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22EAA" w14:textId="3C182689" w:rsidR="00905F92" w:rsidRDefault="00905F92">
      <w:pPr>
        <w:rPr>
          <w:b/>
          <w:bCs/>
          <w:sz w:val="32"/>
          <w:szCs w:val="32"/>
          <w:lang w:val="en-US"/>
        </w:rPr>
      </w:pPr>
      <w:bookmarkStart w:id="0" w:name="_GoBack"/>
      <w:bookmarkEnd w:id="0"/>
      <w:r w:rsidRPr="00905F92">
        <w:rPr>
          <w:b/>
          <w:bCs/>
          <w:sz w:val="32"/>
          <w:szCs w:val="32"/>
          <w:lang w:val="en-US"/>
        </w:rPr>
        <w:t>Digitising Note taking accommodations: Revolutionising the Way Students Work with Spoken Information</w:t>
      </w:r>
    </w:p>
    <w:p w14:paraId="058B2C04" w14:textId="4564A9CA" w:rsidR="00905F92" w:rsidRPr="00905F92" w:rsidRDefault="00905F92">
      <w:pPr>
        <w:rPr>
          <w:b/>
          <w:bCs/>
          <w:sz w:val="32"/>
          <w:szCs w:val="32"/>
          <w:lang w:val="en-US"/>
        </w:rPr>
      </w:pPr>
      <w:r>
        <w:rPr>
          <w:b/>
          <w:bCs/>
          <w:sz w:val="32"/>
          <w:szCs w:val="32"/>
          <w:lang w:val="en-US"/>
        </w:rPr>
        <w:t>Presenter: Jim Sprialis</w:t>
      </w:r>
    </w:p>
    <w:p w14:paraId="292CFF4D" w14:textId="0105236F" w:rsidR="00905F92" w:rsidRDefault="00905F92" w:rsidP="00905F92">
      <w:pPr>
        <w:pStyle w:val="Heading1"/>
        <w:rPr>
          <w:lang w:val="en-US"/>
        </w:rPr>
      </w:pPr>
      <w:r>
        <w:rPr>
          <w:lang w:val="en-US"/>
        </w:rPr>
        <w:t>Slide 2</w:t>
      </w:r>
    </w:p>
    <w:p w14:paraId="3D2CFC9E" w14:textId="40B373DE" w:rsidR="00905F92" w:rsidRDefault="00905F92">
      <w:pPr>
        <w:rPr>
          <w:lang w:val="en-US"/>
        </w:rPr>
      </w:pPr>
      <w:r>
        <w:rPr>
          <w:lang w:val="en-US"/>
        </w:rPr>
        <w:t>About Jim Sprialis</w:t>
      </w:r>
    </w:p>
    <w:p w14:paraId="5FF49560" w14:textId="77777777" w:rsidR="00FA3AA8" w:rsidRPr="00905F92" w:rsidRDefault="00ED2231" w:rsidP="00905F92">
      <w:pPr>
        <w:numPr>
          <w:ilvl w:val="0"/>
          <w:numId w:val="1"/>
        </w:numPr>
      </w:pPr>
      <w:proofErr w:type="gramStart"/>
      <w:r w:rsidRPr="00905F92">
        <w:rPr>
          <w:lang w:val="en-GB"/>
        </w:rPr>
        <w:t>30 year</w:t>
      </w:r>
      <w:proofErr w:type="gramEnd"/>
      <w:r w:rsidRPr="00905F92">
        <w:rPr>
          <w:lang w:val="en-GB"/>
        </w:rPr>
        <w:t xml:space="preserve"> teaching career in mainstream and special education</w:t>
      </w:r>
    </w:p>
    <w:p w14:paraId="45136C66" w14:textId="77777777" w:rsidR="00FA3AA8" w:rsidRPr="00905F92" w:rsidRDefault="00ED2231" w:rsidP="00905F92">
      <w:pPr>
        <w:numPr>
          <w:ilvl w:val="0"/>
          <w:numId w:val="1"/>
        </w:numPr>
      </w:pPr>
      <w:r w:rsidRPr="00905F92">
        <w:rPr>
          <w:lang w:val="en-GB"/>
        </w:rPr>
        <w:t>Assistant Principal, State Manager – Inclusive Technology Service</w:t>
      </w:r>
    </w:p>
    <w:p w14:paraId="15326DCF" w14:textId="77777777" w:rsidR="00FA3AA8" w:rsidRPr="00905F92" w:rsidRDefault="00ED2231" w:rsidP="00905F92">
      <w:pPr>
        <w:numPr>
          <w:ilvl w:val="0"/>
          <w:numId w:val="1"/>
        </w:numPr>
      </w:pPr>
      <w:r w:rsidRPr="00905F92">
        <w:rPr>
          <w:lang w:val="en-GB"/>
        </w:rPr>
        <w:t>Established Sprialis Consulting in 2014</w:t>
      </w:r>
    </w:p>
    <w:p w14:paraId="4AAB4F21" w14:textId="77777777" w:rsidR="00FA3AA8" w:rsidRPr="00905F92" w:rsidRDefault="00ED2231" w:rsidP="00905F92">
      <w:pPr>
        <w:numPr>
          <w:ilvl w:val="0"/>
          <w:numId w:val="1"/>
        </w:numPr>
      </w:pPr>
      <w:r w:rsidRPr="00905F92">
        <w:rPr>
          <w:lang w:val="en-GB"/>
        </w:rPr>
        <w:t>Service schools, higher education, workplace</w:t>
      </w:r>
    </w:p>
    <w:p w14:paraId="29076FEB" w14:textId="77777777" w:rsidR="00FA3AA8" w:rsidRPr="00905F92" w:rsidRDefault="00ED2231" w:rsidP="00905F92">
      <w:pPr>
        <w:numPr>
          <w:ilvl w:val="0"/>
          <w:numId w:val="1"/>
        </w:numPr>
      </w:pPr>
      <w:r w:rsidRPr="00905F92">
        <w:rPr>
          <w:lang w:val="en-GB"/>
        </w:rPr>
        <w:t>Apple Accessibility Ambassador</w:t>
      </w:r>
    </w:p>
    <w:p w14:paraId="1D5D566D" w14:textId="77777777" w:rsidR="00FA3AA8" w:rsidRPr="00905F92" w:rsidRDefault="00ED2231" w:rsidP="00905F92">
      <w:pPr>
        <w:numPr>
          <w:ilvl w:val="0"/>
          <w:numId w:val="1"/>
        </w:numPr>
      </w:pPr>
      <w:r w:rsidRPr="00905F92">
        <w:rPr>
          <w:lang w:val="en-GB"/>
        </w:rPr>
        <w:t>National Education Manager for Voice Recognition Australia</w:t>
      </w:r>
    </w:p>
    <w:p w14:paraId="20C95516" w14:textId="77777777" w:rsidR="00FA3AA8" w:rsidRPr="00905F92" w:rsidRDefault="00ED2231" w:rsidP="00905F92">
      <w:pPr>
        <w:numPr>
          <w:ilvl w:val="0"/>
          <w:numId w:val="1"/>
        </w:numPr>
      </w:pPr>
      <w:r w:rsidRPr="00905F92">
        <w:rPr>
          <w:lang w:val="en-GB"/>
        </w:rPr>
        <w:t>Australian Representative for Sonocent</w:t>
      </w:r>
    </w:p>
    <w:p w14:paraId="3F70EB08" w14:textId="4F56EA76" w:rsidR="00905F92" w:rsidRDefault="00905F92" w:rsidP="00905F92">
      <w:pPr>
        <w:pStyle w:val="Heading1"/>
        <w:rPr>
          <w:lang w:val="en-US"/>
        </w:rPr>
      </w:pPr>
      <w:r>
        <w:rPr>
          <w:lang w:val="en-US"/>
        </w:rPr>
        <w:t>Slide 3</w:t>
      </w:r>
    </w:p>
    <w:p w14:paraId="546D86F5" w14:textId="4DE33E42" w:rsidR="00905F92" w:rsidRDefault="00905F92">
      <w:pPr>
        <w:rPr>
          <w:lang w:val="en-US"/>
        </w:rPr>
      </w:pPr>
      <w:r>
        <w:rPr>
          <w:lang w:val="en-US"/>
        </w:rPr>
        <w:t>Session Outline</w:t>
      </w:r>
    </w:p>
    <w:p w14:paraId="6A94DD25" w14:textId="77777777" w:rsidR="00FA3AA8" w:rsidRPr="00905F92" w:rsidRDefault="00ED2231" w:rsidP="00905F92">
      <w:pPr>
        <w:numPr>
          <w:ilvl w:val="0"/>
          <w:numId w:val="2"/>
        </w:numPr>
      </w:pPr>
      <w:r w:rsidRPr="00905F92">
        <w:rPr>
          <w:lang w:val="en-GB"/>
        </w:rPr>
        <w:t>Importance of effective note-taking</w:t>
      </w:r>
    </w:p>
    <w:p w14:paraId="6BF4CF9F" w14:textId="77777777" w:rsidR="00FA3AA8" w:rsidRPr="00905F92" w:rsidRDefault="00ED2231" w:rsidP="00905F92">
      <w:pPr>
        <w:numPr>
          <w:ilvl w:val="0"/>
          <w:numId w:val="2"/>
        </w:numPr>
      </w:pPr>
      <w:r w:rsidRPr="00905F92">
        <w:rPr>
          <w:lang w:val="en-GB"/>
        </w:rPr>
        <w:t>Challenges for students with disability</w:t>
      </w:r>
    </w:p>
    <w:p w14:paraId="29CDF848" w14:textId="77777777" w:rsidR="00FA3AA8" w:rsidRPr="00905F92" w:rsidRDefault="00ED2231" w:rsidP="00905F92">
      <w:pPr>
        <w:numPr>
          <w:ilvl w:val="0"/>
          <w:numId w:val="2"/>
        </w:numPr>
      </w:pPr>
      <w:r w:rsidRPr="00905F92">
        <w:rPr>
          <w:lang w:val="en-GB"/>
        </w:rPr>
        <w:t xml:space="preserve">What is effective note-taking? </w:t>
      </w:r>
    </w:p>
    <w:p w14:paraId="5DBA9CD3" w14:textId="77777777" w:rsidR="00FA3AA8" w:rsidRPr="00905F92" w:rsidRDefault="00ED2231" w:rsidP="00905F92">
      <w:pPr>
        <w:numPr>
          <w:ilvl w:val="0"/>
          <w:numId w:val="2"/>
        </w:numPr>
      </w:pPr>
      <w:r w:rsidRPr="00905F92">
        <w:rPr>
          <w:lang w:val="en-GB"/>
        </w:rPr>
        <w:t>The Sonocent workspace</w:t>
      </w:r>
    </w:p>
    <w:p w14:paraId="5B1F2D1B" w14:textId="77777777" w:rsidR="00FA3AA8" w:rsidRPr="00905F92" w:rsidRDefault="00ED2231" w:rsidP="00905F92">
      <w:pPr>
        <w:numPr>
          <w:ilvl w:val="0"/>
          <w:numId w:val="2"/>
        </w:numPr>
      </w:pPr>
      <w:r w:rsidRPr="00905F92">
        <w:rPr>
          <w:lang w:val="en-GB"/>
        </w:rPr>
        <w:t>What about lecture captures and flipped content?</w:t>
      </w:r>
    </w:p>
    <w:p w14:paraId="56125892" w14:textId="77777777" w:rsidR="00FA3AA8" w:rsidRPr="00905F92" w:rsidRDefault="00ED2231" w:rsidP="00905F92">
      <w:pPr>
        <w:numPr>
          <w:ilvl w:val="0"/>
          <w:numId w:val="2"/>
        </w:numPr>
      </w:pPr>
      <w:r w:rsidRPr="00905F92">
        <w:rPr>
          <w:lang w:val="en-GB"/>
        </w:rPr>
        <w:t>Current impact and learner benefits</w:t>
      </w:r>
    </w:p>
    <w:p w14:paraId="18DCCB3C" w14:textId="77777777" w:rsidR="00FA3AA8" w:rsidRPr="00905F92" w:rsidRDefault="00ED2231" w:rsidP="00905F92">
      <w:pPr>
        <w:numPr>
          <w:ilvl w:val="0"/>
          <w:numId w:val="2"/>
        </w:numPr>
      </w:pPr>
      <w:r w:rsidRPr="00905F92">
        <w:rPr>
          <w:lang w:val="en-GB"/>
        </w:rPr>
        <w:t>Q&amp;A</w:t>
      </w:r>
    </w:p>
    <w:p w14:paraId="21D83C66" w14:textId="4EE34EFA" w:rsidR="00905F92" w:rsidRDefault="00905F92" w:rsidP="00905F92">
      <w:pPr>
        <w:pStyle w:val="Heading1"/>
        <w:rPr>
          <w:lang w:val="en-US"/>
        </w:rPr>
      </w:pPr>
      <w:r>
        <w:rPr>
          <w:lang w:val="en-US"/>
        </w:rPr>
        <w:t>Slide 4</w:t>
      </w:r>
    </w:p>
    <w:p w14:paraId="6042ADE6" w14:textId="77777777" w:rsidR="00905F92" w:rsidRPr="00905F92" w:rsidRDefault="00905F92" w:rsidP="00905F92">
      <w:r w:rsidRPr="00905F92">
        <w:rPr>
          <w:lang w:val="en-US"/>
        </w:rPr>
        <w:t>Effective note taking is incredibly important to student attainment</w:t>
      </w:r>
    </w:p>
    <w:p w14:paraId="1E8658C4" w14:textId="77777777" w:rsidR="00905F92" w:rsidRPr="00905F92" w:rsidRDefault="00905F92" w:rsidP="00905F92">
      <w:r w:rsidRPr="00905F92">
        <w:rPr>
          <w:b/>
          <w:bCs/>
          <w:lang w:val="en-GB"/>
        </w:rPr>
        <w:t xml:space="preserve">“...accurate and complete notes are critical </w:t>
      </w:r>
      <w:r w:rsidRPr="00905F92">
        <w:rPr>
          <w:lang w:val="en-GB"/>
        </w:rPr>
        <w:t>for students to be</w:t>
      </w:r>
      <w:r w:rsidRPr="00905F92">
        <w:rPr>
          <w:b/>
          <w:bCs/>
          <w:lang w:val="en-GB"/>
        </w:rPr>
        <w:t xml:space="preserve"> successful </w:t>
      </w:r>
      <w:r w:rsidRPr="00905F92">
        <w:rPr>
          <w:lang w:val="en-GB"/>
        </w:rPr>
        <w:t>in content area classes.”</w:t>
      </w:r>
    </w:p>
    <w:p w14:paraId="2308280E" w14:textId="77777777" w:rsidR="00905F92" w:rsidRPr="00905F92" w:rsidRDefault="00905F92" w:rsidP="00905F92">
      <w:r w:rsidRPr="00905F92">
        <w:rPr>
          <w:i/>
          <w:iCs/>
          <w:lang w:val="en-GB"/>
        </w:rPr>
        <w:t>Boyle, J.R. (2012)</w:t>
      </w:r>
    </w:p>
    <w:p w14:paraId="4A366691" w14:textId="4705BB56" w:rsidR="00905F92" w:rsidRPr="00905F92" w:rsidRDefault="00905F92" w:rsidP="00905F92">
      <w:r w:rsidRPr="00905F92">
        <w:rPr>
          <w:b/>
          <w:bCs/>
          <w:lang w:val="en-GB"/>
        </w:rPr>
        <w:t>"...</w:t>
      </w:r>
      <w:r w:rsidRPr="00905F92">
        <w:rPr>
          <w:lang w:val="en-GB"/>
        </w:rPr>
        <w:t xml:space="preserve">if information is </w:t>
      </w:r>
      <w:r w:rsidRPr="00905F92">
        <w:rPr>
          <w:b/>
          <w:bCs/>
          <w:lang w:val="en-GB"/>
        </w:rPr>
        <w:t>recorded poorly in their notes</w:t>
      </w:r>
      <w:r w:rsidRPr="00905F92">
        <w:rPr>
          <w:lang w:val="en-GB"/>
        </w:rPr>
        <w:t>, students will more than likely</w:t>
      </w:r>
      <w:r w:rsidRPr="00905F92">
        <w:rPr>
          <w:b/>
          <w:bCs/>
          <w:lang w:val="en-GB"/>
        </w:rPr>
        <w:t xml:space="preserve"> perform poorly on tests.”</w:t>
      </w:r>
      <w:r>
        <w:rPr>
          <w:b/>
          <w:bCs/>
          <w:lang w:val="en-GB"/>
        </w:rPr>
        <w:t xml:space="preserve">   </w:t>
      </w:r>
      <w:proofErr w:type="spellStart"/>
      <w:r w:rsidRPr="00905F92">
        <w:rPr>
          <w:i/>
          <w:iCs/>
          <w:lang w:val="en-GB"/>
        </w:rPr>
        <w:t>Stringfellow</w:t>
      </w:r>
      <w:proofErr w:type="spellEnd"/>
      <w:r w:rsidRPr="00905F92">
        <w:rPr>
          <w:i/>
          <w:iCs/>
          <w:lang w:val="en-GB"/>
        </w:rPr>
        <w:t>, J.L., &amp; Miller, S. P. (2005)</w:t>
      </w:r>
    </w:p>
    <w:p w14:paraId="0DE35F0D" w14:textId="4AE95D93" w:rsidR="00905F92" w:rsidRPr="00905F92" w:rsidRDefault="00905F92" w:rsidP="00905F92">
      <w:r w:rsidRPr="00905F92">
        <w:rPr>
          <w:b/>
          <w:bCs/>
          <w:lang w:val="en-GB"/>
        </w:rPr>
        <w:t>Better notes lead to better grades</w:t>
      </w:r>
      <w:r>
        <w:rPr>
          <w:b/>
          <w:bCs/>
          <w:lang w:val="en-GB"/>
        </w:rPr>
        <w:tab/>
      </w:r>
      <w:proofErr w:type="spellStart"/>
      <w:r w:rsidRPr="00905F92">
        <w:rPr>
          <w:i/>
          <w:iCs/>
          <w:lang w:val="en-GB"/>
        </w:rPr>
        <w:t>Titsworth</w:t>
      </w:r>
      <w:proofErr w:type="spellEnd"/>
      <w:r w:rsidRPr="00905F92">
        <w:rPr>
          <w:i/>
          <w:iCs/>
          <w:lang w:val="en-GB"/>
        </w:rPr>
        <w:t xml:space="preserve">, B.S. (2001). </w:t>
      </w:r>
    </w:p>
    <w:p w14:paraId="77DDC23A" w14:textId="5EFA6CB0" w:rsidR="00905F92" w:rsidRPr="00905F92" w:rsidRDefault="00905F92" w:rsidP="00905F92">
      <w:r w:rsidRPr="00905F92">
        <w:rPr>
          <w:lang w:val="en-GB"/>
        </w:rPr>
        <w:t xml:space="preserve">“The </w:t>
      </w:r>
      <w:r w:rsidRPr="00905F92">
        <w:rPr>
          <w:b/>
          <w:bCs/>
          <w:lang w:val="en-GB"/>
        </w:rPr>
        <w:t>highly positive relationship between notetaking</w:t>
      </w:r>
      <w:r w:rsidRPr="00905F92">
        <w:rPr>
          <w:lang w:val="en-GB"/>
        </w:rPr>
        <w:t xml:space="preserve"> [...] </w:t>
      </w:r>
      <w:r w:rsidRPr="00905F92">
        <w:rPr>
          <w:b/>
          <w:bCs/>
          <w:lang w:val="en-GB"/>
        </w:rPr>
        <w:t xml:space="preserve">and achievement </w:t>
      </w:r>
      <w:r w:rsidRPr="00905F92">
        <w:rPr>
          <w:lang w:val="en-GB"/>
        </w:rPr>
        <w:t xml:space="preserve">was [...] confirmed </w:t>
      </w:r>
      <w:proofErr w:type="spellStart"/>
      <w:r w:rsidRPr="00905F92">
        <w:rPr>
          <w:lang w:val="en-GB"/>
        </w:rPr>
        <w:t>correlationally</w:t>
      </w:r>
      <w:proofErr w:type="spellEnd"/>
      <w:r w:rsidRPr="00905F92">
        <w:rPr>
          <w:lang w:val="en-GB"/>
        </w:rPr>
        <w:t>”</w:t>
      </w:r>
      <w:r>
        <w:rPr>
          <w:lang w:val="en-GB"/>
        </w:rPr>
        <w:tab/>
      </w:r>
      <w:r>
        <w:rPr>
          <w:lang w:val="en-GB"/>
        </w:rPr>
        <w:tab/>
      </w:r>
      <w:proofErr w:type="spellStart"/>
      <w:r w:rsidRPr="00905F92">
        <w:rPr>
          <w:i/>
          <w:iCs/>
          <w:lang w:val="en-GB"/>
        </w:rPr>
        <w:t>Titsworth</w:t>
      </w:r>
      <w:proofErr w:type="spellEnd"/>
      <w:r w:rsidRPr="00905F92">
        <w:rPr>
          <w:i/>
          <w:iCs/>
          <w:lang w:val="en-GB"/>
        </w:rPr>
        <w:t xml:space="preserve">, B. S., &amp; </w:t>
      </w:r>
      <w:proofErr w:type="spellStart"/>
      <w:r w:rsidRPr="00905F92">
        <w:rPr>
          <w:i/>
          <w:iCs/>
          <w:lang w:val="en-GB"/>
        </w:rPr>
        <w:t>Kiewra</w:t>
      </w:r>
      <w:proofErr w:type="spellEnd"/>
      <w:r w:rsidRPr="00905F92">
        <w:rPr>
          <w:i/>
          <w:iCs/>
          <w:lang w:val="en-GB"/>
        </w:rPr>
        <w:t>, K. A. (2004).</w:t>
      </w:r>
    </w:p>
    <w:p w14:paraId="0159B640" w14:textId="17BCB05B" w:rsidR="00905F92" w:rsidRDefault="00905F92" w:rsidP="00905F92">
      <w:pPr>
        <w:pStyle w:val="Heading1"/>
        <w:rPr>
          <w:lang w:val="en-US"/>
        </w:rPr>
      </w:pPr>
      <w:r>
        <w:rPr>
          <w:lang w:val="en-US"/>
        </w:rPr>
        <w:lastRenderedPageBreak/>
        <w:t>Slide 5</w:t>
      </w:r>
    </w:p>
    <w:p w14:paraId="1F30A6FF" w14:textId="021772CF" w:rsidR="00905F92" w:rsidRPr="00905F92" w:rsidRDefault="00905F92" w:rsidP="00905F92">
      <w:r w:rsidRPr="00905F92">
        <w:rPr>
          <w:bCs/>
          <w:lang w:val="en-GB"/>
        </w:rPr>
        <w:t xml:space="preserve">“Note-taking is a highly complex task placing more burden on memory and processing skills than playing chess” </w:t>
      </w:r>
      <w:r w:rsidRPr="00905F92">
        <w:rPr>
          <w:bCs/>
          <w:lang w:val="en-GB"/>
        </w:rPr>
        <w:tab/>
      </w:r>
      <w:proofErr w:type="spellStart"/>
      <w:r w:rsidRPr="00905F92">
        <w:rPr>
          <w:bCs/>
          <w:lang w:val="en-GB"/>
        </w:rPr>
        <w:t>Piolat</w:t>
      </w:r>
      <w:proofErr w:type="spellEnd"/>
      <w:r w:rsidRPr="00905F92">
        <w:rPr>
          <w:bCs/>
          <w:lang w:val="en-GB"/>
        </w:rPr>
        <w:t xml:space="preserve"> et al., (2005).</w:t>
      </w:r>
    </w:p>
    <w:p w14:paraId="3CC64842" w14:textId="2EFCE972" w:rsidR="00905F92" w:rsidRDefault="00905F92">
      <w:pPr>
        <w:rPr>
          <w:lang w:val="en-US"/>
        </w:rPr>
      </w:pPr>
      <w:r>
        <w:rPr>
          <w:lang w:val="en-US"/>
        </w:rPr>
        <w:t xml:space="preserve">Additional note taking roadblocks: </w:t>
      </w:r>
      <w:r w:rsidRPr="00905F92">
        <w:rPr>
          <w:lang w:val="en-US"/>
        </w:rPr>
        <w:t>poor spelling, memory issues, number of lectures, individual study technique, learning difficulties, organisation problems and poor concentration.</w:t>
      </w:r>
    </w:p>
    <w:p w14:paraId="3EE2DB84" w14:textId="77777777" w:rsidR="00905F92" w:rsidRPr="00905F92" w:rsidRDefault="00905F92" w:rsidP="00905F92">
      <w:r w:rsidRPr="00905F92">
        <w:rPr>
          <w:b/>
          <w:bCs/>
          <w:lang w:val="en-GB"/>
        </w:rPr>
        <w:t>Trying to process and manipulate extensive verbal information places great demands on working memory</w:t>
      </w:r>
    </w:p>
    <w:p w14:paraId="37947E26" w14:textId="27AF70FB" w:rsidR="00905F92" w:rsidRDefault="00B4513C" w:rsidP="00B4513C">
      <w:pPr>
        <w:pStyle w:val="Heading1"/>
        <w:rPr>
          <w:lang w:val="en-US"/>
        </w:rPr>
      </w:pPr>
      <w:r>
        <w:rPr>
          <w:lang w:val="en-US"/>
        </w:rPr>
        <w:t>Slide 6</w:t>
      </w:r>
    </w:p>
    <w:p w14:paraId="6ED04131" w14:textId="4150DBF0" w:rsidR="00B4513C" w:rsidRDefault="00B4513C" w:rsidP="00B4513C">
      <w:pPr>
        <w:rPr>
          <w:lang w:val="en-GB"/>
        </w:rPr>
      </w:pPr>
      <w:proofErr w:type="spellStart"/>
      <w:r>
        <w:rPr>
          <w:lang w:val="en-GB"/>
        </w:rPr>
        <w:t>SwD</w:t>
      </w:r>
      <w:proofErr w:type="spellEnd"/>
      <w:r>
        <w:rPr>
          <w:lang w:val="en-GB"/>
        </w:rPr>
        <w:t xml:space="preserve"> really struggle with note taking</w:t>
      </w:r>
    </w:p>
    <w:p w14:paraId="56126D36" w14:textId="033075E1" w:rsidR="00FB6D8E" w:rsidRDefault="00CA04EB" w:rsidP="00B4513C">
      <w:pPr>
        <w:rPr>
          <w:lang w:val="en-GB"/>
        </w:rPr>
      </w:pPr>
      <w:r>
        <w:rPr>
          <w:lang w:val="en-GB"/>
        </w:rPr>
        <w:t xml:space="preserve">Image: Graph showing student survey results </w:t>
      </w:r>
    </w:p>
    <w:p w14:paraId="70991310" w14:textId="4661E737" w:rsidR="00B4513C" w:rsidRDefault="00B4513C" w:rsidP="00B4513C">
      <w:pPr>
        <w:rPr>
          <w:i/>
          <w:iCs/>
          <w:lang w:val="en-GB"/>
        </w:rPr>
      </w:pPr>
      <w:r w:rsidRPr="00B4513C">
        <w:rPr>
          <w:lang w:val="en-GB"/>
        </w:rPr>
        <w:t>Note-taking is the biggest problem students at university with dyslexia feel they encounter*</w:t>
      </w:r>
      <w:r w:rsidRPr="00B4513C">
        <w:rPr>
          <w:lang w:val="en-GB"/>
        </w:rPr>
        <w:br/>
      </w:r>
      <w:r w:rsidRPr="00B4513C">
        <w:rPr>
          <w:i/>
          <w:iCs/>
          <w:lang w:val="en-GB"/>
        </w:rPr>
        <w:t xml:space="preserve">*Webster. D.M (2016). </w:t>
      </w:r>
      <w:hyperlink r:id="rId5" w:history="1">
        <w:r w:rsidRPr="00B4513C">
          <w:rPr>
            <w:rStyle w:val="Hyperlink"/>
            <w:i/>
            <w:iCs/>
            <w:lang w:val="en-GB"/>
          </w:rPr>
          <w:t>Listening to the Voice of Dyslexic Students at a Small, Vocational Higher Education Institution to Promote Successful Inclusive Practice in the 21</w:t>
        </w:r>
      </w:hyperlink>
      <w:hyperlink r:id="rId6" w:history="1">
        <w:r w:rsidRPr="00B4513C">
          <w:rPr>
            <w:rStyle w:val="Hyperlink"/>
            <w:i/>
            <w:iCs/>
            <w:vertAlign w:val="superscript"/>
            <w:lang w:val="en-GB"/>
          </w:rPr>
          <w:t>st</w:t>
        </w:r>
      </w:hyperlink>
      <w:hyperlink r:id="rId7" w:history="1">
        <w:r w:rsidRPr="00B4513C">
          <w:rPr>
            <w:rStyle w:val="Hyperlink"/>
            <w:i/>
            <w:iCs/>
            <w:lang w:val="en-GB"/>
          </w:rPr>
          <w:t xml:space="preserve"> Century</w:t>
        </w:r>
      </w:hyperlink>
      <w:r w:rsidRPr="00B4513C">
        <w:rPr>
          <w:i/>
          <w:iCs/>
          <w:lang w:val="en-GB"/>
        </w:rPr>
        <w:t>. Journal of Learning and Teaching Vol. 2, No. 1, p78-86.</w:t>
      </w:r>
    </w:p>
    <w:p w14:paraId="34F010E8" w14:textId="51047F22" w:rsidR="00B4513C" w:rsidRDefault="00B4513C" w:rsidP="00B4513C">
      <w:pPr>
        <w:pStyle w:val="Heading1"/>
      </w:pPr>
      <w:r>
        <w:t>Slide 7</w:t>
      </w:r>
    </w:p>
    <w:p w14:paraId="348E22AE" w14:textId="50D232D4" w:rsidR="00B4513C" w:rsidRDefault="003648C1" w:rsidP="00B4513C">
      <w:r>
        <w:t>What is effective note taking?</w:t>
      </w:r>
    </w:p>
    <w:p w14:paraId="3BE0CCE1" w14:textId="77777777" w:rsidR="00FA3AA8" w:rsidRPr="003648C1" w:rsidRDefault="00ED2231" w:rsidP="003648C1">
      <w:pPr>
        <w:numPr>
          <w:ilvl w:val="0"/>
          <w:numId w:val="3"/>
        </w:numPr>
      </w:pPr>
      <w:r w:rsidRPr="003648C1">
        <w:rPr>
          <w:b/>
          <w:bCs/>
          <w:lang w:val="en-GB"/>
        </w:rPr>
        <w:t>Capture</w:t>
      </w:r>
    </w:p>
    <w:p w14:paraId="3A20AF87" w14:textId="77777777" w:rsidR="00FA3AA8" w:rsidRPr="003648C1" w:rsidRDefault="00ED2231" w:rsidP="003648C1">
      <w:pPr>
        <w:numPr>
          <w:ilvl w:val="1"/>
          <w:numId w:val="3"/>
        </w:numPr>
      </w:pPr>
      <w:r w:rsidRPr="003648C1">
        <w:rPr>
          <w:lang w:val="en-GB"/>
        </w:rPr>
        <w:t xml:space="preserve">Need to </w:t>
      </w:r>
      <w:r w:rsidRPr="003648C1">
        <w:rPr>
          <w:b/>
          <w:bCs/>
          <w:lang w:val="en-GB"/>
        </w:rPr>
        <w:t xml:space="preserve">capture </w:t>
      </w:r>
      <w:r w:rsidRPr="003648C1">
        <w:rPr>
          <w:lang w:val="en-GB"/>
        </w:rPr>
        <w:t xml:space="preserve">the information to later </w:t>
      </w:r>
      <w:r w:rsidRPr="003648C1">
        <w:rPr>
          <w:b/>
          <w:bCs/>
          <w:lang w:val="en-GB"/>
        </w:rPr>
        <w:t>review</w:t>
      </w:r>
    </w:p>
    <w:p w14:paraId="12FA9514" w14:textId="77777777" w:rsidR="00FA3AA8" w:rsidRPr="003648C1" w:rsidRDefault="00ED2231" w:rsidP="003648C1">
      <w:pPr>
        <w:numPr>
          <w:ilvl w:val="0"/>
          <w:numId w:val="3"/>
        </w:numPr>
      </w:pPr>
      <w:r w:rsidRPr="003648C1">
        <w:rPr>
          <w:b/>
          <w:bCs/>
          <w:lang w:val="en-GB"/>
        </w:rPr>
        <w:t>Synthesis</w:t>
      </w:r>
    </w:p>
    <w:p w14:paraId="3235DB3C" w14:textId="77777777" w:rsidR="00FA3AA8" w:rsidRPr="003648C1" w:rsidRDefault="00ED2231" w:rsidP="003648C1">
      <w:pPr>
        <w:numPr>
          <w:ilvl w:val="1"/>
          <w:numId w:val="3"/>
        </w:numPr>
      </w:pPr>
      <w:r w:rsidRPr="003648C1">
        <w:rPr>
          <w:b/>
          <w:bCs/>
          <w:lang w:val="en-GB"/>
        </w:rPr>
        <w:t>Summarising</w:t>
      </w:r>
      <w:r w:rsidRPr="003648C1">
        <w:rPr>
          <w:lang w:val="en-GB"/>
        </w:rPr>
        <w:t xml:space="preserve"> is key to learning</w:t>
      </w:r>
    </w:p>
    <w:p w14:paraId="572864C3" w14:textId="77777777" w:rsidR="00FA3AA8" w:rsidRPr="003648C1" w:rsidRDefault="00ED2231" w:rsidP="003648C1">
      <w:pPr>
        <w:numPr>
          <w:ilvl w:val="1"/>
          <w:numId w:val="3"/>
        </w:numPr>
      </w:pPr>
      <w:r w:rsidRPr="003648C1">
        <w:rPr>
          <w:lang w:val="en-GB"/>
        </w:rPr>
        <w:t xml:space="preserve">Helps recall and </w:t>
      </w:r>
      <w:r w:rsidRPr="003648C1">
        <w:rPr>
          <w:b/>
          <w:bCs/>
          <w:lang w:val="en-GB"/>
        </w:rPr>
        <w:t>long-term retention</w:t>
      </w:r>
    </w:p>
    <w:p w14:paraId="040BBFB8" w14:textId="30E33A14" w:rsidR="003648C1" w:rsidRDefault="003648C1" w:rsidP="003648C1">
      <w:pPr>
        <w:rPr>
          <w:lang w:val="en-GB"/>
        </w:rPr>
      </w:pPr>
      <w:r w:rsidRPr="003648C1">
        <w:rPr>
          <w:i/>
          <w:iCs/>
          <w:lang w:val="en-GB"/>
        </w:rPr>
        <w:t>“Studies have found that note-taking is most effective when notes are organized and transformed in some way.”</w:t>
      </w:r>
      <w:r>
        <w:rPr>
          <w:i/>
          <w:iCs/>
          <w:lang w:val="en-GB"/>
        </w:rPr>
        <w:tab/>
      </w:r>
      <w:r w:rsidRPr="003648C1">
        <w:rPr>
          <w:lang w:val="en-GB"/>
        </w:rPr>
        <w:t>Brown, C (2015). What’s the best, most effective way to take notes? The Conversation.</w:t>
      </w:r>
    </w:p>
    <w:p w14:paraId="549B807F" w14:textId="1C7FEAA6" w:rsidR="003648C1" w:rsidRDefault="003648C1" w:rsidP="003648C1">
      <w:pPr>
        <w:rPr>
          <w:lang w:val="en-GB"/>
        </w:rPr>
      </w:pPr>
      <w:r w:rsidRPr="003648C1">
        <w:rPr>
          <w:b/>
          <w:bCs/>
          <w:lang w:val="en-GB"/>
        </w:rPr>
        <w:t>Active learning</w:t>
      </w:r>
      <w:r w:rsidRPr="003648C1">
        <w:rPr>
          <w:lang w:val="en-GB"/>
        </w:rPr>
        <w:t xml:space="preserve">, a key aspect of </w:t>
      </w:r>
      <w:r w:rsidRPr="003648C1">
        <w:rPr>
          <w:b/>
          <w:bCs/>
          <w:lang w:val="en-GB"/>
        </w:rPr>
        <w:t>student</w:t>
      </w:r>
      <w:r w:rsidRPr="003648C1">
        <w:rPr>
          <w:lang w:val="en-GB"/>
        </w:rPr>
        <w:t xml:space="preserve"> </w:t>
      </w:r>
      <w:r w:rsidRPr="003648C1">
        <w:rPr>
          <w:b/>
          <w:bCs/>
          <w:lang w:val="en-GB"/>
        </w:rPr>
        <w:t>engagement</w:t>
      </w:r>
      <w:r w:rsidRPr="003648C1">
        <w:rPr>
          <w:lang w:val="en-GB"/>
        </w:rPr>
        <w:t>, is</w:t>
      </w:r>
      <w:r w:rsidRPr="003648C1">
        <w:rPr>
          <w:b/>
          <w:bCs/>
          <w:lang w:val="en-GB"/>
        </w:rPr>
        <w:t xml:space="preserve"> reduced </w:t>
      </w:r>
      <w:r w:rsidRPr="003648C1">
        <w:rPr>
          <w:lang w:val="en-GB"/>
        </w:rPr>
        <w:t xml:space="preserve">when students are not </w:t>
      </w:r>
      <w:r w:rsidRPr="003648C1">
        <w:rPr>
          <w:b/>
          <w:bCs/>
          <w:lang w:val="en-GB"/>
        </w:rPr>
        <w:t>directly involved in the process of collecting and sorting information for notes</w:t>
      </w:r>
      <w:r>
        <w:rPr>
          <w:b/>
          <w:bCs/>
          <w:lang w:val="en-GB"/>
        </w:rPr>
        <w:t xml:space="preserve"> </w:t>
      </w:r>
      <w:r w:rsidRPr="003648C1">
        <w:rPr>
          <w:lang w:val="en-GB"/>
        </w:rPr>
        <w:t>(Brazeau, 2006)</w:t>
      </w:r>
    </w:p>
    <w:p w14:paraId="7259952E" w14:textId="65603C60" w:rsidR="003648C1" w:rsidRDefault="003648C1" w:rsidP="003648C1">
      <w:pPr>
        <w:pStyle w:val="Heading1"/>
      </w:pPr>
      <w:r>
        <w:t>Slide 8</w:t>
      </w:r>
    </w:p>
    <w:p w14:paraId="3D1F3070" w14:textId="537D6E73" w:rsidR="003648C1" w:rsidRPr="003648C1" w:rsidRDefault="003648C1" w:rsidP="003648C1">
      <w:r w:rsidRPr="003648C1">
        <w:rPr>
          <w:bCs/>
          <w:lang w:val="en-GB"/>
        </w:rPr>
        <w:t>Note-taking is most effective when done independently</w:t>
      </w:r>
    </w:p>
    <w:p w14:paraId="6C9D7A40" w14:textId="6B485E30" w:rsidR="003648C1" w:rsidRDefault="003648C1" w:rsidP="003648C1">
      <w:pPr>
        <w:pStyle w:val="Heading1"/>
      </w:pPr>
      <w:r>
        <w:t>Slide 9</w:t>
      </w:r>
    </w:p>
    <w:p w14:paraId="264059CE" w14:textId="6BE4AADD" w:rsidR="003648C1" w:rsidRDefault="003648C1" w:rsidP="003648C1">
      <w:r>
        <w:t>The Sonocent workspace</w:t>
      </w:r>
    </w:p>
    <w:p w14:paraId="3E7BD65F" w14:textId="6B8C51F6" w:rsidR="00D717E2" w:rsidRDefault="00D717E2" w:rsidP="003648C1">
      <w:r>
        <w:t xml:space="preserve">Image: </w:t>
      </w:r>
      <w:r w:rsidRPr="00D717E2">
        <w:t>Desktop monitor displaying Audio Notetaker and an iPhone displaying the Sonocent Recorder app.</w:t>
      </w:r>
    </w:p>
    <w:p w14:paraId="7D6A7D36" w14:textId="03B19B48" w:rsidR="003648C1" w:rsidRDefault="003648C1" w:rsidP="003648C1">
      <w:pPr>
        <w:pStyle w:val="Heading1"/>
      </w:pPr>
      <w:r>
        <w:t>Slide 10</w:t>
      </w:r>
    </w:p>
    <w:p w14:paraId="4F9EC7C3" w14:textId="1E61AAAB" w:rsidR="003648C1" w:rsidRDefault="003648C1" w:rsidP="003648C1">
      <w:r>
        <w:t>The Sonocent workspace in action</w:t>
      </w:r>
    </w:p>
    <w:p w14:paraId="23DD1CB8" w14:textId="030A484A" w:rsidR="003648C1" w:rsidRDefault="003648C1" w:rsidP="003648C1">
      <w:pPr>
        <w:pStyle w:val="Heading1"/>
      </w:pPr>
      <w:r>
        <w:lastRenderedPageBreak/>
        <w:t>Slide 11</w:t>
      </w:r>
    </w:p>
    <w:p w14:paraId="3C83EEFD" w14:textId="01314388" w:rsidR="003648C1" w:rsidRDefault="003648C1" w:rsidP="003648C1">
      <w:r>
        <w:t>Preparing for and capturing a lecture</w:t>
      </w:r>
    </w:p>
    <w:p w14:paraId="59F860F1" w14:textId="263AB79E" w:rsidR="00D717E2" w:rsidRDefault="00D717E2" w:rsidP="003648C1">
      <w:r>
        <w:t xml:space="preserve">Image: </w:t>
      </w:r>
      <w:r w:rsidRPr="00D717E2">
        <w:t>Screenshot of Audio Notetaker on a computer.</w:t>
      </w:r>
    </w:p>
    <w:p w14:paraId="724A5DC0" w14:textId="2F9DD356" w:rsidR="003648C1" w:rsidRDefault="003648C1" w:rsidP="003648C1">
      <w:pPr>
        <w:pStyle w:val="Heading1"/>
      </w:pPr>
      <w:r>
        <w:t>Slide 12</w:t>
      </w:r>
    </w:p>
    <w:p w14:paraId="54C1534C" w14:textId="35A2EA90" w:rsidR="003648C1" w:rsidRDefault="003648C1" w:rsidP="003648C1">
      <w:r>
        <w:t>Annotating the spoken information</w:t>
      </w:r>
    </w:p>
    <w:p w14:paraId="460D58B3" w14:textId="57DF4E92" w:rsidR="00D717E2" w:rsidRDefault="00D717E2" w:rsidP="003648C1">
      <w:r>
        <w:t xml:space="preserve">Image: </w:t>
      </w:r>
      <w:r w:rsidRPr="00D717E2">
        <w:t>Screenshot of Audio Notetaker on a computer.</w:t>
      </w:r>
    </w:p>
    <w:p w14:paraId="200FC3B2" w14:textId="0436AF40" w:rsidR="003648C1" w:rsidRDefault="003648C1" w:rsidP="003648C1">
      <w:pPr>
        <w:pStyle w:val="Heading1"/>
      </w:pPr>
      <w:r>
        <w:t>Slide 13</w:t>
      </w:r>
    </w:p>
    <w:p w14:paraId="40EDE24C" w14:textId="3A83E00D" w:rsidR="003648C1" w:rsidRDefault="003648C1" w:rsidP="003648C1">
      <w:r>
        <w:t>Adding written notes</w:t>
      </w:r>
    </w:p>
    <w:p w14:paraId="7037304E" w14:textId="463D8878" w:rsidR="00D717E2" w:rsidRDefault="00D717E2" w:rsidP="003648C1">
      <w:r>
        <w:t xml:space="preserve">Image: </w:t>
      </w:r>
      <w:r w:rsidRPr="00D717E2">
        <w:t>Screenshot of Audio Notetaker on a computer.</w:t>
      </w:r>
    </w:p>
    <w:p w14:paraId="29C3CDAB" w14:textId="5F3B6906" w:rsidR="003648C1" w:rsidRDefault="003648C1" w:rsidP="003648C1">
      <w:pPr>
        <w:pStyle w:val="Heading1"/>
      </w:pPr>
      <w:r>
        <w:t>Slide 14</w:t>
      </w:r>
    </w:p>
    <w:p w14:paraId="0538F6B5" w14:textId="41A9448D" w:rsidR="003648C1" w:rsidRDefault="003648C1" w:rsidP="003648C1">
      <w:r>
        <w:t>Export audio summary as a study guide – 1</w:t>
      </w:r>
    </w:p>
    <w:p w14:paraId="15B7B0B7" w14:textId="6648EA07" w:rsidR="00D717E2" w:rsidRDefault="00D717E2" w:rsidP="003648C1">
      <w:r>
        <w:t xml:space="preserve">Image: </w:t>
      </w:r>
      <w:r w:rsidRPr="00D717E2">
        <w:t>Screenshot of Audio Notetaker on a computer.</w:t>
      </w:r>
    </w:p>
    <w:p w14:paraId="267C44F4" w14:textId="5E5F288B" w:rsidR="003648C1" w:rsidRDefault="003648C1" w:rsidP="003648C1">
      <w:pPr>
        <w:pStyle w:val="Heading1"/>
      </w:pPr>
      <w:r>
        <w:t>Slide 15</w:t>
      </w:r>
    </w:p>
    <w:p w14:paraId="28D7CF1C" w14:textId="16470B60" w:rsidR="003648C1" w:rsidRDefault="003648C1" w:rsidP="003648C1">
      <w:r>
        <w:t>Export audio summary as a study guide – 2</w:t>
      </w:r>
    </w:p>
    <w:p w14:paraId="3E8C2CE1" w14:textId="5018A435" w:rsidR="00D717E2" w:rsidRDefault="00D717E2" w:rsidP="003648C1">
      <w:r>
        <w:t xml:space="preserve">Image: </w:t>
      </w:r>
      <w:r w:rsidRPr="00D717E2">
        <w:t>Screenshot of Audio Notetaker on a computer.</w:t>
      </w:r>
    </w:p>
    <w:p w14:paraId="4DDB178B" w14:textId="04C0A43B" w:rsidR="003648C1" w:rsidRDefault="003648C1" w:rsidP="003648C1">
      <w:pPr>
        <w:pStyle w:val="Heading1"/>
      </w:pPr>
      <w:r>
        <w:t>Slide 16</w:t>
      </w:r>
    </w:p>
    <w:p w14:paraId="7571BB33" w14:textId="5C605606" w:rsidR="003648C1" w:rsidRDefault="003648C1" w:rsidP="003648C1">
      <w:r>
        <w:t>Export audio summary as a study guide – 3</w:t>
      </w:r>
    </w:p>
    <w:p w14:paraId="76D11D09" w14:textId="600FEE88" w:rsidR="00D717E2" w:rsidRDefault="00D717E2" w:rsidP="003648C1">
      <w:r>
        <w:t xml:space="preserve">Image: </w:t>
      </w:r>
      <w:r w:rsidRPr="00D717E2">
        <w:t>Screenshot of Audio Notetaker on a computer.</w:t>
      </w:r>
    </w:p>
    <w:p w14:paraId="0549C8AA" w14:textId="14C7B5E0" w:rsidR="003648C1" w:rsidRDefault="003648C1" w:rsidP="003648C1">
      <w:pPr>
        <w:pStyle w:val="Heading1"/>
      </w:pPr>
      <w:r>
        <w:t>Slide 17</w:t>
      </w:r>
    </w:p>
    <w:p w14:paraId="1EE8B86D" w14:textId="5E3ECDA4" w:rsidR="003648C1" w:rsidRDefault="003648C1" w:rsidP="003648C1">
      <w:r>
        <w:t>Export audio summary as a video</w:t>
      </w:r>
    </w:p>
    <w:p w14:paraId="2A63FE8C" w14:textId="14C7A6AF" w:rsidR="00D717E2" w:rsidRDefault="00D717E2" w:rsidP="003648C1">
      <w:r>
        <w:t xml:space="preserve">Image: </w:t>
      </w:r>
      <w:r w:rsidRPr="00D717E2">
        <w:t>Screenshot of Audio Notetaker on a computer.</w:t>
      </w:r>
    </w:p>
    <w:p w14:paraId="76711F30" w14:textId="3C292A5F" w:rsidR="003648C1" w:rsidRDefault="003648C1" w:rsidP="00397EA6">
      <w:pPr>
        <w:pStyle w:val="Heading1"/>
      </w:pPr>
      <w:r>
        <w:t>Slide 18</w:t>
      </w:r>
    </w:p>
    <w:p w14:paraId="124B5AE7" w14:textId="4A5234FB" w:rsidR="003648C1" w:rsidRDefault="001723FF" w:rsidP="003648C1">
      <w:r>
        <w:t xml:space="preserve">Exported </w:t>
      </w:r>
      <w:r w:rsidR="00397EA6">
        <w:t>study guide – video format</w:t>
      </w:r>
    </w:p>
    <w:p w14:paraId="4EC75DDF" w14:textId="72B529F9" w:rsidR="00D717E2" w:rsidRDefault="00D717E2" w:rsidP="003648C1">
      <w:r>
        <w:t xml:space="preserve">Image: </w:t>
      </w:r>
      <w:r w:rsidRPr="00D717E2">
        <w:t>Screenshot of Media Player displaying video format of study guide.</w:t>
      </w:r>
    </w:p>
    <w:p w14:paraId="735FBF58" w14:textId="3AD77CE4" w:rsidR="00397EA6" w:rsidRDefault="00397EA6" w:rsidP="00397EA6">
      <w:pPr>
        <w:pStyle w:val="Heading1"/>
      </w:pPr>
      <w:r>
        <w:t>Slide 19</w:t>
      </w:r>
    </w:p>
    <w:p w14:paraId="77DF007B" w14:textId="6A749A6C" w:rsidR="00397EA6" w:rsidRDefault="00397EA6" w:rsidP="003648C1">
      <w:r>
        <w:t>Exported study guide – playlist album</w:t>
      </w:r>
    </w:p>
    <w:p w14:paraId="1655009F" w14:textId="62C826E1" w:rsidR="00D717E2" w:rsidRDefault="00D717E2" w:rsidP="003648C1">
      <w:r>
        <w:t xml:space="preserve">Image: </w:t>
      </w:r>
      <w:r w:rsidRPr="00D717E2">
        <w:t>Screenshot showing playlist of audio tracks.</w:t>
      </w:r>
    </w:p>
    <w:p w14:paraId="4603D8C4" w14:textId="3912271C" w:rsidR="00397EA6" w:rsidRDefault="00397EA6" w:rsidP="00397EA6">
      <w:pPr>
        <w:pStyle w:val="Heading1"/>
      </w:pPr>
      <w:r>
        <w:t>Slide 20</w:t>
      </w:r>
    </w:p>
    <w:p w14:paraId="08733A50" w14:textId="33886C04" w:rsidR="00397EA6" w:rsidRDefault="00397EA6" w:rsidP="003648C1">
      <w:r>
        <w:t xml:space="preserve">Exported study guide – MS Word format </w:t>
      </w:r>
    </w:p>
    <w:p w14:paraId="13A4ACF9" w14:textId="2FE39A69" w:rsidR="00D717E2" w:rsidRDefault="00D717E2" w:rsidP="003648C1">
      <w:r>
        <w:lastRenderedPageBreak/>
        <w:t xml:space="preserve">Image: </w:t>
      </w:r>
      <w:r w:rsidRPr="00D717E2">
        <w:t>Screenshot of Word document showing images of PowerPoint slides with accompanying text notes.</w:t>
      </w:r>
    </w:p>
    <w:p w14:paraId="4C98FC2F" w14:textId="4DDFC369" w:rsidR="003648C1" w:rsidRDefault="00F101FB" w:rsidP="00F101FB">
      <w:pPr>
        <w:pStyle w:val="Heading1"/>
      </w:pPr>
      <w:r>
        <w:t>Slide 21</w:t>
      </w:r>
    </w:p>
    <w:p w14:paraId="1C586199" w14:textId="7592A5FE" w:rsidR="00F101FB" w:rsidRDefault="00F101FB" w:rsidP="003648C1">
      <w:r>
        <w:t>Sonocent Recorder – free companion app</w:t>
      </w:r>
    </w:p>
    <w:p w14:paraId="15F6FB8F" w14:textId="566694A2" w:rsidR="00B6295C" w:rsidRDefault="00B6295C" w:rsidP="003648C1">
      <w:r>
        <w:t xml:space="preserve">Image: </w:t>
      </w:r>
      <w:r w:rsidRPr="00B6295C">
        <w:t>iPhone screenshot showing Sonocent Recorder app.</w:t>
      </w:r>
    </w:p>
    <w:p w14:paraId="14DA7B52" w14:textId="603020BB" w:rsidR="00F101FB" w:rsidRDefault="00F101FB" w:rsidP="00F101FB">
      <w:pPr>
        <w:pStyle w:val="Heading1"/>
      </w:pPr>
      <w:r>
        <w:t>Slide 22</w:t>
      </w:r>
    </w:p>
    <w:p w14:paraId="518C303E" w14:textId="3860E61D" w:rsidR="00F101FB" w:rsidRDefault="00F101FB" w:rsidP="00F101FB">
      <w:r>
        <w:t>Sonocent Recorder – Scribble feature</w:t>
      </w:r>
    </w:p>
    <w:p w14:paraId="7868C983" w14:textId="35ADBCF6" w:rsidR="00B6295C" w:rsidRDefault="00B6295C" w:rsidP="00F101FB">
      <w:r>
        <w:t xml:space="preserve">Image: </w:t>
      </w:r>
      <w:r w:rsidRPr="00B6295C">
        <w:t>iPhone screenshot showing the Scribble feature within the Sonocent Recorder app.</w:t>
      </w:r>
    </w:p>
    <w:p w14:paraId="09925909" w14:textId="1DFDCBC1" w:rsidR="00F101FB" w:rsidRDefault="00F101FB" w:rsidP="00AB1215">
      <w:pPr>
        <w:pStyle w:val="Heading1"/>
      </w:pPr>
      <w:r>
        <w:t>Slide 23</w:t>
      </w:r>
    </w:p>
    <w:p w14:paraId="2C7E7345" w14:textId="653701EE" w:rsidR="00F101FB" w:rsidRDefault="00F101FB" w:rsidP="00F101FB">
      <w:r>
        <w:t>Import app recording to desktop software</w:t>
      </w:r>
    </w:p>
    <w:p w14:paraId="0A51FC21" w14:textId="4CF2D595" w:rsidR="00B6295C" w:rsidRDefault="00B6295C" w:rsidP="00F101FB">
      <w:r>
        <w:t xml:space="preserve">Image: </w:t>
      </w:r>
      <w:r w:rsidRPr="00B6295C">
        <w:t xml:space="preserve">Screenshot of app recording imported into </w:t>
      </w:r>
      <w:r>
        <w:t xml:space="preserve">Audio Notetaker </w:t>
      </w:r>
      <w:r w:rsidRPr="00B6295C">
        <w:t>desktop software.</w:t>
      </w:r>
    </w:p>
    <w:p w14:paraId="5E8CAEA6" w14:textId="5D10851D" w:rsidR="00F101FB" w:rsidRDefault="00F101FB" w:rsidP="007F43AA">
      <w:pPr>
        <w:pStyle w:val="Heading1"/>
      </w:pPr>
      <w:r>
        <w:t>Slide 24</w:t>
      </w:r>
    </w:p>
    <w:p w14:paraId="5DCF86AB" w14:textId="21ECEF8A" w:rsidR="00F101FB" w:rsidRDefault="00F101FB" w:rsidP="00F101FB">
      <w:pPr>
        <w:rPr>
          <w:lang w:val="en-GB"/>
        </w:rPr>
      </w:pPr>
      <w:r w:rsidRPr="00F101FB">
        <w:rPr>
          <w:lang w:val="en-GB"/>
        </w:rPr>
        <w:t>To recap, with Audio Notetaker, students can:</w:t>
      </w:r>
    </w:p>
    <w:p w14:paraId="282BDA10" w14:textId="77777777" w:rsidR="00FA3AA8" w:rsidRPr="00F101FB" w:rsidRDefault="00ED2231" w:rsidP="00F101FB">
      <w:pPr>
        <w:numPr>
          <w:ilvl w:val="0"/>
          <w:numId w:val="4"/>
        </w:numPr>
      </w:pPr>
      <w:r w:rsidRPr="00F101FB">
        <w:rPr>
          <w:lang w:val="en-US"/>
        </w:rPr>
        <w:t xml:space="preserve">Capture everything, reducing anxiety about missing key information </w:t>
      </w:r>
    </w:p>
    <w:p w14:paraId="35595A5A" w14:textId="77777777" w:rsidR="00FA3AA8" w:rsidRPr="00F101FB" w:rsidRDefault="00ED2231" w:rsidP="00F101FB">
      <w:pPr>
        <w:numPr>
          <w:ilvl w:val="0"/>
          <w:numId w:val="4"/>
        </w:numPr>
      </w:pPr>
      <w:r w:rsidRPr="00F101FB">
        <w:rPr>
          <w:lang w:val="en-US"/>
        </w:rPr>
        <w:t>Immediately apply active listening comprehension strategies</w:t>
      </w:r>
    </w:p>
    <w:p w14:paraId="3FEBED8F" w14:textId="77777777" w:rsidR="00FA3AA8" w:rsidRPr="00F101FB" w:rsidRDefault="00ED2231" w:rsidP="00F101FB">
      <w:pPr>
        <w:numPr>
          <w:ilvl w:val="0"/>
          <w:numId w:val="4"/>
        </w:numPr>
      </w:pPr>
      <w:r w:rsidRPr="00F101FB">
        <w:rPr>
          <w:lang w:val="en-US"/>
        </w:rPr>
        <w:t>Begin synthesizing audio content that is aligned to slides and text</w:t>
      </w:r>
    </w:p>
    <w:p w14:paraId="59056FFF" w14:textId="3B06E99C" w:rsidR="00FA3AA8" w:rsidRPr="00F101FB" w:rsidRDefault="00ED2231" w:rsidP="00F101FB">
      <w:pPr>
        <w:numPr>
          <w:ilvl w:val="0"/>
          <w:numId w:val="4"/>
        </w:numPr>
      </w:pPr>
      <w:r w:rsidRPr="00F101FB">
        <w:rPr>
          <w:lang w:val="en-US"/>
        </w:rPr>
        <w:t xml:space="preserve">Extract selected highlights to repurpose as study </w:t>
      </w:r>
      <w:r w:rsidR="00F101FB" w:rsidRPr="00F101FB">
        <w:rPr>
          <w:lang w:val="en-US"/>
        </w:rPr>
        <w:t>guides and</w:t>
      </w:r>
      <w:r w:rsidRPr="00F101FB">
        <w:rPr>
          <w:lang w:val="en-US"/>
        </w:rPr>
        <w:t xml:space="preserve"> written assignments</w:t>
      </w:r>
    </w:p>
    <w:p w14:paraId="17AEC63E" w14:textId="68538B4C" w:rsidR="00F101FB" w:rsidRDefault="00F101FB" w:rsidP="007F43AA">
      <w:pPr>
        <w:ind w:left="360"/>
        <w:rPr>
          <w:lang w:val="en-US"/>
        </w:rPr>
      </w:pPr>
      <w:r w:rsidRPr="00F101FB">
        <w:rPr>
          <w:lang w:val="en-US"/>
        </w:rPr>
        <w:t>The visual representation of the recording adds a tangible cognitive bridge to the audio content.</w:t>
      </w:r>
      <w:r w:rsidR="007F43AA">
        <w:t xml:space="preserve"> </w:t>
      </w:r>
      <w:r w:rsidRPr="00F101FB">
        <w:rPr>
          <w:lang w:val="en-US"/>
        </w:rPr>
        <w:t>The software scaffolds the application and development of study skills. Most importantly, struggling students are empowered to build greater independence and ownership in their learning.</w:t>
      </w:r>
    </w:p>
    <w:p w14:paraId="6813C85C" w14:textId="3E074D37" w:rsidR="007F43AA" w:rsidRDefault="007F43AA" w:rsidP="007F43AA">
      <w:pPr>
        <w:pStyle w:val="Heading1"/>
      </w:pPr>
      <w:r>
        <w:t>Slide 25</w:t>
      </w:r>
    </w:p>
    <w:p w14:paraId="392A1757" w14:textId="52083E0B" w:rsidR="007F43AA" w:rsidRDefault="007F43AA" w:rsidP="007F43AA">
      <w:pPr>
        <w:ind w:left="360"/>
      </w:pPr>
      <w:r>
        <w:t>What about lecture captures?</w:t>
      </w:r>
    </w:p>
    <w:p w14:paraId="338071AE" w14:textId="43C983D5" w:rsidR="007F43AA" w:rsidRPr="007F43AA" w:rsidRDefault="007F43AA" w:rsidP="007F43AA">
      <w:pPr>
        <w:ind w:left="360"/>
      </w:pPr>
      <w:r w:rsidRPr="007F43AA">
        <w:rPr>
          <w:b/>
          <w:bCs/>
          <w:lang w:val="en-GB"/>
        </w:rPr>
        <w:t>Lecture capture</w:t>
      </w:r>
      <w:r w:rsidRPr="007F43AA">
        <w:rPr>
          <w:lang w:val="en-GB"/>
        </w:rPr>
        <w:t xml:space="preserve"> is purported to support students with disabilities by circumventing the note</w:t>
      </w:r>
      <w:r>
        <w:rPr>
          <w:lang w:val="en-GB"/>
        </w:rPr>
        <w:t xml:space="preserve"> </w:t>
      </w:r>
      <w:r w:rsidRPr="007F43AA">
        <w:rPr>
          <w:lang w:val="en-GB"/>
        </w:rPr>
        <w:t>taking problem</w:t>
      </w:r>
      <w:r>
        <w:rPr>
          <w:lang w:val="en-GB"/>
        </w:rPr>
        <w:t xml:space="preserve">. </w:t>
      </w:r>
      <w:r w:rsidRPr="007F43AA">
        <w:rPr>
          <w:lang w:val="en-GB"/>
        </w:rPr>
        <w:t xml:space="preserve">But is providing students with a recording of their lectures enough? </w:t>
      </w:r>
    </w:p>
    <w:p w14:paraId="21411ABE" w14:textId="145EA666" w:rsidR="007F43AA" w:rsidRDefault="007F43AA" w:rsidP="007F43AA">
      <w:pPr>
        <w:pStyle w:val="Heading1"/>
      </w:pPr>
      <w:r>
        <w:t>Slide 26</w:t>
      </w:r>
    </w:p>
    <w:p w14:paraId="0E224DE8" w14:textId="419C8F2C" w:rsidR="007F43AA" w:rsidRDefault="00AB1215" w:rsidP="00AB1215">
      <w:r>
        <w:t>Key findings of literature</w:t>
      </w:r>
    </w:p>
    <w:p w14:paraId="16F0C0E0" w14:textId="77777777" w:rsidR="00AB1215" w:rsidRPr="00AB1215" w:rsidRDefault="00AB1215" w:rsidP="00AB1215">
      <w:pPr>
        <w:pStyle w:val="ListParagraph"/>
        <w:numPr>
          <w:ilvl w:val="0"/>
          <w:numId w:val="5"/>
        </w:numPr>
      </w:pPr>
      <w:r w:rsidRPr="00AB1215">
        <w:rPr>
          <w:lang w:val="en-GB"/>
        </w:rPr>
        <w:t xml:space="preserve">Students benefit from using technologies that enable them to </w:t>
      </w:r>
      <w:r w:rsidRPr="00AB1215">
        <w:rPr>
          <w:b/>
          <w:bCs/>
          <w:lang w:val="en-GB"/>
        </w:rPr>
        <w:t xml:space="preserve">repeatedly return to material </w:t>
      </w:r>
      <w:r w:rsidRPr="00AB1215">
        <w:rPr>
          <w:lang w:val="en-GB"/>
        </w:rPr>
        <w:t xml:space="preserve">and </w:t>
      </w:r>
      <w:r w:rsidRPr="00AB1215">
        <w:rPr>
          <w:b/>
          <w:bCs/>
          <w:lang w:val="en-GB"/>
        </w:rPr>
        <w:t>select the pace</w:t>
      </w:r>
      <w:r w:rsidRPr="00AB1215">
        <w:rPr>
          <w:lang w:val="en-GB"/>
        </w:rPr>
        <w:t xml:space="preserve"> with which they study. (Turney </w:t>
      </w:r>
      <w:r w:rsidRPr="00AB1215">
        <w:rPr>
          <w:i/>
          <w:iCs/>
          <w:lang w:val="en-GB"/>
        </w:rPr>
        <w:t>et al</w:t>
      </w:r>
      <w:r w:rsidRPr="00AB1215">
        <w:rPr>
          <w:lang w:val="en-GB"/>
        </w:rPr>
        <w:t>, 2009)</w:t>
      </w:r>
    </w:p>
    <w:p w14:paraId="2D241F74" w14:textId="77777777" w:rsidR="00AB1215" w:rsidRPr="00AB1215" w:rsidRDefault="00AB1215" w:rsidP="00AB1215">
      <w:pPr>
        <w:pStyle w:val="ListParagraph"/>
        <w:numPr>
          <w:ilvl w:val="0"/>
          <w:numId w:val="5"/>
        </w:numPr>
      </w:pPr>
      <w:r w:rsidRPr="00AB1215">
        <w:rPr>
          <w:lang w:val="en-GB"/>
        </w:rPr>
        <w:t xml:space="preserve">“transforms an ephemeral event into a </w:t>
      </w:r>
      <w:r w:rsidRPr="00AB1215">
        <w:rPr>
          <w:b/>
          <w:bCs/>
          <w:lang w:val="en-GB"/>
        </w:rPr>
        <w:t>learning object</w:t>
      </w:r>
      <w:r w:rsidRPr="00AB1215">
        <w:rPr>
          <w:lang w:val="en-GB"/>
        </w:rPr>
        <w:t xml:space="preserve">” </w:t>
      </w:r>
      <w:r w:rsidRPr="00AB1215">
        <w:rPr>
          <w:lang w:val="en-GB"/>
        </w:rPr>
        <w:br/>
        <w:t>(</w:t>
      </w:r>
      <w:proofErr w:type="spellStart"/>
      <w:proofErr w:type="gramStart"/>
      <w:r w:rsidRPr="00AB1215">
        <w:rPr>
          <w:lang w:val="en-GB"/>
        </w:rPr>
        <w:t>REC:all</w:t>
      </w:r>
      <w:proofErr w:type="spellEnd"/>
      <w:proofErr w:type="gramEnd"/>
      <w:r w:rsidRPr="00AB1215">
        <w:rPr>
          <w:lang w:val="en-GB"/>
        </w:rPr>
        <w:t>, 2012)</w:t>
      </w:r>
    </w:p>
    <w:p w14:paraId="5DD762F4" w14:textId="63292D54" w:rsidR="00AB1215" w:rsidRPr="003919F8" w:rsidRDefault="00AB1215" w:rsidP="00AB1215">
      <w:pPr>
        <w:pStyle w:val="ListParagraph"/>
        <w:numPr>
          <w:ilvl w:val="0"/>
          <w:numId w:val="5"/>
        </w:numPr>
      </w:pPr>
      <w:r w:rsidRPr="00AB1215">
        <w:rPr>
          <w:b/>
          <w:bCs/>
          <w:lang w:val="en-GB"/>
        </w:rPr>
        <w:t xml:space="preserve">Recorded lectures have little to no effect on student results </w:t>
      </w:r>
      <w:r w:rsidRPr="00AB1215">
        <w:rPr>
          <w:b/>
          <w:bCs/>
          <w:lang w:val="en-GB"/>
        </w:rPr>
        <w:br/>
      </w:r>
      <w:r w:rsidRPr="00AB1215">
        <w:rPr>
          <w:lang w:val="en-GB"/>
        </w:rPr>
        <w:t xml:space="preserve">(Elliott &amp; Neal, 2016; Danielson </w:t>
      </w:r>
      <w:r w:rsidRPr="00AB1215">
        <w:rPr>
          <w:i/>
          <w:iCs/>
          <w:lang w:val="en-GB"/>
        </w:rPr>
        <w:t xml:space="preserve">et al, </w:t>
      </w:r>
      <w:r w:rsidRPr="00AB1215">
        <w:rPr>
          <w:lang w:val="en-GB"/>
        </w:rPr>
        <w:t xml:space="preserve">2014; </w:t>
      </w:r>
      <w:proofErr w:type="spellStart"/>
      <w:r w:rsidRPr="00AB1215">
        <w:rPr>
          <w:lang w:val="en-GB"/>
        </w:rPr>
        <w:t>Karnad</w:t>
      </w:r>
      <w:proofErr w:type="spellEnd"/>
      <w:r w:rsidRPr="00AB1215">
        <w:rPr>
          <w:lang w:val="en-GB"/>
        </w:rPr>
        <w:t xml:space="preserve">, 2013; </w:t>
      </w:r>
      <w:proofErr w:type="spellStart"/>
      <w:r w:rsidRPr="00AB1215">
        <w:rPr>
          <w:lang w:val="en-GB"/>
        </w:rPr>
        <w:t>Leadbeater</w:t>
      </w:r>
      <w:proofErr w:type="spellEnd"/>
      <w:r w:rsidRPr="00AB1215">
        <w:rPr>
          <w:lang w:val="en-GB"/>
        </w:rPr>
        <w:t xml:space="preserve"> </w:t>
      </w:r>
      <w:r w:rsidRPr="00AB1215">
        <w:rPr>
          <w:i/>
          <w:iCs/>
          <w:lang w:val="en-GB"/>
        </w:rPr>
        <w:t>et al</w:t>
      </w:r>
      <w:r w:rsidRPr="00AB1215">
        <w:rPr>
          <w:lang w:val="en-GB"/>
        </w:rPr>
        <w:t xml:space="preserve">, 2013; Franklin </w:t>
      </w:r>
      <w:r w:rsidRPr="00AB1215">
        <w:rPr>
          <w:i/>
          <w:iCs/>
          <w:lang w:val="en-GB"/>
        </w:rPr>
        <w:t xml:space="preserve">et al, </w:t>
      </w:r>
      <w:r w:rsidRPr="00AB1215">
        <w:rPr>
          <w:lang w:val="en-GB"/>
        </w:rPr>
        <w:t>2011)</w:t>
      </w:r>
    </w:p>
    <w:p w14:paraId="3DBCD9CD" w14:textId="0E4899FB" w:rsidR="003919F8" w:rsidRDefault="003919F8" w:rsidP="003919F8">
      <w:pPr>
        <w:pStyle w:val="Heading1"/>
      </w:pPr>
      <w:r>
        <w:lastRenderedPageBreak/>
        <w:t>Slide 27</w:t>
      </w:r>
    </w:p>
    <w:p w14:paraId="1247FA3B" w14:textId="03D60475" w:rsidR="003919F8" w:rsidRDefault="00B6295C" w:rsidP="003919F8">
      <w:r>
        <w:t>How do students use recorded lectures?</w:t>
      </w:r>
    </w:p>
    <w:p w14:paraId="44759CF3" w14:textId="189CCAB7" w:rsidR="00B6295C" w:rsidRDefault="00B6295C" w:rsidP="003919F8">
      <w:r>
        <w:t xml:space="preserve">Image: </w:t>
      </w:r>
      <w:r w:rsidRPr="00B6295C">
        <w:t>Graph showing student viewing habits of lecture recordings.</w:t>
      </w:r>
    </w:p>
    <w:p w14:paraId="52197C43" w14:textId="4DC215EE" w:rsidR="00B6295C" w:rsidRDefault="00B6295C" w:rsidP="003919F8">
      <w:r>
        <w:t>Revision and note taking</w:t>
      </w:r>
    </w:p>
    <w:p w14:paraId="7BB4BF04" w14:textId="77777777" w:rsidR="00FA3AA8" w:rsidRPr="00B6295C" w:rsidRDefault="00ED2231" w:rsidP="00B6295C">
      <w:pPr>
        <w:numPr>
          <w:ilvl w:val="0"/>
          <w:numId w:val="6"/>
        </w:numPr>
      </w:pPr>
      <w:r w:rsidRPr="00B6295C">
        <w:rPr>
          <w:lang w:val="en-US"/>
        </w:rPr>
        <w:t>94% Pause to think/make notes</w:t>
      </w:r>
    </w:p>
    <w:p w14:paraId="6010F3BD" w14:textId="77777777" w:rsidR="00FA3AA8" w:rsidRPr="00B6295C" w:rsidRDefault="00ED2231" w:rsidP="00B6295C">
      <w:pPr>
        <w:numPr>
          <w:ilvl w:val="0"/>
          <w:numId w:val="6"/>
        </w:numPr>
      </w:pPr>
      <w:r w:rsidRPr="00B6295C">
        <w:rPr>
          <w:lang w:val="en-US"/>
        </w:rPr>
        <w:t>86% Write notes</w:t>
      </w:r>
    </w:p>
    <w:p w14:paraId="05637A19" w14:textId="77777777" w:rsidR="00FA3AA8" w:rsidRPr="00B6295C" w:rsidRDefault="00ED2231" w:rsidP="00B6295C">
      <w:pPr>
        <w:numPr>
          <w:ilvl w:val="0"/>
          <w:numId w:val="6"/>
        </w:numPr>
      </w:pPr>
      <w:r w:rsidRPr="00B6295C">
        <w:rPr>
          <w:lang w:val="en-US"/>
        </w:rPr>
        <w:t>84% Watch some segments repeatedly</w:t>
      </w:r>
    </w:p>
    <w:p w14:paraId="544FBBCA" w14:textId="77777777" w:rsidR="00FA3AA8" w:rsidRPr="00B6295C" w:rsidRDefault="00ED2231" w:rsidP="00B6295C">
      <w:pPr>
        <w:numPr>
          <w:ilvl w:val="0"/>
          <w:numId w:val="6"/>
        </w:numPr>
      </w:pPr>
      <w:r w:rsidRPr="00B6295C">
        <w:rPr>
          <w:lang w:val="en-US"/>
        </w:rPr>
        <w:t>51% Consult other sources of information on the topic</w:t>
      </w:r>
    </w:p>
    <w:p w14:paraId="11E422C1" w14:textId="77777777" w:rsidR="00FA3AA8" w:rsidRPr="00B6295C" w:rsidRDefault="00ED2231" w:rsidP="00B6295C">
      <w:pPr>
        <w:numPr>
          <w:ilvl w:val="0"/>
          <w:numId w:val="6"/>
        </w:numPr>
      </w:pPr>
      <w:r w:rsidRPr="00B6295C">
        <w:rPr>
          <w:lang w:val="en-US"/>
        </w:rPr>
        <w:t>55% Eat or drink</w:t>
      </w:r>
    </w:p>
    <w:p w14:paraId="78160EF1" w14:textId="77777777" w:rsidR="00FA3AA8" w:rsidRPr="00B6295C" w:rsidRDefault="00ED2231" w:rsidP="00B6295C">
      <w:pPr>
        <w:numPr>
          <w:ilvl w:val="0"/>
          <w:numId w:val="6"/>
        </w:numPr>
      </w:pPr>
      <w:r w:rsidRPr="00B6295C">
        <w:rPr>
          <w:lang w:val="en-US"/>
        </w:rPr>
        <w:t>25% Browse mail, Facebook, other web sites</w:t>
      </w:r>
    </w:p>
    <w:p w14:paraId="014822AC" w14:textId="77777777" w:rsidR="00FA3AA8" w:rsidRPr="00B6295C" w:rsidRDefault="00ED2231" w:rsidP="00B6295C">
      <w:pPr>
        <w:numPr>
          <w:ilvl w:val="0"/>
          <w:numId w:val="6"/>
        </w:numPr>
      </w:pPr>
      <w:r w:rsidRPr="00B6295C">
        <w:rPr>
          <w:lang w:val="en-US"/>
        </w:rPr>
        <w:t>15% Mobile i.e. on bus, train, walking</w:t>
      </w:r>
    </w:p>
    <w:p w14:paraId="29D0260D" w14:textId="43F50116" w:rsidR="00B6295C" w:rsidRDefault="00B6295C" w:rsidP="00756067">
      <w:pPr>
        <w:pStyle w:val="Heading1"/>
      </w:pPr>
      <w:r>
        <w:t>Slide 28</w:t>
      </w:r>
    </w:p>
    <w:p w14:paraId="293772E0" w14:textId="11D3CA8A" w:rsidR="00B6295C" w:rsidRDefault="00B6295C" w:rsidP="003919F8">
      <w:r>
        <w:t>Review of recordings is time-consuming</w:t>
      </w:r>
    </w:p>
    <w:p w14:paraId="0E86FD0A" w14:textId="3E5025E9" w:rsidR="00FA3AA8" w:rsidRPr="00B6295C" w:rsidRDefault="00ED2231" w:rsidP="00B6295C">
      <w:pPr>
        <w:numPr>
          <w:ilvl w:val="0"/>
          <w:numId w:val="7"/>
        </w:numPr>
      </w:pPr>
      <w:r w:rsidRPr="00B6295C">
        <w:rPr>
          <w:lang w:val="en-GB"/>
        </w:rPr>
        <w:t xml:space="preserve">Students with dyslexia use lecture capture recordings </w:t>
      </w:r>
      <w:r w:rsidRPr="00B6295C">
        <w:rPr>
          <w:b/>
          <w:bCs/>
          <w:lang w:val="en-GB"/>
        </w:rPr>
        <w:t>more</w:t>
      </w:r>
      <w:r w:rsidRPr="00B6295C">
        <w:rPr>
          <w:lang w:val="en-GB"/>
        </w:rPr>
        <w:t xml:space="preserve"> &amp; listen to them for </w:t>
      </w:r>
      <w:r w:rsidRPr="00B6295C">
        <w:rPr>
          <w:b/>
          <w:bCs/>
          <w:lang w:val="en-GB"/>
        </w:rPr>
        <w:t>longer</w:t>
      </w:r>
      <w:r w:rsidR="00B6295C">
        <w:rPr>
          <w:b/>
          <w:bCs/>
          <w:lang w:val="en-GB"/>
        </w:rPr>
        <w:t xml:space="preserve"> </w:t>
      </w:r>
      <w:r w:rsidRPr="00B6295C">
        <w:rPr>
          <w:lang w:val="en-GB"/>
        </w:rPr>
        <w:t>(</w:t>
      </w:r>
      <w:proofErr w:type="spellStart"/>
      <w:r w:rsidRPr="00B6295C">
        <w:rPr>
          <w:lang w:val="en-GB"/>
        </w:rPr>
        <w:t>Leadbeater</w:t>
      </w:r>
      <w:proofErr w:type="spellEnd"/>
      <w:r w:rsidRPr="00B6295C">
        <w:rPr>
          <w:lang w:val="en-GB"/>
        </w:rPr>
        <w:t xml:space="preserve"> </w:t>
      </w:r>
      <w:r w:rsidRPr="00B6295C">
        <w:rPr>
          <w:i/>
          <w:iCs/>
          <w:lang w:val="en-GB"/>
        </w:rPr>
        <w:t xml:space="preserve">et al, </w:t>
      </w:r>
      <w:r w:rsidRPr="00B6295C">
        <w:rPr>
          <w:lang w:val="en-GB"/>
        </w:rPr>
        <w:t>2013)</w:t>
      </w:r>
    </w:p>
    <w:p w14:paraId="3D8B5280" w14:textId="77777777" w:rsidR="00B6295C" w:rsidRPr="00B6295C" w:rsidRDefault="00B6295C" w:rsidP="00B6295C">
      <w:pPr>
        <w:numPr>
          <w:ilvl w:val="0"/>
          <w:numId w:val="7"/>
        </w:numPr>
      </w:pPr>
      <w:r w:rsidRPr="00B6295C">
        <w:rPr>
          <w:lang w:val="en-GB"/>
        </w:rPr>
        <w:t xml:space="preserve">Students reported reviewing video recordings as </w:t>
      </w:r>
      <w:r w:rsidRPr="00B6295C">
        <w:rPr>
          <w:b/>
          <w:bCs/>
          <w:lang w:val="en-GB"/>
        </w:rPr>
        <w:t>time-consuming</w:t>
      </w:r>
      <w:r w:rsidRPr="00B6295C">
        <w:rPr>
          <w:lang w:val="en-GB"/>
        </w:rPr>
        <w:t xml:space="preserve"> </w:t>
      </w:r>
      <w:r w:rsidRPr="00B6295C">
        <w:rPr>
          <w:lang w:val="en-GB"/>
        </w:rPr>
        <w:br/>
        <w:t>(</w:t>
      </w:r>
      <w:proofErr w:type="spellStart"/>
      <w:r w:rsidRPr="00B6295C">
        <w:rPr>
          <w:lang w:val="en-GB"/>
        </w:rPr>
        <w:t>Karnad</w:t>
      </w:r>
      <w:proofErr w:type="spellEnd"/>
      <w:r w:rsidRPr="00B6295C">
        <w:rPr>
          <w:lang w:val="en-GB"/>
        </w:rPr>
        <w:t>, 2013)</w:t>
      </w:r>
    </w:p>
    <w:p w14:paraId="23CB3DCD" w14:textId="4121E035" w:rsidR="00B6295C" w:rsidRPr="00B6295C" w:rsidRDefault="00756067" w:rsidP="00756067">
      <w:pPr>
        <w:numPr>
          <w:ilvl w:val="0"/>
          <w:numId w:val="7"/>
        </w:numPr>
      </w:pPr>
      <w:proofErr w:type="gramStart"/>
      <w:r w:rsidRPr="00756067">
        <w:rPr>
          <w:lang w:val="en-US"/>
        </w:rPr>
        <w:t>“ I</w:t>
      </w:r>
      <w:proofErr w:type="gramEnd"/>
      <w:r w:rsidRPr="00756067">
        <w:rPr>
          <w:lang w:val="en-US"/>
        </w:rPr>
        <w:t xml:space="preserve"> will spend two hours, two and a bit on a one hour lecture because I stop it, take lots of notes, re-listen to bits, Google a word that they referenced that I didn’t know what that meant or I’ve forgotten</w:t>
      </w:r>
      <w:r>
        <w:rPr>
          <w:lang w:val="en-US"/>
        </w:rPr>
        <w:t>.</w:t>
      </w:r>
      <w:r w:rsidRPr="00756067">
        <w:rPr>
          <w:lang w:val="en-US"/>
        </w:rPr>
        <w:t>”</w:t>
      </w:r>
      <w:r>
        <w:t xml:space="preserve">    </w:t>
      </w:r>
      <w:r w:rsidRPr="00756067">
        <w:rPr>
          <w:lang w:val="en-US"/>
        </w:rPr>
        <w:t xml:space="preserve">LC student survey respondent. (from: </w:t>
      </w:r>
      <w:proofErr w:type="spellStart"/>
      <w:r w:rsidRPr="00756067">
        <w:rPr>
          <w:lang w:val="en-US"/>
        </w:rPr>
        <w:t>Cornock</w:t>
      </w:r>
      <w:proofErr w:type="spellEnd"/>
      <w:r w:rsidRPr="00756067">
        <w:rPr>
          <w:lang w:val="en-US"/>
        </w:rPr>
        <w:t>, 2015)</w:t>
      </w:r>
    </w:p>
    <w:p w14:paraId="050DD705" w14:textId="19E973DB" w:rsidR="00B6295C" w:rsidRDefault="00756067" w:rsidP="00756067">
      <w:pPr>
        <w:pStyle w:val="Heading1"/>
      </w:pPr>
      <w:r>
        <w:t>Slide 29</w:t>
      </w:r>
    </w:p>
    <w:p w14:paraId="2C0E64FD" w14:textId="13B946FE" w:rsidR="00756067" w:rsidRDefault="00756067" w:rsidP="003919F8">
      <w:pPr>
        <w:rPr>
          <w:lang w:val="en-GB"/>
        </w:rPr>
      </w:pPr>
      <w:r w:rsidRPr="00756067">
        <w:rPr>
          <w:lang w:val="en-GB"/>
        </w:rPr>
        <w:t>Use Audio Notetaker to record lecture capture videos, webinars and flipped content into a more accessible format</w:t>
      </w:r>
    </w:p>
    <w:p w14:paraId="45E546E1" w14:textId="6AF04788" w:rsidR="00756067" w:rsidRDefault="00756067" w:rsidP="003919F8">
      <w:r>
        <w:t xml:space="preserve">Image: </w:t>
      </w:r>
      <w:r w:rsidR="00470CB4">
        <w:t xml:space="preserve">Screenshot of </w:t>
      </w:r>
      <w:r w:rsidRPr="00756067">
        <w:t>YouTube video being captured and annotated within the Audio Notetaker software.</w:t>
      </w:r>
    </w:p>
    <w:p w14:paraId="518301DD" w14:textId="77777777" w:rsidR="00756067" w:rsidRPr="00756067" w:rsidRDefault="00756067" w:rsidP="00756067">
      <w:r w:rsidRPr="00756067">
        <w:rPr>
          <w:lang w:val="en-US"/>
        </w:rPr>
        <w:t xml:space="preserve">Accessible notes are a vital part of an accessible education </w:t>
      </w:r>
    </w:p>
    <w:p w14:paraId="36A65654" w14:textId="4CD83538" w:rsidR="00756067" w:rsidRDefault="00756067" w:rsidP="00756067">
      <w:pPr>
        <w:pStyle w:val="Heading1"/>
      </w:pPr>
      <w:r>
        <w:t>Slide 30</w:t>
      </w:r>
    </w:p>
    <w:p w14:paraId="1D7E816F" w14:textId="1E061683" w:rsidR="00756067" w:rsidRDefault="00756067" w:rsidP="003919F8">
      <w:r>
        <w:t>What do students and campus staff think?</w:t>
      </w:r>
    </w:p>
    <w:p w14:paraId="6A9A5EAD" w14:textId="3A5AC9D1" w:rsidR="00756067" w:rsidRDefault="00756067" w:rsidP="00756067">
      <w:pPr>
        <w:pStyle w:val="Heading1"/>
      </w:pPr>
      <w:r>
        <w:t>Slide 31</w:t>
      </w:r>
    </w:p>
    <w:p w14:paraId="47FD2381" w14:textId="3FBB5D98" w:rsidR="00756067" w:rsidRDefault="00756067" w:rsidP="003919F8">
      <w:r>
        <w:t>Student survey results</w:t>
      </w:r>
    </w:p>
    <w:p w14:paraId="12025D40" w14:textId="6FBF30E1" w:rsidR="00756067" w:rsidRDefault="00756067" w:rsidP="003919F8">
      <w:r>
        <w:t>Image: Percentage figures of survey results</w:t>
      </w:r>
    </w:p>
    <w:p w14:paraId="14C32A7E" w14:textId="61C8FB50" w:rsidR="00756067" w:rsidRDefault="00756067" w:rsidP="00756067">
      <w:pPr>
        <w:pStyle w:val="Heading1"/>
      </w:pPr>
      <w:r>
        <w:t>Slide 32</w:t>
      </w:r>
    </w:p>
    <w:p w14:paraId="765E0E5E" w14:textId="7DB54A66" w:rsidR="00756067" w:rsidRDefault="00756067" w:rsidP="003919F8">
      <w:r>
        <w:t>Measuring Impact</w:t>
      </w:r>
    </w:p>
    <w:p w14:paraId="51BCE6AF" w14:textId="77777777" w:rsidR="00756067" w:rsidRPr="00756067" w:rsidRDefault="00756067" w:rsidP="00756067">
      <w:r w:rsidRPr="00756067">
        <w:rPr>
          <w:lang w:val="en-GB"/>
        </w:rPr>
        <w:lastRenderedPageBreak/>
        <w:t xml:space="preserve">Sonocent is </w:t>
      </w:r>
      <w:r w:rsidRPr="00756067">
        <w:rPr>
          <w:i/>
          <w:iCs/>
          <w:lang w:val="en-GB"/>
        </w:rPr>
        <w:t>proven</w:t>
      </w:r>
      <w:r w:rsidRPr="00756067">
        <w:rPr>
          <w:lang w:val="en-GB"/>
        </w:rPr>
        <w:t xml:space="preserve"> to create learning independence and improve grades</w:t>
      </w:r>
    </w:p>
    <w:p w14:paraId="56EAAC0D" w14:textId="28B42D10" w:rsidR="00756067" w:rsidRDefault="00756067" w:rsidP="00756067">
      <w:pPr>
        <w:rPr>
          <w:b/>
          <w:bCs/>
          <w:i/>
          <w:iCs/>
          <w:lang w:val="en-GB"/>
        </w:rPr>
      </w:pPr>
      <w:r w:rsidRPr="00756067">
        <w:rPr>
          <w:b/>
          <w:bCs/>
          <w:i/>
          <w:iCs/>
          <w:lang w:val="en-GB"/>
        </w:rPr>
        <w:t>Grade increase in individual students at The University of Nevada</w:t>
      </w:r>
    </w:p>
    <w:p w14:paraId="23317942" w14:textId="5AA65B05" w:rsidR="00756067" w:rsidRPr="00756067" w:rsidRDefault="00756067" w:rsidP="00756067">
      <w:r w:rsidRPr="00756067">
        <w:rPr>
          <w:b/>
          <w:bCs/>
          <w:lang w:val="en-GB"/>
        </w:rPr>
        <w:t>80% of students experienced an average improvement of one full grade (e.g. a B to an A) over a single semester</w:t>
      </w:r>
    </w:p>
    <w:p w14:paraId="2EF422B7" w14:textId="02326FF8" w:rsidR="00756067" w:rsidRDefault="00756067" w:rsidP="003919F8">
      <w:r>
        <w:t xml:space="preserve">Image: </w:t>
      </w:r>
      <w:r w:rsidRPr="00756067">
        <w:t>Graph showing pre and post Sonocent grade comparisons.</w:t>
      </w:r>
    </w:p>
    <w:p w14:paraId="3DD81886" w14:textId="374D85E6" w:rsidR="00756067" w:rsidRDefault="00756067" w:rsidP="00756067">
      <w:pPr>
        <w:rPr>
          <w:lang w:val="en-GB"/>
        </w:rPr>
      </w:pPr>
      <w:r w:rsidRPr="00756067">
        <w:rPr>
          <w:lang w:val="en-GB"/>
        </w:rPr>
        <w:t>“Every student tells me it’s making a difference. And it shows whenever we do end-of-semester grades.”</w:t>
      </w:r>
      <w:r>
        <w:rPr>
          <w:lang w:val="en-GB"/>
        </w:rPr>
        <w:t xml:space="preserve"> </w:t>
      </w:r>
      <w:r w:rsidRPr="00756067">
        <w:rPr>
          <w:lang w:val="en-GB"/>
        </w:rPr>
        <w:t>Darrin McCarthy</w:t>
      </w:r>
      <w:r>
        <w:rPr>
          <w:lang w:val="en-GB"/>
        </w:rPr>
        <w:t xml:space="preserve">, </w:t>
      </w:r>
      <w:r w:rsidRPr="00756067">
        <w:rPr>
          <w:lang w:val="en-GB"/>
        </w:rPr>
        <w:t>Lead Student Assistive Technology Specialist</w:t>
      </w:r>
      <w:r>
        <w:rPr>
          <w:lang w:val="en-GB"/>
        </w:rPr>
        <w:t xml:space="preserve">, </w:t>
      </w:r>
      <w:r w:rsidRPr="00756067">
        <w:rPr>
          <w:lang w:val="en-GB"/>
        </w:rPr>
        <w:t>University of Nevada, Reno</w:t>
      </w:r>
    </w:p>
    <w:p w14:paraId="51F8F887" w14:textId="24835DD8" w:rsidR="00756067" w:rsidRPr="00756067" w:rsidRDefault="00756067" w:rsidP="00756067">
      <w:r>
        <w:t>Image: University of Nevada logo</w:t>
      </w:r>
    </w:p>
    <w:p w14:paraId="63FE2A93" w14:textId="16D9296E" w:rsidR="00756067" w:rsidRDefault="00C35B91" w:rsidP="00C35B91">
      <w:pPr>
        <w:pStyle w:val="Heading1"/>
      </w:pPr>
      <w:r>
        <w:t>Slide 33</w:t>
      </w:r>
    </w:p>
    <w:p w14:paraId="35C50144" w14:textId="77777777" w:rsidR="00C35B91" w:rsidRDefault="00C35B91" w:rsidP="00C35B91">
      <w:r>
        <w:t>Measuring Impact</w:t>
      </w:r>
    </w:p>
    <w:p w14:paraId="61CE60CC" w14:textId="77777777" w:rsidR="00C35B91" w:rsidRPr="00756067" w:rsidRDefault="00C35B91" w:rsidP="00C35B91">
      <w:r w:rsidRPr="00756067">
        <w:rPr>
          <w:lang w:val="en-GB"/>
        </w:rPr>
        <w:t xml:space="preserve">Sonocent is </w:t>
      </w:r>
      <w:r w:rsidRPr="00756067">
        <w:rPr>
          <w:i/>
          <w:iCs/>
          <w:lang w:val="en-GB"/>
        </w:rPr>
        <w:t>proven</w:t>
      </w:r>
      <w:r w:rsidRPr="00756067">
        <w:rPr>
          <w:lang w:val="en-GB"/>
        </w:rPr>
        <w:t xml:space="preserve"> to create learning independence and improve grades</w:t>
      </w:r>
    </w:p>
    <w:p w14:paraId="45645CCF" w14:textId="279A7B85" w:rsidR="00C35B91" w:rsidRDefault="00C35B91" w:rsidP="00C35B91">
      <w:pPr>
        <w:rPr>
          <w:b/>
          <w:bCs/>
          <w:i/>
          <w:iCs/>
          <w:lang w:val="en-GB"/>
        </w:rPr>
      </w:pPr>
      <w:r w:rsidRPr="00756067">
        <w:rPr>
          <w:b/>
          <w:bCs/>
          <w:i/>
          <w:iCs/>
          <w:lang w:val="en-GB"/>
        </w:rPr>
        <w:t xml:space="preserve">Grade increase </w:t>
      </w:r>
      <w:r>
        <w:rPr>
          <w:b/>
          <w:bCs/>
          <w:i/>
          <w:iCs/>
          <w:lang w:val="en-GB"/>
        </w:rPr>
        <w:t>for</w:t>
      </w:r>
      <w:r w:rsidRPr="00756067">
        <w:rPr>
          <w:b/>
          <w:bCs/>
          <w:i/>
          <w:iCs/>
          <w:lang w:val="en-GB"/>
        </w:rPr>
        <w:t xml:space="preserve"> students at T</w:t>
      </w:r>
      <w:r>
        <w:rPr>
          <w:b/>
          <w:bCs/>
          <w:i/>
          <w:iCs/>
          <w:lang w:val="en-GB"/>
        </w:rPr>
        <w:t xml:space="preserve">ennessee Technological </w:t>
      </w:r>
      <w:r w:rsidRPr="00756067">
        <w:rPr>
          <w:b/>
          <w:bCs/>
          <w:i/>
          <w:iCs/>
          <w:lang w:val="en-GB"/>
        </w:rPr>
        <w:t>University</w:t>
      </w:r>
    </w:p>
    <w:p w14:paraId="6C8177E7" w14:textId="53633FF6" w:rsidR="005A16F5" w:rsidRPr="005A16F5" w:rsidRDefault="005A16F5" w:rsidP="00C35B91">
      <w:pPr>
        <w:rPr>
          <w:b/>
          <w:bCs/>
          <w:i/>
          <w:iCs/>
        </w:rPr>
      </w:pPr>
      <w:r w:rsidRPr="005A16F5">
        <w:rPr>
          <w:b/>
          <w:bCs/>
          <w:i/>
          <w:iCs/>
          <w:lang w:val="en-GB"/>
        </w:rPr>
        <w:t>100% of the 25 students identified as ‘at risk of failure’ experienced an average improvement of more than one full grade over a single semester. They all retained their place at college.</w:t>
      </w:r>
    </w:p>
    <w:p w14:paraId="5585E8BD" w14:textId="567A1532" w:rsidR="00C35B91" w:rsidRDefault="00C35B91" w:rsidP="00C35B91">
      <w:pPr>
        <w:rPr>
          <w:bCs/>
          <w:iCs/>
          <w:lang w:val="en-GB"/>
        </w:rPr>
      </w:pPr>
      <w:r>
        <w:rPr>
          <w:bCs/>
          <w:iCs/>
          <w:lang w:val="en-GB"/>
        </w:rPr>
        <w:t xml:space="preserve">Image: </w:t>
      </w:r>
      <w:r w:rsidR="005A16F5" w:rsidRPr="005A16F5">
        <w:rPr>
          <w:bCs/>
          <w:iCs/>
          <w:lang w:val="en-GB"/>
        </w:rPr>
        <w:t>Graph showing pre and post Sonocent grade comparisons.</w:t>
      </w:r>
    </w:p>
    <w:p w14:paraId="430EA519" w14:textId="1E0A5E1E" w:rsidR="005A16F5" w:rsidRPr="005A16F5" w:rsidRDefault="005A16F5" w:rsidP="005A16F5">
      <w:pPr>
        <w:rPr>
          <w:bCs/>
          <w:iCs/>
        </w:rPr>
      </w:pPr>
      <w:r w:rsidRPr="005A16F5">
        <w:rPr>
          <w:bCs/>
          <w:iCs/>
          <w:lang w:val="en-GB"/>
        </w:rPr>
        <w:t xml:space="preserve">“Of the students to whom we gave the software we didn’t have </w:t>
      </w:r>
      <w:proofErr w:type="gramStart"/>
      <w:r w:rsidRPr="005A16F5">
        <w:rPr>
          <w:bCs/>
          <w:iCs/>
          <w:lang w:val="en-GB"/>
        </w:rPr>
        <w:t>a single one</w:t>
      </w:r>
      <w:proofErr w:type="gramEnd"/>
      <w:r w:rsidRPr="005A16F5">
        <w:rPr>
          <w:bCs/>
          <w:iCs/>
          <w:lang w:val="en-GB"/>
        </w:rPr>
        <w:t xml:space="preserve"> who didn’t increase their GPA.</w:t>
      </w:r>
      <w:r>
        <w:rPr>
          <w:bCs/>
          <w:iCs/>
          <w:lang w:val="en-GB"/>
        </w:rPr>
        <w:t xml:space="preserve"> </w:t>
      </w:r>
      <w:r w:rsidRPr="005A16F5">
        <w:rPr>
          <w:bCs/>
          <w:iCs/>
        </w:rPr>
        <w:t xml:space="preserve">We had a student who had flunked the previous semester go to somewhere in the neighbourhood of a 3.0 average. He said </w:t>
      </w:r>
      <w:r w:rsidRPr="005A16F5">
        <w:rPr>
          <w:bCs/>
          <w:iCs/>
          <w:lang w:val="en-US"/>
        </w:rPr>
        <w:t xml:space="preserve">that had it not been </w:t>
      </w:r>
      <w:r w:rsidRPr="005A16F5">
        <w:rPr>
          <w:bCs/>
          <w:iCs/>
        </w:rPr>
        <w:t>for the software, he wouldn’t still be at the college.”</w:t>
      </w:r>
      <w:r>
        <w:rPr>
          <w:bCs/>
          <w:iCs/>
        </w:rPr>
        <w:t xml:space="preserve"> </w:t>
      </w:r>
      <w:r w:rsidRPr="005A16F5">
        <w:rPr>
          <w:bCs/>
          <w:iCs/>
          <w:lang w:val="en-GB"/>
        </w:rPr>
        <w:t>Edward Beason</w:t>
      </w:r>
      <w:r>
        <w:rPr>
          <w:bCs/>
          <w:iCs/>
        </w:rPr>
        <w:t xml:space="preserve">, </w:t>
      </w:r>
      <w:r w:rsidRPr="005A16F5">
        <w:rPr>
          <w:bCs/>
          <w:iCs/>
          <w:lang w:val="en-GB"/>
        </w:rPr>
        <w:t>Lead Student Assistive Technology Specialist</w:t>
      </w:r>
      <w:r>
        <w:rPr>
          <w:bCs/>
          <w:iCs/>
          <w:lang w:val="en-GB"/>
        </w:rPr>
        <w:t xml:space="preserve">, </w:t>
      </w:r>
      <w:r w:rsidRPr="005A16F5">
        <w:rPr>
          <w:bCs/>
          <w:iCs/>
          <w:lang w:val="en-GB"/>
        </w:rPr>
        <w:t>Tennessee Technological University</w:t>
      </w:r>
    </w:p>
    <w:p w14:paraId="248BF09D" w14:textId="6E260AF2" w:rsidR="005A16F5" w:rsidRDefault="005A16F5" w:rsidP="005A16F5">
      <w:pPr>
        <w:pStyle w:val="Heading1"/>
        <w:rPr>
          <w:lang w:val="en-GB"/>
        </w:rPr>
      </w:pPr>
      <w:r>
        <w:rPr>
          <w:lang w:val="en-GB"/>
        </w:rPr>
        <w:t>Slide34</w:t>
      </w:r>
    </w:p>
    <w:p w14:paraId="447EDC13" w14:textId="55F7FBC5" w:rsidR="005A16F5" w:rsidRDefault="005A16F5" w:rsidP="00C35B91">
      <w:pPr>
        <w:rPr>
          <w:bCs/>
          <w:iCs/>
          <w:lang w:val="en-GB"/>
        </w:rPr>
      </w:pPr>
      <w:r>
        <w:rPr>
          <w:bCs/>
          <w:iCs/>
          <w:lang w:val="en-GB"/>
        </w:rPr>
        <w:t>Measuring Impact</w:t>
      </w:r>
    </w:p>
    <w:p w14:paraId="5004F017" w14:textId="77777777" w:rsidR="005A16F5" w:rsidRPr="005A16F5" w:rsidRDefault="005A16F5" w:rsidP="005A16F5">
      <w:pPr>
        <w:rPr>
          <w:bCs/>
          <w:iCs/>
        </w:rPr>
      </w:pPr>
      <w:r w:rsidRPr="005A16F5">
        <w:rPr>
          <w:b/>
          <w:bCs/>
          <w:i/>
          <w:iCs/>
          <w:lang w:val="en-GB"/>
        </w:rPr>
        <w:t>Preliminary findings from recent adopters in Australia</w:t>
      </w:r>
    </w:p>
    <w:p w14:paraId="25829DD8" w14:textId="1F31D92C" w:rsidR="005A16F5" w:rsidRDefault="005A16F5" w:rsidP="00C35B91">
      <w:pPr>
        <w:rPr>
          <w:bCs/>
          <w:iCs/>
          <w:lang w:val="en-GB"/>
        </w:rPr>
      </w:pPr>
      <w:r>
        <w:rPr>
          <w:bCs/>
          <w:iCs/>
          <w:lang w:val="en-GB"/>
        </w:rPr>
        <w:t>Image: Curtin University logo</w:t>
      </w:r>
    </w:p>
    <w:p w14:paraId="17E95F58" w14:textId="77777777" w:rsidR="005A16F5" w:rsidRPr="005A16F5" w:rsidRDefault="005A16F5" w:rsidP="005A16F5">
      <w:pPr>
        <w:rPr>
          <w:bCs/>
          <w:iCs/>
        </w:rPr>
      </w:pPr>
      <w:r w:rsidRPr="005A16F5">
        <w:rPr>
          <w:bCs/>
          <w:iCs/>
          <w:lang w:val="en-US"/>
        </w:rPr>
        <w:t xml:space="preserve">One of the first Australian institutions to implement as a digital note taking accommodation </w:t>
      </w:r>
    </w:p>
    <w:p w14:paraId="4C0D4EB1" w14:textId="4C1CD569" w:rsidR="005A16F5" w:rsidRPr="005A16F5" w:rsidRDefault="005A16F5" w:rsidP="005A16F5">
      <w:pPr>
        <w:rPr>
          <w:bCs/>
          <w:iCs/>
        </w:rPr>
      </w:pPr>
      <w:r w:rsidRPr="005A16F5">
        <w:rPr>
          <w:bCs/>
          <w:i/>
          <w:iCs/>
          <w:lang w:val="en-US"/>
        </w:rPr>
        <w:t xml:space="preserve">“I recommend it every day and our students are just amazed when we tell them about the wonderful ways Sonocent can assist </w:t>
      </w:r>
      <w:proofErr w:type="gramStart"/>
      <w:r w:rsidRPr="005A16F5">
        <w:rPr>
          <w:bCs/>
          <w:i/>
          <w:iCs/>
          <w:lang w:val="en-US"/>
        </w:rPr>
        <w:t>them .</w:t>
      </w:r>
      <w:proofErr w:type="gramEnd"/>
      <w:r w:rsidRPr="005A16F5">
        <w:rPr>
          <w:bCs/>
          <w:i/>
          <w:iCs/>
          <w:lang w:val="en-US"/>
        </w:rPr>
        <w:t>”</w:t>
      </w:r>
      <w:r>
        <w:rPr>
          <w:bCs/>
          <w:i/>
          <w:iCs/>
          <w:lang w:val="en-US"/>
        </w:rPr>
        <w:t xml:space="preserve"> </w:t>
      </w:r>
      <w:r w:rsidRPr="005A16F5">
        <w:rPr>
          <w:bCs/>
          <w:iCs/>
          <w:lang w:val="en-US"/>
        </w:rPr>
        <w:t>Karen Darby, Curtin University</w:t>
      </w:r>
    </w:p>
    <w:p w14:paraId="56652E19" w14:textId="031C869F" w:rsidR="005A16F5" w:rsidRDefault="005A16F5" w:rsidP="00C35B91">
      <w:pPr>
        <w:rPr>
          <w:bCs/>
          <w:iCs/>
          <w:lang w:val="en-GB"/>
        </w:rPr>
      </w:pPr>
      <w:r>
        <w:rPr>
          <w:bCs/>
          <w:iCs/>
          <w:lang w:val="en-GB"/>
        </w:rPr>
        <w:t>Image: The University of Adelaide logo</w:t>
      </w:r>
    </w:p>
    <w:p w14:paraId="6EDDC0F4" w14:textId="77777777" w:rsidR="005A16F5" w:rsidRPr="005A16F5" w:rsidRDefault="005A16F5" w:rsidP="005A16F5">
      <w:pPr>
        <w:rPr>
          <w:bCs/>
          <w:iCs/>
        </w:rPr>
      </w:pPr>
      <w:r w:rsidRPr="005A16F5">
        <w:rPr>
          <w:bCs/>
          <w:iCs/>
          <w:lang w:val="en-US"/>
        </w:rPr>
        <w:t xml:space="preserve">Conducted a </w:t>
      </w:r>
      <w:proofErr w:type="gramStart"/>
      <w:r w:rsidRPr="005A16F5">
        <w:rPr>
          <w:bCs/>
          <w:iCs/>
          <w:lang w:val="en-US"/>
        </w:rPr>
        <w:t>small scale</w:t>
      </w:r>
      <w:proofErr w:type="gramEnd"/>
      <w:r w:rsidRPr="005A16F5">
        <w:rPr>
          <w:bCs/>
          <w:iCs/>
          <w:lang w:val="en-US"/>
        </w:rPr>
        <w:t xml:space="preserve"> rollout for 2017 academic year</w:t>
      </w:r>
    </w:p>
    <w:p w14:paraId="50ACA9FA" w14:textId="27A5A998" w:rsidR="005A16F5" w:rsidRPr="005A16F5" w:rsidRDefault="005A16F5" w:rsidP="005A16F5">
      <w:pPr>
        <w:rPr>
          <w:bCs/>
          <w:iCs/>
        </w:rPr>
      </w:pPr>
      <w:r w:rsidRPr="005A16F5">
        <w:rPr>
          <w:bCs/>
          <w:i/>
          <w:iCs/>
          <w:lang w:val="en-US"/>
        </w:rPr>
        <w:t xml:space="preserve">“Sonocent has enabled students to take control of their note taking and enhanced the quality of their </w:t>
      </w:r>
      <w:proofErr w:type="gramStart"/>
      <w:r w:rsidRPr="005A16F5">
        <w:rPr>
          <w:bCs/>
          <w:i/>
          <w:iCs/>
          <w:lang w:val="en-US"/>
        </w:rPr>
        <w:t>notes;  they’re</w:t>
      </w:r>
      <w:proofErr w:type="gramEnd"/>
      <w:r w:rsidRPr="005A16F5">
        <w:rPr>
          <w:bCs/>
          <w:i/>
          <w:iCs/>
          <w:lang w:val="en-US"/>
        </w:rPr>
        <w:t xml:space="preserve"> no longer relying on the content, accuracy and timeliness of notes from a peer note-taker.”</w:t>
      </w:r>
      <w:r>
        <w:rPr>
          <w:bCs/>
          <w:i/>
          <w:iCs/>
          <w:lang w:val="en-US"/>
        </w:rPr>
        <w:t xml:space="preserve"> </w:t>
      </w:r>
      <w:r w:rsidRPr="005A16F5">
        <w:rPr>
          <w:bCs/>
          <w:iCs/>
          <w:lang w:val="en-US"/>
        </w:rPr>
        <w:t>Annie Harris and Ngaire Robertson, University of Adelaide</w:t>
      </w:r>
    </w:p>
    <w:p w14:paraId="78652D38" w14:textId="5836C2E6" w:rsidR="005A16F5" w:rsidRDefault="005A16F5" w:rsidP="00C35B91">
      <w:pPr>
        <w:rPr>
          <w:bCs/>
          <w:iCs/>
          <w:lang w:val="en-GB"/>
        </w:rPr>
      </w:pPr>
      <w:r>
        <w:rPr>
          <w:bCs/>
          <w:iCs/>
          <w:lang w:val="en-GB"/>
        </w:rPr>
        <w:t>Image: Western Sydney University logo</w:t>
      </w:r>
    </w:p>
    <w:p w14:paraId="6107703C" w14:textId="77777777" w:rsidR="005A16F5" w:rsidRPr="005A16F5" w:rsidRDefault="005A16F5" w:rsidP="005A16F5">
      <w:pPr>
        <w:rPr>
          <w:bCs/>
          <w:iCs/>
        </w:rPr>
      </w:pPr>
      <w:r w:rsidRPr="005A16F5">
        <w:rPr>
          <w:bCs/>
          <w:iCs/>
          <w:lang w:val="en-US"/>
        </w:rPr>
        <w:t>Recently completed a pilot project conducted during the final semester of 2017.</w:t>
      </w:r>
    </w:p>
    <w:p w14:paraId="342972BD" w14:textId="4447BB72" w:rsidR="005A16F5" w:rsidRPr="005A16F5" w:rsidRDefault="005A16F5" w:rsidP="005A16F5">
      <w:pPr>
        <w:rPr>
          <w:bCs/>
          <w:iCs/>
        </w:rPr>
      </w:pPr>
      <w:r w:rsidRPr="005A16F5">
        <w:rPr>
          <w:bCs/>
          <w:i/>
          <w:iCs/>
          <w:lang w:val="en-US"/>
        </w:rPr>
        <w:lastRenderedPageBreak/>
        <w:t>“We anticipate that many more students will approach D.A.s in 2018 seeking the software as an alternative to professional notetaking.”</w:t>
      </w:r>
      <w:r>
        <w:rPr>
          <w:bCs/>
          <w:i/>
          <w:iCs/>
          <w:lang w:val="en-US"/>
        </w:rPr>
        <w:t xml:space="preserve"> </w:t>
      </w:r>
      <w:r w:rsidRPr="005A16F5">
        <w:rPr>
          <w:bCs/>
          <w:iCs/>
          <w:lang w:val="en-US"/>
        </w:rPr>
        <w:t>Nola Baker, Western Sydney University</w:t>
      </w:r>
    </w:p>
    <w:p w14:paraId="47DFD85B" w14:textId="3D4F4989" w:rsidR="005A16F5" w:rsidRDefault="005A16F5" w:rsidP="00157C49">
      <w:pPr>
        <w:pStyle w:val="Heading1"/>
        <w:rPr>
          <w:lang w:val="en-GB"/>
        </w:rPr>
      </w:pPr>
      <w:r>
        <w:rPr>
          <w:lang w:val="en-GB"/>
        </w:rPr>
        <w:t>Slide 35</w:t>
      </w:r>
    </w:p>
    <w:p w14:paraId="25C4E03E" w14:textId="264D4605" w:rsidR="005A16F5" w:rsidRDefault="005A16F5" w:rsidP="00C35B91">
      <w:pPr>
        <w:rPr>
          <w:bCs/>
          <w:iCs/>
          <w:lang w:val="en-GB"/>
        </w:rPr>
      </w:pPr>
      <w:r w:rsidRPr="005A16F5">
        <w:rPr>
          <w:bCs/>
          <w:iCs/>
          <w:lang w:val="en-GB"/>
        </w:rPr>
        <w:t>During the pilot, students primarily used Sonocent to:</w:t>
      </w:r>
    </w:p>
    <w:p w14:paraId="09C310FF" w14:textId="77777777" w:rsidR="00FA3AA8" w:rsidRPr="005A16F5" w:rsidRDefault="00ED2231" w:rsidP="005A16F5">
      <w:pPr>
        <w:numPr>
          <w:ilvl w:val="0"/>
          <w:numId w:val="8"/>
        </w:numPr>
        <w:rPr>
          <w:bCs/>
          <w:iCs/>
        </w:rPr>
      </w:pPr>
      <w:r w:rsidRPr="005A16F5">
        <w:rPr>
          <w:b/>
          <w:bCs/>
          <w:iCs/>
          <w:lang w:val="en-GB"/>
        </w:rPr>
        <w:t>Colour code audio recordings according to ‘value’ of the information to the student.</w:t>
      </w:r>
    </w:p>
    <w:p w14:paraId="1B6FA9B5" w14:textId="77777777" w:rsidR="00FA3AA8" w:rsidRPr="005A16F5" w:rsidRDefault="00ED2231" w:rsidP="005A16F5">
      <w:pPr>
        <w:numPr>
          <w:ilvl w:val="0"/>
          <w:numId w:val="8"/>
        </w:numPr>
        <w:rPr>
          <w:bCs/>
          <w:iCs/>
        </w:rPr>
      </w:pPr>
      <w:r w:rsidRPr="005A16F5">
        <w:rPr>
          <w:b/>
          <w:bCs/>
          <w:iCs/>
          <w:lang w:val="en-GB"/>
        </w:rPr>
        <w:t>Pair audio with PowerPoint slides from lectures</w:t>
      </w:r>
    </w:p>
    <w:p w14:paraId="25CE3888" w14:textId="77777777" w:rsidR="00FA3AA8" w:rsidRPr="005A16F5" w:rsidRDefault="00ED2231" w:rsidP="005A16F5">
      <w:pPr>
        <w:numPr>
          <w:ilvl w:val="0"/>
          <w:numId w:val="8"/>
        </w:numPr>
        <w:rPr>
          <w:bCs/>
          <w:iCs/>
        </w:rPr>
      </w:pPr>
      <w:r w:rsidRPr="005A16F5">
        <w:rPr>
          <w:b/>
          <w:bCs/>
          <w:iCs/>
          <w:lang w:val="en-GB"/>
        </w:rPr>
        <w:t xml:space="preserve">Create summaries aligned with recordings. </w:t>
      </w:r>
    </w:p>
    <w:p w14:paraId="07CACFF3" w14:textId="6263A3C5" w:rsidR="005A16F5" w:rsidRPr="005A16F5" w:rsidRDefault="005A16F5" w:rsidP="005A16F5">
      <w:pPr>
        <w:rPr>
          <w:bCs/>
          <w:iCs/>
        </w:rPr>
      </w:pPr>
      <w:r w:rsidRPr="005A16F5">
        <w:rPr>
          <w:bCs/>
          <w:iCs/>
          <w:lang w:val="en-US"/>
        </w:rPr>
        <w:t>“I was able to focus more on the parts I had trouble understanding and remove all the waffle that increases my mind drifting off.”</w:t>
      </w:r>
      <w:r>
        <w:rPr>
          <w:bCs/>
          <w:iCs/>
          <w:lang w:val="en-US"/>
        </w:rPr>
        <w:t xml:space="preserve"> </w:t>
      </w:r>
      <w:r>
        <w:rPr>
          <w:bCs/>
          <w:iCs/>
        </w:rPr>
        <w:t xml:space="preserve"> </w:t>
      </w:r>
      <w:r w:rsidRPr="005A16F5">
        <w:rPr>
          <w:bCs/>
          <w:iCs/>
          <w:lang w:val="en-US"/>
        </w:rPr>
        <w:t>Wayne, B Science student, Campbelltown</w:t>
      </w:r>
    </w:p>
    <w:p w14:paraId="7D83FFEF" w14:textId="55FF4A9C" w:rsidR="005A16F5" w:rsidRDefault="00157C49" w:rsidP="00157C49">
      <w:pPr>
        <w:pStyle w:val="Heading1"/>
        <w:rPr>
          <w:lang w:val="en-GB"/>
        </w:rPr>
      </w:pPr>
      <w:r>
        <w:rPr>
          <w:lang w:val="en-GB"/>
        </w:rPr>
        <w:t>Slide 36</w:t>
      </w:r>
    </w:p>
    <w:p w14:paraId="3DDE2E32" w14:textId="7AF81318" w:rsidR="00157C49" w:rsidRDefault="00157C49" w:rsidP="00157C49">
      <w:pPr>
        <w:rPr>
          <w:lang w:val="en-GB"/>
        </w:rPr>
      </w:pPr>
      <w:r w:rsidRPr="00157C49">
        <w:rPr>
          <w:lang w:val="en-GB"/>
        </w:rPr>
        <w:t>Qualitative Data from the Post Pilot Surveys: Key themes in the feedback</w:t>
      </w:r>
    </w:p>
    <w:p w14:paraId="2D54D7A3" w14:textId="77777777" w:rsidR="00FA3AA8" w:rsidRPr="00157C49" w:rsidRDefault="00ED2231" w:rsidP="00157C49">
      <w:pPr>
        <w:numPr>
          <w:ilvl w:val="0"/>
          <w:numId w:val="9"/>
        </w:numPr>
      </w:pPr>
      <w:r w:rsidRPr="00157C49">
        <w:rPr>
          <w:b/>
          <w:bCs/>
          <w:lang w:val="en-GB"/>
        </w:rPr>
        <w:t>Focus and improved understanding of material</w:t>
      </w:r>
    </w:p>
    <w:p w14:paraId="2AE15312" w14:textId="23A7B45A" w:rsidR="00FA3AA8" w:rsidRPr="00157C49" w:rsidRDefault="00ED2231" w:rsidP="001538A7">
      <w:pPr>
        <w:ind w:firstLine="720"/>
      </w:pPr>
      <w:r w:rsidRPr="00157C49">
        <w:rPr>
          <w:lang w:val="en-GB"/>
        </w:rPr>
        <w:t>Students report increased ability to concentrate on the information that matters to them.</w:t>
      </w:r>
    </w:p>
    <w:p w14:paraId="213C9EA0" w14:textId="77777777" w:rsidR="00FA3AA8" w:rsidRPr="00157C49" w:rsidRDefault="00ED2231" w:rsidP="00157C49">
      <w:pPr>
        <w:numPr>
          <w:ilvl w:val="0"/>
          <w:numId w:val="9"/>
        </w:numPr>
      </w:pPr>
      <w:r w:rsidRPr="00157C49">
        <w:rPr>
          <w:b/>
          <w:bCs/>
          <w:lang w:val="en-GB"/>
        </w:rPr>
        <w:t>Ease of use</w:t>
      </w:r>
    </w:p>
    <w:p w14:paraId="2D9E25BC" w14:textId="73BEB656" w:rsidR="00FA3AA8" w:rsidRPr="00157C49" w:rsidRDefault="00ED2231" w:rsidP="001538A7">
      <w:pPr>
        <w:ind w:left="720" w:firstLine="45"/>
      </w:pPr>
      <w:r w:rsidRPr="00157C49">
        <w:rPr>
          <w:lang w:val="en-GB"/>
        </w:rPr>
        <w:t>Students love the fact that the program allows them to work with audio, slides and text in the one workspace.</w:t>
      </w:r>
    </w:p>
    <w:p w14:paraId="271A6D52" w14:textId="77777777" w:rsidR="00FA3AA8" w:rsidRPr="00157C49" w:rsidRDefault="00ED2231" w:rsidP="00157C49">
      <w:pPr>
        <w:numPr>
          <w:ilvl w:val="0"/>
          <w:numId w:val="9"/>
        </w:numPr>
      </w:pPr>
      <w:r w:rsidRPr="00157C49">
        <w:rPr>
          <w:b/>
          <w:bCs/>
          <w:lang w:val="en-GB"/>
        </w:rPr>
        <w:t>Improved engagement in the lecture</w:t>
      </w:r>
    </w:p>
    <w:p w14:paraId="3BE0BC54" w14:textId="77777777" w:rsidR="00FA3AA8" w:rsidRPr="00157C49" w:rsidRDefault="00ED2231" w:rsidP="001538A7">
      <w:pPr>
        <w:ind w:left="720"/>
      </w:pPr>
      <w:r w:rsidRPr="00157C49">
        <w:rPr>
          <w:lang w:val="en-GB"/>
        </w:rPr>
        <w:t>Students have reported that they are able to relax and enjoy their lectures more and participate in discussions.</w:t>
      </w:r>
    </w:p>
    <w:p w14:paraId="01402B20" w14:textId="38FC4613" w:rsidR="001538A7" w:rsidRPr="001538A7" w:rsidRDefault="001538A7" w:rsidP="001538A7">
      <w:r w:rsidRPr="001538A7">
        <w:rPr>
          <w:lang w:val="en-US"/>
        </w:rPr>
        <w:t>“</w:t>
      </w:r>
      <w:r w:rsidRPr="001538A7">
        <w:rPr>
          <w:b/>
          <w:bCs/>
          <w:lang w:val="en-US"/>
        </w:rPr>
        <w:t>I have loved using this technology</w:t>
      </w:r>
      <w:r w:rsidRPr="001538A7">
        <w:rPr>
          <w:lang w:val="en-US"/>
        </w:rPr>
        <w:t xml:space="preserve">. It has made my notes </w:t>
      </w:r>
      <w:r w:rsidRPr="001538A7">
        <w:rPr>
          <w:b/>
          <w:bCs/>
          <w:lang w:val="en-US"/>
        </w:rPr>
        <w:t>succinct</w:t>
      </w:r>
      <w:r w:rsidRPr="001538A7">
        <w:rPr>
          <w:lang w:val="en-US"/>
        </w:rPr>
        <w:t xml:space="preserve"> and have kept them </w:t>
      </w:r>
      <w:r w:rsidRPr="001538A7">
        <w:rPr>
          <w:b/>
          <w:bCs/>
          <w:lang w:val="en-US"/>
        </w:rPr>
        <w:t>all in one place</w:t>
      </w:r>
      <w:r w:rsidRPr="001538A7">
        <w:rPr>
          <w:lang w:val="en-US"/>
        </w:rPr>
        <w:t xml:space="preserve">, </w:t>
      </w:r>
      <w:r w:rsidRPr="001538A7">
        <w:rPr>
          <w:b/>
          <w:bCs/>
          <w:lang w:val="en-US"/>
        </w:rPr>
        <w:t xml:space="preserve">nicely </w:t>
      </w:r>
      <w:proofErr w:type="spellStart"/>
      <w:r w:rsidRPr="001538A7">
        <w:rPr>
          <w:b/>
          <w:bCs/>
          <w:lang w:val="en-US"/>
        </w:rPr>
        <w:t>organised</w:t>
      </w:r>
      <w:proofErr w:type="spellEnd"/>
      <w:r w:rsidRPr="001538A7">
        <w:rPr>
          <w:b/>
          <w:bCs/>
          <w:lang w:val="en-US"/>
        </w:rPr>
        <w:t xml:space="preserve"> </w:t>
      </w:r>
      <w:r w:rsidRPr="001538A7">
        <w:rPr>
          <w:lang w:val="en-US"/>
        </w:rPr>
        <w:t xml:space="preserve">and </w:t>
      </w:r>
      <w:r w:rsidRPr="001538A7">
        <w:rPr>
          <w:b/>
          <w:bCs/>
          <w:lang w:val="en-US"/>
        </w:rPr>
        <w:t>easy to follow</w:t>
      </w:r>
      <w:r w:rsidRPr="001538A7">
        <w:rPr>
          <w:lang w:val="en-US"/>
        </w:rPr>
        <w:t xml:space="preserve"> which was </w:t>
      </w:r>
      <w:r w:rsidRPr="001538A7">
        <w:rPr>
          <w:b/>
          <w:bCs/>
          <w:lang w:val="en-US"/>
        </w:rPr>
        <w:t>something I was struggling with prior to using Sonocent</w:t>
      </w:r>
      <w:r w:rsidRPr="001538A7">
        <w:rPr>
          <w:lang w:val="en-US"/>
        </w:rPr>
        <w:t>.”</w:t>
      </w:r>
      <w:r>
        <w:rPr>
          <w:lang w:val="en-US"/>
        </w:rPr>
        <w:t xml:space="preserve"> </w:t>
      </w:r>
      <w:r w:rsidRPr="001538A7">
        <w:rPr>
          <w:lang w:val="en-US"/>
        </w:rPr>
        <w:t>Christina, BHSC (O.T.) student, Campbelltown</w:t>
      </w:r>
    </w:p>
    <w:p w14:paraId="1A0188D7" w14:textId="71197565" w:rsidR="00157C49" w:rsidRDefault="001538A7" w:rsidP="001538A7">
      <w:pPr>
        <w:pStyle w:val="Heading1"/>
        <w:rPr>
          <w:lang w:val="en-GB"/>
        </w:rPr>
      </w:pPr>
      <w:r>
        <w:rPr>
          <w:lang w:val="en-GB"/>
        </w:rPr>
        <w:t>Slide 37</w:t>
      </w:r>
    </w:p>
    <w:p w14:paraId="78B993DB" w14:textId="64BEB984" w:rsidR="001538A7" w:rsidRDefault="001538A7" w:rsidP="00157C49">
      <w:pPr>
        <w:rPr>
          <w:lang w:val="en-GB"/>
        </w:rPr>
      </w:pPr>
      <w:r>
        <w:rPr>
          <w:lang w:val="en-GB"/>
        </w:rPr>
        <w:t>Image: Western Sydney University logo</w:t>
      </w:r>
    </w:p>
    <w:p w14:paraId="021C86BB" w14:textId="0F15C69C" w:rsidR="001538A7" w:rsidRPr="001538A7" w:rsidRDefault="001538A7" w:rsidP="001538A7">
      <w:r w:rsidRPr="001538A7">
        <w:rPr>
          <w:lang w:val="en-US"/>
        </w:rPr>
        <w:t xml:space="preserve">Student feedback from Western Sydney University Disability Service Sonocent Audio Notetaker Pilot, 2017. </w:t>
      </w:r>
    </w:p>
    <w:p w14:paraId="6A37A523" w14:textId="727A524F" w:rsidR="001538A7" w:rsidRDefault="001538A7" w:rsidP="001538A7">
      <w:pPr>
        <w:rPr>
          <w:lang w:val="en-US"/>
        </w:rPr>
      </w:pPr>
      <w:r w:rsidRPr="001538A7">
        <w:rPr>
          <w:lang w:val="en-US"/>
        </w:rPr>
        <w:t xml:space="preserve">“Being able to download the lecture recordings and take notes whilst looking at the slides in the same app was great as I am usually unable to take complete notes whilst in lectures. I also used it during </w:t>
      </w:r>
      <w:proofErr w:type="spellStart"/>
      <w:r w:rsidRPr="001538A7">
        <w:rPr>
          <w:lang w:val="en-US"/>
        </w:rPr>
        <w:t>practicals</w:t>
      </w:r>
      <w:proofErr w:type="spellEnd"/>
      <w:r w:rsidRPr="001538A7">
        <w:rPr>
          <w:lang w:val="en-US"/>
        </w:rPr>
        <w:t>/workshops that were not recorded so I could go back and revise things I was unable to write down or missed.”</w:t>
      </w:r>
      <w:r>
        <w:rPr>
          <w:lang w:val="en-US"/>
        </w:rPr>
        <w:t xml:space="preserve"> </w:t>
      </w:r>
      <w:proofErr w:type="gramStart"/>
      <w:r w:rsidRPr="001538A7">
        <w:rPr>
          <w:lang w:val="en-US"/>
        </w:rPr>
        <w:t>Ingrid,  B.</w:t>
      </w:r>
      <w:proofErr w:type="gramEnd"/>
      <w:r w:rsidRPr="001538A7">
        <w:rPr>
          <w:lang w:val="en-US"/>
        </w:rPr>
        <w:t xml:space="preserve"> Science (Zoology) student, Hawkesbury</w:t>
      </w:r>
    </w:p>
    <w:p w14:paraId="7089426A" w14:textId="2D69C374" w:rsidR="001538A7" w:rsidRDefault="001538A7" w:rsidP="001538A7">
      <w:pPr>
        <w:rPr>
          <w:lang w:val="en-US"/>
        </w:rPr>
      </w:pPr>
      <w:r w:rsidRPr="001538A7">
        <w:rPr>
          <w:lang w:val="en-US"/>
        </w:rPr>
        <w:t xml:space="preserve">“I find the Sonocent software is really helpful for screen capture of online lectures, highlighting salient explanations and making a video that allows me to view it </w:t>
      </w:r>
      <w:proofErr w:type="gramStart"/>
      <w:r w:rsidRPr="001538A7">
        <w:rPr>
          <w:lang w:val="en-US"/>
        </w:rPr>
        <w:t>later on</w:t>
      </w:r>
      <w:proofErr w:type="gramEnd"/>
      <w:r w:rsidRPr="001538A7">
        <w:rPr>
          <w:lang w:val="en-US"/>
        </w:rPr>
        <w:t xml:space="preserve"> TV.”</w:t>
      </w:r>
      <w:r>
        <w:rPr>
          <w:lang w:val="en-US"/>
        </w:rPr>
        <w:t xml:space="preserve"> </w:t>
      </w:r>
      <w:r w:rsidRPr="001538A7">
        <w:rPr>
          <w:lang w:val="en-US"/>
        </w:rPr>
        <w:t xml:space="preserve">Morgan, B. Grad. Dip. Psychological Studies </w:t>
      </w:r>
      <w:proofErr w:type="gramStart"/>
      <w:r w:rsidRPr="001538A7">
        <w:rPr>
          <w:lang w:val="en-US"/>
        </w:rPr>
        <w:t xml:space="preserve">student,  </w:t>
      </w:r>
      <w:proofErr w:type="spellStart"/>
      <w:r w:rsidRPr="001538A7">
        <w:rPr>
          <w:lang w:val="en-US"/>
        </w:rPr>
        <w:t>Kingswood</w:t>
      </w:r>
      <w:proofErr w:type="spellEnd"/>
      <w:proofErr w:type="gramEnd"/>
    </w:p>
    <w:p w14:paraId="49DF314E" w14:textId="0C0E2427" w:rsidR="001538A7" w:rsidRDefault="001538A7" w:rsidP="001538A7">
      <w:pPr>
        <w:rPr>
          <w:lang w:val="en-US"/>
        </w:rPr>
      </w:pPr>
      <w:r w:rsidRPr="001538A7">
        <w:rPr>
          <w:lang w:val="en-US"/>
        </w:rPr>
        <w:t xml:space="preserve">This software package is amazing for students and note taking in general! It helps you structure and </w:t>
      </w:r>
      <w:proofErr w:type="spellStart"/>
      <w:r w:rsidRPr="001538A7">
        <w:rPr>
          <w:lang w:val="en-US"/>
        </w:rPr>
        <w:t>organise</w:t>
      </w:r>
      <w:proofErr w:type="spellEnd"/>
      <w:r w:rsidRPr="001538A7">
        <w:rPr>
          <w:lang w:val="en-US"/>
        </w:rPr>
        <w:t xml:space="preserve"> your notes for not only lectures and tutorials, but also with assignments. This is the kind of software that not only students with disabilities need but … pretty much anyone who does research </w:t>
      </w:r>
      <w:r w:rsidRPr="001538A7">
        <w:rPr>
          <w:lang w:val="en-US"/>
        </w:rPr>
        <w:lastRenderedPageBreak/>
        <w:t>or studying for a course. ……The university should look at incorporating this software into its course fees and offer it to everyone.”</w:t>
      </w:r>
      <w:r>
        <w:rPr>
          <w:lang w:val="en-US"/>
        </w:rPr>
        <w:t xml:space="preserve"> </w:t>
      </w:r>
      <w:r w:rsidRPr="001538A7">
        <w:rPr>
          <w:lang w:val="en-US"/>
        </w:rPr>
        <w:t xml:space="preserve">Arthur, B. Psychology student, </w:t>
      </w:r>
      <w:proofErr w:type="spellStart"/>
      <w:r w:rsidRPr="001538A7">
        <w:rPr>
          <w:lang w:val="en-US"/>
        </w:rPr>
        <w:t>Kingswood</w:t>
      </w:r>
      <w:proofErr w:type="spellEnd"/>
    </w:p>
    <w:p w14:paraId="158DAC76" w14:textId="20FC6426" w:rsidR="001538A7" w:rsidRDefault="001538A7" w:rsidP="001538A7">
      <w:pPr>
        <w:pStyle w:val="Heading1"/>
      </w:pPr>
      <w:r>
        <w:t>Slide 38</w:t>
      </w:r>
    </w:p>
    <w:p w14:paraId="0D9AC845" w14:textId="7CC9838E" w:rsidR="001538A7" w:rsidRDefault="00640AC9" w:rsidP="001538A7">
      <w:r>
        <w:t>Key Pilot Information</w:t>
      </w:r>
    </w:p>
    <w:p w14:paraId="68D99F85" w14:textId="77777777" w:rsidR="00FA3AA8" w:rsidRPr="00640AC9" w:rsidRDefault="00ED2231" w:rsidP="00640AC9">
      <w:pPr>
        <w:numPr>
          <w:ilvl w:val="0"/>
          <w:numId w:val="10"/>
        </w:numPr>
      </w:pPr>
      <w:r w:rsidRPr="00640AC9">
        <w:rPr>
          <w:lang w:val="en-GB"/>
        </w:rPr>
        <w:t xml:space="preserve">Professional notetaking has been removed from approximately 200 students this semester, so it is reasonable to anticipate that many more students will approach D.A.s in 2018 seeking the software as an alternative to professional notetaking. </w:t>
      </w:r>
    </w:p>
    <w:p w14:paraId="7FC9A321" w14:textId="77777777" w:rsidR="00FA3AA8" w:rsidRPr="00640AC9" w:rsidRDefault="00ED2231" w:rsidP="00640AC9">
      <w:pPr>
        <w:numPr>
          <w:ilvl w:val="0"/>
          <w:numId w:val="10"/>
        </w:numPr>
      </w:pPr>
      <w:r w:rsidRPr="00640AC9">
        <w:rPr>
          <w:lang w:val="en-GB"/>
        </w:rPr>
        <w:t>It should also be a regular recommendation for new students registering with the service in 2018.</w:t>
      </w:r>
    </w:p>
    <w:p w14:paraId="59C8E934" w14:textId="6E355EBA" w:rsidR="00640AC9" w:rsidRDefault="00640AC9" w:rsidP="001538A7">
      <w:r>
        <w:t xml:space="preserve">Image: </w:t>
      </w:r>
      <w:r w:rsidRPr="00640AC9">
        <w:t>Laptop computer showing Audio Notetaker.</w:t>
      </w:r>
    </w:p>
    <w:p w14:paraId="107FF97D" w14:textId="13118D1F" w:rsidR="00640AC9" w:rsidRDefault="00640AC9" w:rsidP="001538A7">
      <w:r>
        <w:t>Slide 39</w:t>
      </w:r>
    </w:p>
    <w:p w14:paraId="0EC60A4D" w14:textId="4966953C" w:rsidR="00640AC9" w:rsidRPr="00640AC9" w:rsidRDefault="00640AC9" w:rsidP="00640AC9">
      <w:r>
        <w:t>Key Pilot Information</w:t>
      </w:r>
    </w:p>
    <w:p w14:paraId="5E85D93A" w14:textId="77777777" w:rsidR="00FA3AA8" w:rsidRPr="00640AC9" w:rsidRDefault="00ED2231" w:rsidP="00640AC9">
      <w:pPr>
        <w:numPr>
          <w:ilvl w:val="0"/>
          <w:numId w:val="11"/>
        </w:numPr>
      </w:pPr>
      <w:r w:rsidRPr="00640AC9">
        <w:rPr>
          <w:lang w:val="en-GB"/>
        </w:rPr>
        <w:t>The free trial pilot licenses expired on 15/12/17.</w:t>
      </w:r>
    </w:p>
    <w:p w14:paraId="663E6272" w14:textId="77777777" w:rsidR="00640AC9" w:rsidRDefault="00ED2231" w:rsidP="00640AC9">
      <w:pPr>
        <w:numPr>
          <w:ilvl w:val="0"/>
          <w:numId w:val="11"/>
        </w:numPr>
      </w:pPr>
      <w:r w:rsidRPr="00640AC9">
        <w:rPr>
          <w:lang w:val="en-GB"/>
        </w:rPr>
        <w:t xml:space="preserve">We have purchased 200 licenses for 2018 academic year. Licenses will be made available to those students who have participated in the trial and indicated that they want to continue to use the software while at WSU. </w:t>
      </w:r>
    </w:p>
    <w:p w14:paraId="394DCE18" w14:textId="2FFBB43D" w:rsidR="00640AC9" w:rsidRDefault="00640AC9" w:rsidP="00640AC9">
      <w:r>
        <w:t xml:space="preserve">Image: </w:t>
      </w:r>
      <w:r w:rsidRPr="00640AC9">
        <w:t>Laptop computer showing Audio Notetaker.</w:t>
      </w:r>
    </w:p>
    <w:p w14:paraId="5949BD65" w14:textId="048D35CF" w:rsidR="00640AC9" w:rsidRDefault="00640AC9" w:rsidP="001538A7">
      <w:r>
        <w:t>Slide 40</w:t>
      </w:r>
    </w:p>
    <w:p w14:paraId="3856025E" w14:textId="41A4BD0D" w:rsidR="00640AC9" w:rsidRDefault="00640AC9" w:rsidP="001538A7">
      <w:r>
        <w:t>What next? We need to:</w:t>
      </w:r>
    </w:p>
    <w:p w14:paraId="0C47B5A5" w14:textId="48FCB837" w:rsidR="00640AC9" w:rsidRPr="00640AC9" w:rsidRDefault="00ED2231" w:rsidP="00640AC9">
      <w:pPr>
        <w:numPr>
          <w:ilvl w:val="0"/>
          <w:numId w:val="12"/>
        </w:numPr>
      </w:pPr>
      <w:r w:rsidRPr="00640AC9">
        <w:rPr>
          <w:lang w:val="en-GB"/>
        </w:rPr>
        <w:t xml:space="preserve">manage licenses and provide support for students using the software. </w:t>
      </w:r>
    </w:p>
    <w:p w14:paraId="36102A99" w14:textId="77777777" w:rsidR="00FA3AA8" w:rsidRPr="00640AC9" w:rsidRDefault="00ED2231" w:rsidP="00640AC9">
      <w:pPr>
        <w:numPr>
          <w:ilvl w:val="0"/>
          <w:numId w:val="13"/>
        </w:numPr>
      </w:pPr>
      <w:r w:rsidRPr="00640AC9">
        <w:rPr>
          <w:lang w:val="en-GB"/>
        </w:rPr>
        <w:t xml:space="preserve">collect data over a longer period, including GPA before and after. Data collected over the next 12 months could be used to support a case for a university site license for all students. </w:t>
      </w:r>
    </w:p>
    <w:p w14:paraId="67F570EA" w14:textId="7AE9F5C5" w:rsidR="00640AC9" w:rsidRDefault="00640AC9" w:rsidP="001538A7">
      <w:pPr>
        <w:numPr>
          <w:ilvl w:val="0"/>
          <w:numId w:val="13"/>
        </w:numPr>
      </w:pPr>
      <w:r>
        <w:rPr>
          <w:lang w:val="en-GB"/>
        </w:rPr>
        <w:t>a</w:t>
      </w:r>
      <w:r w:rsidR="00ED2231" w:rsidRPr="00640AC9">
        <w:rPr>
          <w:lang w:val="en-GB"/>
        </w:rPr>
        <w:t xml:space="preserve">dvocate for a universal </w:t>
      </w:r>
      <w:r w:rsidR="00ED2231" w:rsidRPr="00640AC9">
        <w:rPr>
          <w:b/>
          <w:bCs/>
          <w:lang w:val="en-GB"/>
        </w:rPr>
        <w:t xml:space="preserve">Recording Policy </w:t>
      </w:r>
      <w:r w:rsidR="00ED2231" w:rsidRPr="00640AC9">
        <w:rPr>
          <w:lang w:val="en-GB"/>
        </w:rPr>
        <w:t xml:space="preserve">at the university. </w:t>
      </w:r>
    </w:p>
    <w:p w14:paraId="7F159B7F" w14:textId="77777777" w:rsidR="00640AC9" w:rsidRDefault="00640AC9" w:rsidP="00640AC9">
      <w:r>
        <w:t xml:space="preserve">Image: </w:t>
      </w:r>
      <w:r w:rsidRPr="00640AC9">
        <w:t>Laptop computer showing Audio Notetaker.</w:t>
      </w:r>
    </w:p>
    <w:p w14:paraId="2BA54A06" w14:textId="32924C38" w:rsidR="00640AC9" w:rsidRDefault="00640AC9" w:rsidP="00FA33D2">
      <w:pPr>
        <w:pStyle w:val="Heading1"/>
      </w:pPr>
      <w:r>
        <w:t>Slide 41</w:t>
      </w:r>
    </w:p>
    <w:p w14:paraId="3182C8A7" w14:textId="7B528AF4" w:rsidR="00640AC9" w:rsidRDefault="00640AC9" w:rsidP="001538A7">
      <w:r>
        <w:t>Who else has implemented Sonocent?</w:t>
      </w:r>
    </w:p>
    <w:p w14:paraId="28A9B59E" w14:textId="36662BB8" w:rsidR="00640AC9" w:rsidRDefault="00640AC9" w:rsidP="001538A7">
      <w:r>
        <w:t>Over 300 institutions, including:</w:t>
      </w:r>
    </w:p>
    <w:p w14:paraId="563D4D23" w14:textId="435B3E90" w:rsidR="00640AC9" w:rsidRDefault="00640AC9" w:rsidP="001538A7">
      <w:r>
        <w:t xml:space="preserve">Images: Logos of The University of Edinburgh, University of Central Florida, University of </w:t>
      </w:r>
      <w:r w:rsidR="00FA33D2">
        <w:t>Bristol, University</w:t>
      </w:r>
      <w:r>
        <w:t xml:space="preserve"> of Bath, </w:t>
      </w:r>
      <w:r w:rsidR="00FA33D2">
        <w:t xml:space="preserve">University of California (Davis), University of Nevada, University of California (Berkeley), </w:t>
      </w:r>
      <w:r>
        <w:t xml:space="preserve">Curtin </w:t>
      </w:r>
      <w:proofErr w:type="gramStart"/>
      <w:r>
        <w:t xml:space="preserve">University,  </w:t>
      </w:r>
      <w:r w:rsidR="00FA33D2">
        <w:t>University</w:t>
      </w:r>
      <w:proofErr w:type="gramEnd"/>
      <w:r w:rsidR="00FA33D2">
        <w:t xml:space="preserve"> of Adelaide, Griffith University, Swinburne University of Technology, Flinders University, La Trobe University</w:t>
      </w:r>
    </w:p>
    <w:p w14:paraId="1E7BFC3F" w14:textId="5B2C742F" w:rsidR="00FA33D2" w:rsidRDefault="00FA33D2" w:rsidP="00FA33D2">
      <w:pPr>
        <w:pStyle w:val="Heading1"/>
      </w:pPr>
      <w:r>
        <w:t>Slide 42</w:t>
      </w:r>
    </w:p>
    <w:p w14:paraId="537218F2" w14:textId="0944719E" w:rsidR="00FA33D2" w:rsidRDefault="00FA33D2" w:rsidP="001538A7">
      <w:r>
        <w:t>Accessing Sonocent</w:t>
      </w:r>
    </w:p>
    <w:p w14:paraId="21C77512" w14:textId="64F9C41D" w:rsidR="00FA33D2" w:rsidRDefault="00FA33D2" w:rsidP="001538A7">
      <w:r>
        <w:t>Request a free campus trial</w:t>
      </w:r>
    </w:p>
    <w:p w14:paraId="6483FAAC" w14:textId="77777777" w:rsidR="00FA3AA8" w:rsidRPr="00FA33D2" w:rsidRDefault="00ED2231" w:rsidP="00FA33D2">
      <w:pPr>
        <w:numPr>
          <w:ilvl w:val="0"/>
          <w:numId w:val="14"/>
        </w:numPr>
      </w:pPr>
      <w:r w:rsidRPr="00FA33D2">
        <w:rPr>
          <w:lang w:val="en-GB"/>
        </w:rPr>
        <w:lastRenderedPageBreak/>
        <w:t>Free semester trial of Audio Notetaker</w:t>
      </w:r>
    </w:p>
    <w:p w14:paraId="36348163" w14:textId="77777777" w:rsidR="00FA3AA8" w:rsidRPr="00FA33D2" w:rsidRDefault="00ED2231" w:rsidP="00FA33D2">
      <w:pPr>
        <w:numPr>
          <w:ilvl w:val="0"/>
          <w:numId w:val="14"/>
        </w:numPr>
      </w:pPr>
      <w:r w:rsidRPr="00FA33D2">
        <w:rPr>
          <w:lang w:val="en-GB"/>
        </w:rPr>
        <w:t>Ongoing support provided</w:t>
      </w:r>
    </w:p>
    <w:p w14:paraId="175471D5" w14:textId="77777777" w:rsidR="00FA3AA8" w:rsidRPr="00FA33D2" w:rsidRDefault="00ED2231" w:rsidP="00FA33D2">
      <w:pPr>
        <w:numPr>
          <w:ilvl w:val="0"/>
          <w:numId w:val="14"/>
        </w:numPr>
      </w:pPr>
      <w:r w:rsidRPr="00FA33D2">
        <w:rPr>
          <w:lang w:val="en-GB"/>
        </w:rPr>
        <w:t>25 user license provision recommended</w:t>
      </w:r>
    </w:p>
    <w:p w14:paraId="13D847FB" w14:textId="154A4986" w:rsidR="00FA3AA8" w:rsidRPr="00FA33D2" w:rsidRDefault="00ED2231" w:rsidP="00FA33D2">
      <w:pPr>
        <w:numPr>
          <w:ilvl w:val="0"/>
          <w:numId w:val="14"/>
        </w:numPr>
      </w:pPr>
      <w:r w:rsidRPr="00FA33D2">
        <w:rPr>
          <w:lang w:val="en-GB"/>
        </w:rPr>
        <w:t xml:space="preserve">More information at </w:t>
      </w:r>
      <w:r w:rsidRPr="00FA33D2">
        <w:rPr>
          <w:u w:val="single"/>
          <w:lang w:val="en-GB"/>
        </w:rPr>
        <w:t>www.sonocent.com/australia</w:t>
      </w:r>
      <w:r w:rsidRPr="00FA33D2">
        <w:rPr>
          <w:lang w:val="en-GB"/>
        </w:rPr>
        <w:t xml:space="preserve">  </w:t>
      </w:r>
    </w:p>
    <w:p w14:paraId="39EA3AE8" w14:textId="58791190" w:rsidR="00FA33D2" w:rsidRPr="00FA33D2" w:rsidRDefault="00FA33D2" w:rsidP="00FA33D2">
      <w:r w:rsidRPr="00FA33D2">
        <w:rPr>
          <w:lang w:val="en-US"/>
        </w:rPr>
        <w:t>Invitation is open to institutions across Asia-Pacific</w:t>
      </w:r>
    </w:p>
    <w:p w14:paraId="5CE58325" w14:textId="706C063A" w:rsidR="00FA33D2" w:rsidRDefault="00FA33D2" w:rsidP="001538A7">
      <w:r>
        <w:t>Image: Map of Asia-Pacific region</w:t>
      </w:r>
    </w:p>
    <w:p w14:paraId="7B37C173" w14:textId="2D22898E" w:rsidR="00FA33D2" w:rsidRDefault="00FA33D2" w:rsidP="001538A7">
      <w:r>
        <w:t>Image: Screenshot of Audio Notetaker License Management portal.</w:t>
      </w:r>
    </w:p>
    <w:p w14:paraId="19F07938" w14:textId="0EF7BBDA" w:rsidR="00FA33D2" w:rsidRDefault="00FA33D2" w:rsidP="00FA33D2">
      <w:pPr>
        <w:pStyle w:val="Heading1"/>
      </w:pPr>
      <w:r>
        <w:t>Slide 43</w:t>
      </w:r>
    </w:p>
    <w:p w14:paraId="50EE5C95" w14:textId="758B991A" w:rsidR="00FA33D2" w:rsidRDefault="00D4025F" w:rsidP="001538A7">
      <w:r>
        <w:t>Frequently Asked Questions</w:t>
      </w:r>
    </w:p>
    <w:p w14:paraId="1338F308" w14:textId="7D1681BA" w:rsidR="00D4025F" w:rsidRDefault="00D4025F" w:rsidP="00D4025F">
      <w:pPr>
        <w:rPr>
          <w:lang w:val="en-US"/>
        </w:rPr>
      </w:pPr>
      <w:r w:rsidRPr="00D4025F">
        <w:rPr>
          <w:lang w:val="en-US"/>
        </w:rPr>
        <w:t>The recording quality. What is it like?</w:t>
      </w:r>
      <w:r>
        <w:rPr>
          <w:lang w:val="en-US"/>
        </w:rPr>
        <w:tab/>
      </w:r>
      <w:r w:rsidRPr="00D4025F">
        <w:rPr>
          <w:lang w:val="en-US"/>
        </w:rPr>
        <w:t>- Audio Replace</w:t>
      </w:r>
    </w:p>
    <w:p w14:paraId="78EDA43A" w14:textId="3D2F0970" w:rsidR="00D4025F" w:rsidRDefault="00D4025F" w:rsidP="00D4025F">
      <w:pPr>
        <w:rPr>
          <w:lang w:val="en-US"/>
        </w:rPr>
      </w:pPr>
      <w:r w:rsidRPr="00D4025F">
        <w:rPr>
          <w:lang w:val="en-US"/>
        </w:rPr>
        <w:t>To what level has it reduced the provision of peer note takers?</w:t>
      </w:r>
      <w:r>
        <w:rPr>
          <w:lang w:val="en-US"/>
        </w:rPr>
        <w:tab/>
      </w:r>
      <w:r w:rsidRPr="00D4025F">
        <w:rPr>
          <w:lang w:val="en-US"/>
        </w:rPr>
        <w:t>- Uni</w:t>
      </w:r>
      <w:r>
        <w:rPr>
          <w:lang w:val="en-US"/>
        </w:rPr>
        <w:t>versity</w:t>
      </w:r>
      <w:r w:rsidRPr="00D4025F">
        <w:rPr>
          <w:lang w:val="en-US"/>
        </w:rPr>
        <w:t xml:space="preserve"> of North Florida</w:t>
      </w:r>
    </w:p>
    <w:p w14:paraId="2C951C21" w14:textId="2938CF4A" w:rsidR="00FA3AA8" w:rsidRDefault="00D4025F" w:rsidP="00D4025F">
      <w:pPr>
        <w:rPr>
          <w:lang w:val="en-US"/>
        </w:rPr>
      </w:pPr>
      <w:r w:rsidRPr="00D4025F">
        <w:rPr>
          <w:lang w:val="en-US"/>
        </w:rPr>
        <w:t>Can it transcribe audio?</w:t>
      </w:r>
      <w:r>
        <w:rPr>
          <w:lang w:val="en-US"/>
        </w:rPr>
        <w:tab/>
      </w:r>
      <w:r>
        <w:tab/>
        <w:t xml:space="preserve">- </w:t>
      </w:r>
      <w:r w:rsidR="00ED2231" w:rsidRPr="00D4025F">
        <w:rPr>
          <w:lang w:val="en-US"/>
        </w:rPr>
        <w:t>Dragon</w:t>
      </w:r>
      <w:r>
        <w:rPr>
          <w:lang w:val="en-US"/>
        </w:rPr>
        <w:tab/>
      </w:r>
      <w:r w:rsidR="00ED2231" w:rsidRPr="00D4025F">
        <w:rPr>
          <w:lang w:val="en-US"/>
        </w:rPr>
        <w:t>wordstonote</w:t>
      </w:r>
      <w:r w:rsidR="00ED2231">
        <w:rPr>
          <w:lang w:val="en-US"/>
        </w:rPr>
        <w:t xml:space="preserve"> </w:t>
      </w:r>
      <w:hyperlink r:id="rId8" w:history="1">
        <w:r w:rsidR="00ED2231" w:rsidRPr="00131787">
          <w:rPr>
            <w:rStyle w:val="Hyperlink"/>
            <w:lang w:val="en-US"/>
          </w:rPr>
          <w:t>www.wordstonote.com</w:t>
        </w:r>
      </w:hyperlink>
      <w:r w:rsidR="00ED2231">
        <w:rPr>
          <w:lang w:val="en-US"/>
        </w:rPr>
        <w:t xml:space="preserve"> </w:t>
      </w:r>
    </w:p>
    <w:p w14:paraId="271E9E1B" w14:textId="2390FAF7" w:rsidR="00ED2231" w:rsidRDefault="00ED2231" w:rsidP="00ED2231">
      <w:pPr>
        <w:rPr>
          <w:lang w:val="en-US"/>
        </w:rPr>
      </w:pPr>
      <w:r w:rsidRPr="00ED2231">
        <w:rPr>
          <w:lang w:val="en-US"/>
        </w:rPr>
        <w:t>Is the software accessible?</w:t>
      </w:r>
      <w:r>
        <w:rPr>
          <w:lang w:val="en-US"/>
        </w:rPr>
        <w:t xml:space="preserve"> </w:t>
      </w:r>
      <w:r w:rsidRPr="00ED2231">
        <w:rPr>
          <w:lang w:val="en-US"/>
        </w:rPr>
        <w:t xml:space="preserve">- Lecture capture format of choice for Uni of </w:t>
      </w:r>
      <w:proofErr w:type="spellStart"/>
      <w:r w:rsidRPr="00ED2231">
        <w:rPr>
          <w:lang w:val="en-US"/>
        </w:rPr>
        <w:t>Huddersfield</w:t>
      </w:r>
      <w:proofErr w:type="spellEnd"/>
    </w:p>
    <w:p w14:paraId="5A83560D" w14:textId="77777777" w:rsidR="00ED2231" w:rsidRPr="00ED2231" w:rsidRDefault="00ED2231" w:rsidP="00ED2231">
      <w:r w:rsidRPr="00ED2231">
        <w:rPr>
          <w:lang w:val="en-US"/>
        </w:rPr>
        <w:t>How much training do students need to use the software?</w:t>
      </w:r>
    </w:p>
    <w:p w14:paraId="0BF894AC" w14:textId="6DAB8FD2" w:rsidR="00ED2231" w:rsidRDefault="00ED2231" w:rsidP="00ED2231">
      <w:pPr>
        <w:pStyle w:val="Heading1"/>
      </w:pPr>
      <w:r>
        <w:t>Slide 44</w:t>
      </w:r>
    </w:p>
    <w:p w14:paraId="69B9529D" w14:textId="3B0A2CB7" w:rsidR="00ED2231" w:rsidRDefault="00ED2231" w:rsidP="00ED2231">
      <w:r>
        <w:t xml:space="preserve">Image: </w:t>
      </w:r>
      <w:r w:rsidRPr="00ED2231">
        <w:t>Screenshot of wordstonote web site.</w:t>
      </w:r>
    </w:p>
    <w:p w14:paraId="10622BC5" w14:textId="0450024E" w:rsidR="00ED2231" w:rsidRDefault="007D4E76" w:rsidP="00ED2231">
      <w:hyperlink r:id="rId9" w:history="1">
        <w:r w:rsidR="00ED2231" w:rsidRPr="00131787">
          <w:rPr>
            <w:rStyle w:val="Hyperlink"/>
          </w:rPr>
          <w:t>www.wordstonote.com</w:t>
        </w:r>
      </w:hyperlink>
      <w:r w:rsidR="00ED2231">
        <w:t xml:space="preserve"> </w:t>
      </w:r>
    </w:p>
    <w:p w14:paraId="0C751546" w14:textId="6F833BA2" w:rsidR="00ED2231" w:rsidRDefault="00ED2231" w:rsidP="00ED2231">
      <w:pPr>
        <w:pStyle w:val="Heading1"/>
      </w:pPr>
      <w:r>
        <w:t>Slide 45</w:t>
      </w:r>
    </w:p>
    <w:p w14:paraId="0694DF7D" w14:textId="77777777" w:rsidR="00ED2231" w:rsidRDefault="00ED2231" w:rsidP="00ED2231">
      <w:r>
        <w:t xml:space="preserve">Image: </w:t>
      </w:r>
      <w:r w:rsidRPr="00ED2231">
        <w:t>Screenshot of organisation's transcription account</w:t>
      </w:r>
      <w:r>
        <w:t xml:space="preserve"> on wordstonote web site</w:t>
      </w:r>
    </w:p>
    <w:p w14:paraId="48CA27A3" w14:textId="77777777" w:rsidR="00ED2231" w:rsidRDefault="00ED2231" w:rsidP="00ED2231">
      <w:pPr>
        <w:pStyle w:val="Heading1"/>
      </w:pPr>
      <w:r>
        <w:t>Slide 46</w:t>
      </w:r>
    </w:p>
    <w:p w14:paraId="1893BBD3" w14:textId="004FA7E5" w:rsidR="00ED2231" w:rsidRPr="00ED2231" w:rsidRDefault="00ED2231" w:rsidP="00ED2231">
      <w:r>
        <w:t xml:space="preserve">Image: </w:t>
      </w:r>
      <w:r w:rsidRPr="00ED2231">
        <w:t>Screenshot of student's transcription account on wordstonote web site.</w:t>
      </w:r>
    </w:p>
    <w:p w14:paraId="037514E4" w14:textId="5812F8C6" w:rsidR="00ED2231" w:rsidRDefault="00ED2231" w:rsidP="00D4025F">
      <w:r>
        <w:t>Slide 47</w:t>
      </w:r>
    </w:p>
    <w:p w14:paraId="6ADE9A2B" w14:textId="086A4B2A" w:rsidR="00ED2231" w:rsidRDefault="00ED2231" w:rsidP="00D4025F">
      <w:r>
        <w:t>References</w:t>
      </w:r>
    </w:p>
    <w:p w14:paraId="1F61B97B" w14:textId="77777777" w:rsidR="00FA3AA8" w:rsidRPr="00ED2231" w:rsidRDefault="00ED2231" w:rsidP="00ED2231">
      <w:pPr>
        <w:numPr>
          <w:ilvl w:val="0"/>
          <w:numId w:val="16"/>
        </w:numPr>
      </w:pPr>
      <w:r w:rsidRPr="00ED2231">
        <w:rPr>
          <w:b/>
          <w:bCs/>
          <w:lang w:val="en-GB"/>
        </w:rPr>
        <w:t>Boyle, J.R. (2012). ‘</w:t>
      </w:r>
      <w:r w:rsidRPr="00ED2231">
        <w:rPr>
          <w:lang w:val="en-US"/>
        </w:rPr>
        <w:t xml:space="preserve">Note-Taking and Secondary Students with Learning Disabilities: Challenges and Solutions’. Learning Disabilities Research &amp; Practice, 27(2), 90–101. Retrieved from: </w:t>
      </w:r>
      <w:hyperlink r:id="rId10" w:history="1">
        <w:r w:rsidRPr="00ED2231">
          <w:rPr>
            <w:rStyle w:val="Hyperlink"/>
            <w:lang w:val="en-US"/>
          </w:rPr>
          <w:t>https://sites.temple.edu/snotetaking/files/2013/02/NotetakingSecondaryStudentsChallengesSolutionsBoyle2012-copy.pdf</w:t>
        </w:r>
      </w:hyperlink>
      <w:r w:rsidRPr="00ED2231">
        <w:rPr>
          <w:lang w:val="en-US"/>
        </w:rPr>
        <w:t xml:space="preserve"> </w:t>
      </w:r>
    </w:p>
    <w:p w14:paraId="03157522" w14:textId="77777777" w:rsidR="00FA3AA8" w:rsidRPr="00ED2231" w:rsidRDefault="00ED2231" w:rsidP="00ED2231">
      <w:pPr>
        <w:numPr>
          <w:ilvl w:val="0"/>
          <w:numId w:val="16"/>
        </w:numPr>
      </w:pPr>
      <w:proofErr w:type="spellStart"/>
      <w:r w:rsidRPr="00ED2231">
        <w:rPr>
          <w:b/>
          <w:bCs/>
          <w:lang w:val="en-US"/>
        </w:rPr>
        <w:t>Titsworth</w:t>
      </w:r>
      <w:proofErr w:type="spellEnd"/>
      <w:r w:rsidRPr="00ED2231">
        <w:rPr>
          <w:b/>
          <w:bCs/>
          <w:lang w:val="en-US"/>
        </w:rPr>
        <w:t xml:space="preserve">, B. S., &amp; </w:t>
      </w:r>
      <w:proofErr w:type="spellStart"/>
      <w:r w:rsidRPr="00ED2231">
        <w:rPr>
          <w:b/>
          <w:bCs/>
          <w:lang w:val="en-US"/>
        </w:rPr>
        <w:t>Kiewra</w:t>
      </w:r>
      <w:proofErr w:type="spellEnd"/>
      <w:r w:rsidRPr="00ED2231">
        <w:rPr>
          <w:b/>
          <w:bCs/>
          <w:lang w:val="en-US"/>
        </w:rPr>
        <w:t>, K. A. (2004). ‘</w:t>
      </w:r>
      <w:r w:rsidRPr="00ED2231">
        <w:rPr>
          <w:lang w:val="en-US"/>
        </w:rPr>
        <w:t xml:space="preserve">Spoken </w:t>
      </w:r>
      <w:proofErr w:type="spellStart"/>
      <w:r w:rsidRPr="00ED2231">
        <w:rPr>
          <w:lang w:val="en-US"/>
        </w:rPr>
        <w:t>organisational</w:t>
      </w:r>
      <w:proofErr w:type="spellEnd"/>
      <w:r w:rsidRPr="00ED2231">
        <w:rPr>
          <w:lang w:val="en-US"/>
        </w:rPr>
        <w:t xml:space="preserve"> lecture cues and student note-taking as facilitators of student learning’. Contemporary Educational Psychology, 29 (4), 447-461. Retrieved from: </w:t>
      </w:r>
      <w:hyperlink r:id="rId11" w:history="1">
        <w:r w:rsidRPr="00ED2231">
          <w:rPr>
            <w:rStyle w:val="Hyperlink"/>
            <w:lang w:val="en-US"/>
          </w:rPr>
          <w:t>https://www.researchgate.net/publication/223046788_Spoken_organizational_lecture_cues_and_student_notetaking_as_facilitators_of_student_learning</w:t>
        </w:r>
      </w:hyperlink>
      <w:r w:rsidRPr="00ED2231">
        <w:rPr>
          <w:lang w:val="en-US"/>
        </w:rPr>
        <w:t xml:space="preserve"> </w:t>
      </w:r>
    </w:p>
    <w:p w14:paraId="693B5DD5" w14:textId="77777777" w:rsidR="00FA3AA8" w:rsidRPr="00ED2231" w:rsidRDefault="00ED2231" w:rsidP="00ED2231">
      <w:pPr>
        <w:numPr>
          <w:ilvl w:val="0"/>
          <w:numId w:val="16"/>
        </w:numPr>
      </w:pPr>
      <w:proofErr w:type="spellStart"/>
      <w:r w:rsidRPr="00ED2231">
        <w:rPr>
          <w:b/>
          <w:bCs/>
          <w:lang w:val="en-US"/>
        </w:rPr>
        <w:lastRenderedPageBreak/>
        <w:t>Titsworth</w:t>
      </w:r>
      <w:proofErr w:type="spellEnd"/>
      <w:r w:rsidRPr="00ED2231">
        <w:rPr>
          <w:b/>
          <w:bCs/>
          <w:lang w:val="en-US"/>
        </w:rPr>
        <w:t>, B.S. (2001). ‘</w:t>
      </w:r>
      <w:r w:rsidRPr="00ED2231">
        <w:rPr>
          <w:lang w:val="en-US"/>
        </w:rPr>
        <w:t xml:space="preserve">The effects of teacher immediacy, use of </w:t>
      </w:r>
      <w:proofErr w:type="spellStart"/>
      <w:r w:rsidRPr="00ED2231">
        <w:rPr>
          <w:lang w:val="en-US"/>
        </w:rPr>
        <w:t>organisational</w:t>
      </w:r>
      <w:proofErr w:type="spellEnd"/>
      <w:r w:rsidRPr="00ED2231">
        <w:rPr>
          <w:lang w:val="en-US"/>
        </w:rPr>
        <w:t xml:space="preserve"> lecture cues and students’ note taking on cognitive learning’. Communication Education, 283-297. Retrieved from: </w:t>
      </w:r>
      <w:hyperlink r:id="rId12" w:history="1">
        <w:r w:rsidRPr="00ED2231">
          <w:rPr>
            <w:rStyle w:val="Hyperlink"/>
            <w:lang w:val="en-US"/>
          </w:rPr>
          <w:t>http://www.tandfonline.com/doi/abs/10.1080/0363452032000305922</w:t>
        </w:r>
      </w:hyperlink>
      <w:r w:rsidRPr="00ED2231">
        <w:rPr>
          <w:lang w:val="en-US"/>
        </w:rPr>
        <w:t xml:space="preserve"> </w:t>
      </w:r>
    </w:p>
    <w:p w14:paraId="258BB556" w14:textId="77777777" w:rsidR="00FA3AA8" w:rsidRPr="00ED2231" w:rsidRDefault="00ED2231" w:rsidP="00ED2231">
      <w:pPr>
        <w:numPr>
          <w:ilvl w:val="0"/>
          <w:numId w:val="16"/>
        </w:numPr>
      </w:pPr>
      <w:proofErr w:type="spellStart"/>
      <w:r w:rsidRPr="00ED2231">
        <w:rPr>
          <w:b/>
          <w:bCs/>
          <w:lang w:val="en-US"/>
        </w:rPr>
        <w:t>Stringfellow</w:t>
      </w:r>
      <w:proofErr w:type="spellEnd"/>
      <w:r w:rsidRPr="00ED2231">
        <w:rPr>
          <w:b/>
          <w:bCs/>
          <w:lang w:val="en-US"/>
        </w:rPr>
        <w:t>, J.L., &amp; Miller, S. P. (2005). ‘</w:t>
      </w:r>
      <w:r w:rsidRPr="00ED2231">
        <w:rPr>
          <w:lang w:val="en-US"/>
        </w:rPr>
        <w:t xml:space="preserve">Enhancing Student performance in secondary classrooms while providing access to the general education curriculum using lecture formats’. TEACHING Exceptional Children Plus, 2-16. Retrieved from: </w:t>
      </w:r>
      <w:hyperlink r:id="rId13" w:history="1">
        <w:r w:rsidRPr="00ED2231">
          <w:rPr>
            <w:rStyle w:val="Hyperlink"/>
            <w:lang w:val="en-US"/>
          </w:rPr>
          <w:t>http://files.eric.ed.gov/fulltext/EJ966525.pdf</w:t>
        </w:r>
      </w:hyperlink>
      <w:r w:rsidRPr="00ED2231">
        <w:rPr>
          <w:lang w:val="en-US"/>
        </w:rPr>
        <w:t xml:space="preserve"> </w:t>
      </w:r>
    </w:p>
    <w:p w14:paraId="70D22F0C" w14:textId="3489BB73" w:rsidR="00ED2231" w:rsidRDefault="00ED2231" w:rsidP="00D4025F">
      <w:r>
        <w:t>Slide 48</w:t>
      </w:r>
    </w:p>
    <w:p w14:paraId="22E8FCD3" w14:textId="3384DE8C" w:rsidR="00ED2231" w:rsidRDefault="00ED2231" w:rsidP="00D4025F">
      <w:r>
        <w:t>References (cont.)</w:t>
      </w:r>
    </w:p>
    <w:p w14:paraId="6615546A" w14:textId="77777777" w:rsidR="00FA3AA8" w:rsidRPr="00ED2231" w:rsidRDefault="00ED2231" w:rsidP="00ED2231">
      <w:pPr>
        <w:numPr>
          <w:ilvl w:val="0"/>
          <w:numId w:val="17"/>
        </w:numPr>
      </w:pPr>
      <w:r w:rsidRPr="00ED2231">
        <w:rPr>
          <w:b/>
          <w:bCs/>
          <w:lang w:val="en-GB"/>
        </w:rPr>
        <w:t>Brown, C. (2015)</w:t>
      </w:r>
      <w:r w:rsidRPr="00ED2231">
        <w:rPr>
          <w:lang w:val="en-GB"/>
        </w:rPr>
        <w:t xml:space="preserve">. ‘What’s the best, most effective way to take notes?’, </w:t>
      </w:r>
      <w:r w:rsidRPr="00ED2231">
        <w:rPr>
          <w:i/>
          <w:iCs/>
          <w:lang w:val="en-GB"/>
        </w:rPr>
        <w:t xml:space="preserve">The Conversation. </w:t>
      </w:r>
      <w:r w:rsidRPr="00ED2231">
        <w:rPr>
          <w:lang w:val="en-GB"/>
        </w:rPr>
        <w:t xml:space="preserve">Retrieved from: </w:t>
      </w:r>
      <w:hyperlink r:id="rId14" w:history="1">
        <w:r w:rsidRPr="00ED2231">
          <w:rPr>
            <w:rStyle w:val="Hyperlink"/>
            <w:lang w:val="en-GB"/>
          </w:rPr>
          <w:t>http://theconversation.com/whats-the-best-most-effective-way-to-take-notes-41961</w:t>
        </w:r>
      </w:hyperlink>
      <w:r w:rsidRPr="00ED2231">
        <w:rPr>
          <w:lang w:val="en-GB"/>
        </w:rPr>
        <w:t xml:space="preserve"> </w:t>
      </w:r>
    </w:p>
    <w:p w14:paraId="5B5456C0" w14:textId="77777777" w:rsidR="00FA3AA8" w:rsidRPr="00ED2231" w:rsidRDefault="00ED2231" w:rsidP="00ED2231">
      <w:pPr>
        <w:numPr>
          <w:ilvl w:val="0"/>
          <w:numId w:val="17"/>
        </w:numPr>
      </w:pPr>
      <w:proofErr w:type="spellStart"/>
      <w:r w:rsidRPr="00ED2231">
        <w:rPr>
          <w:b/>
          <w:bCs/>
          <w:lang w:val="en-GB"/>
        </w:rPr>
        <w:t>Cornock</w:t>
      </w:r>
      <w:proofErr w:type="spellEnd"/>
      <w:r w:rsidRPr="00ED2231">
        <w:rPr>
          <w:b/>
          <w:bCs/>
          <w:lang w:val="en-GB"/>
        </w:rPr>
        <w:t>, M. (2015).</w:t>
      </w:r>
      <w:r w:rsidRPr="00ED2231">
        <w:rPr>
          <w:lang w:val="en-GB"/>
        </w:rPr>
        <w:t xml:space="preserve"> ‘Justifying lecture capture: the importance of student experiences in understanding the value of learning technologies.’ Extended paper, #867, ALT-C 2015 – Shaping the future of learning together. Annual Conference of the Association for Learning Technology, 8-10 September 2015, University of Manchester, UK. Slides retrieved from: </w:t>
      </w:r>
      <w:hyperlink r:id="rId15" w:history="1">
        <w:r w:rsidRPr="00ED2231">
          <w:rPr>
            <w:rStyle w:val="Hyperlink"/>
            <w:lang w:val="en-GB"/>
          </w:rPr>
          <w:t>http://www.slideshare.net/mattcornock/strategies-for-supporting-effective-student-engagement-with-lecture-recordings/</w:t>
        </w:r>
      </w:hyperlink>
      <w:r w:rsidRPr="00ED2231">
        <w:rPr>
          <w:lang w:val="en-GB"/>
        </w:rPr>
        <w:t xml:space="preserve"> </w:t>
      </w:r>
    </w:p>
    <w:p w14:paraId="4D90E156" w14:textId="77777777" w:rsidR="00FA3AA8" w:rsidRPr="00ED2231" w:rsidRDefault="00ED2231" w:rsidP="00ED2231">
      <w:pPr>
        <w:numPr>
          <w:ilvl w:val="0"/>
          <w:numId w:val="17"/>
        </w:numPr>
      </w:pPr>
      <w:r w:rsidRPr="00ED2231">
        <w:rPr>
          <w:b/>
          <w:bCs/>
          <w:lang w:val="en-GB"/>
        </w:rPr>
        <w:t xml:space="preserve">Danielson, J., </w:t>
      </w:r>
      <w:proofErr w:type="spellStart"/>
      <w:r w:rsidRPr="00ED2231">
        <w:rPr>
          <w:b/>
          <w:bCs/>
          <w:lang w:val="en-GB"/>
        </w:rPr>
        <w:t>Preast</w:t>
      </w:r>
      <w:proofErr w:type="spellEnd"/>
      <w:r w:rsidRPr="00ED2231">
        <w:rPr>
          <w:b/>
          <w:bCs/>
          <w:lang w:val="en-GB"/>
        </w:rPr>
        <w:t>, V., Bender, H., &amp; Hassall, L. (2014)</w:t>
      </w:r>
      <w:r w:rsidRPr="00ED2231">
        <w:rPr>
          <w:lang w:val="en-GB"/>
        </w:rPr>
        <w:t>. ‘Is the effectiveness of lecture capture related to teaching approach or content type?’</w:t>
      </w:r>
      <w:r w:rsidRPr="00ED2231">
        <w:rPr>
          <w:i/>
          <w:iCs/>
          <w:lang w:val="en-GB"/>
        </w:rPr>
        <w:t xml:space="preserve"> Computers and Education</w:t>
      </w:r>
      <w:r w:rsidRPr="00ED2231">
        <w:rPr>
          <w:lang w:val="en-GB"/>
        </w:rPr>
        <w:t xml:space="preserve">, 72, 121–131. Retrieved from: </w:t>
      </w:r>
      <w:hyperlink r:id="rId16" w:history="1">
        <w:r w:rsidRPr="00ED2231">
          <w:rPr>
            <w:rStyle w:val="Hyperlink"/>
            <w:lang w:val="en-GB"/>
          </w:rPr>
          <w:t>http://www.sciencedirect.com/science/article/pii/S0360131513003011</w:t>
        </w:r>
      </w:hyperlink>
      <w:r w:rsidRPr="00ED2231">
        <w:rPr>
          <w:lang w:val="en-GB"/>
        </w:rPr>
        <w:t xml:space="preserve"> </w:t>
      </w:r>
    </w:p>
    <w:p w14:paraId="4A217510" w14:textId="77777777" w:rsidR="00FA3AA8" w:rsidRPr="00ED2231" w:rsidRDefault="00ED2231" w:rsidP="00ED2231">
      <w:pPr>
        <w:numPr>
          <w:ilvl w:val="0"/>
          <w:numId w:val="17"/>
        </w:numPr>
      </w:pPr>
      <w:r w:rsidRPr="00ED2231">
        <w:rPr>
          <w:b/>
          <w:bCs/>
          <w:lang w:val="en-GB"/>
        </w:rPr>
        <w:t>Elliott, C. &amp; Neal, D. (2016)</w:t>
      </w:r>
      <w:r w:rsidRPr="00ED2231">
        <w:rPr>
          <w:lang w:val="en-GB"/>
        </w:rPr>
        <w:t xml:space="preserve">. ‘Evaluating the use of lecture capture using a revealed preference approach’, </w:t>
      </w:r>
      <w:r w:rsidRPr="00ED2231">
        <w:rPr>
          <w:i/>
          <w:iCs/>
          <w:lang w:val="en-GB"/>
        </w:rPr>
        <w:t>Active Learning in Higher Education</w:t>
      </w:r>
      <w:r w:rsidRPr="00ED2231">
        <w:rPr>
          <w:lang w:val="en-GB"/>
        </w:rPr>
        <w:t xml:space="preserve">, 17(2), 153-167. Version referenced retrieved from: </w:t>
      </w:r>
      <w:hyperlink r:id="rId17" w:history="1">
        <w:r w:rsidRPr="00ED2231">
          <w:rPr>
            <w:rStyle w:val="Hyperlink"/>
            <w:lang w:val="en-GB"/>
          </w:rPr>
          <w:t>http://eprints.hud.ac.uk/24540/</w:t>
        </w:r>
      </w:hyperlink>
      <w:r w:rsidRPr="00ED2231">
        <w:rPr>
          <w:lang w:val="en-GB"/>
        </w:rPr>
        <w:t xml:space="preserve"> </w:t>
      </w:r>
    </w:p>
    <w:p w14:paraId="0094B1F8" w14:textId="77777777" w:rsidR="00FA3AA8" w:rsidRPr="00ED2231" w:rsidRDefault="00ED2231" w:rsidP="00ED2231">
      <w:pPr>
        <w:numPr>
          <w:ilvl w:val="0"/>
          <w:numId w:val="17"/>
        </w:numPr>
      </w:pPr>
      <w:r w:rsidRPr="00ED2231">
        <w:rPr>
          <w:b/>
          <w:bCs/>
          <w:lang w:val="en-GB"/>
        </w:rPr>
        <w:t>Franklin, D. S., Gibson, J. W., Samuel, J. C., Teeter, W. A., &amp; Clarkson, C. W. (2011)</w:t>
      </w:r>
      <w:r w:rsidRPr="00ED2231">
        <w:rPr>
          <w:lang w:val="en-GB"/>
        </w:rPr>
        <w:t xml:space="preserve">. ‘Use of lecture recordings in medical education’. </w:t>
      </w:r>
      <w:r w:rsidRPr="00ED2231">
        <w:rPr>
          <w:i/>
          <w:iCs/>
          <w:lang w:val="en-GB"/>
        </w:rPr>
        <w:t>Medical Science Educator</w:t>
      </w:r>
      <w:r w:rsidRPr="00ED2231">
        <w:rPr>
          <w:lang w:val="en-GB"/>
        </w:rPr>
        <w:t>, 21(1), 21-28.</w:t>
      </w:r>
    </w:p>
    <w:p w14:paraId="637C31B0" w14:textId="77777777" w:rsidR="00FA3AA8" w:rsidRPr="00ED2231" w:rsidRDefault="00ED2231" w:rsidP="00ED2231">
      <w:pPr>
        <w:numPr>
          <w:ilvl w:val="0"/>
          <w:numId w:val="17"/>
        </w:numPr>
      </w:pPr>
      <w:proofErr w:type="spellStart"/>
      <w:r w:rsidRPr="00ED2231">
        <w:rPr>
          <w:b/>
          <w:bCs/>
          <w:lang w:val="en-GB"/>
        </w:rPr>
        <w:t>Karnad</w:t>
      </w:r>
      <w:proofErr w:type="spellEnd"/>
      <w:r w:rsidRPr="00ED2231">
        <w:rPr>
          <w:b/>
          <w:bCs/>
          <w:lang w:val="en-GB"/>
        </w:rPr>
        <w:t>, A. (2013)</w:t>
      </w:r>
      <w:r w:rsidRPr="00ED2231">
        <w:rPr>
          <w:lang w:val="en-GB"/>
        </w:rPr>
        <w:t xml:space="preserve">. ‘Student use of recorded lectures: a report reviewing recent research into the use of lecture capture technology in higher education, and its impact on teaching methods and attendance’. Retrieved from: </w:t>
      </w:r>
      <w:hyperlink r:id="rId18" w:history="1">
        <w:r w:rsidRPr="00ED2231">
          <w:rPr>
            <w:rStyle w:val="Hyperlink"/>
            <w:lang w:val="en-GB"/>
          </w:rPr>
          <w:t>http://eprints.lse.ac.uk/50929/1/Karnad_Student_use_recorded_2013_author.pdf</w:t>
        </w:r>
      </w:hyperlink>
      <w:r w:rsidRPr="00ED2231">
        <w:rPr>
          <w:lang w:val="en-GB"/>
        </w:rPr>
        <w:t xml:space="preserve"> </w:t>
      </w:r>
    </w:p>
    <w:p w14:paraId="2E8B086D" w14:textId="77777777" w:rsidR="00FA3AA8" w:rsidRPr="00ED2231" w:rsidRDefault="00ED2231" w:rsidP="00ED2231">
      <w:pPr>
        <w:numPr>
          <w:ilvl w:val="0"/>
          <w:numId w:val="17"/>
        </w:numPr>
      </w:pPr>
      <w:proofErr w:type="spellStart"/>
      <w:r w:rsidRPr="00ED2231">
        <w:rPr>
          <w:b/>
          <w:bCs/>
          <w:lang w:val="en-GB"/>
        </w:rPr>
        <w:t>Leadbeater</w:t>
      </w:r>
      <w:proofErr w:type="spellEnd"/>
      <w:r w:rsidRPr="00ED2231">
        <w:rPr>
          <w:b/>
          <w:bCs/>
          <w:lang w:val="en-GB"/>
        </w:rPr>
        <w:t xml:space="preserve">, W., Shuttleworth, T., </w:t>
      </w:r>
      <w:proofErr w:type="spellStart"/>
      <w:r w:rsidRPr="00ED2231">
        <w:rPr>
          <w:b/>
          <w:bCs/>
          <w:lang w:val="en-GB"/>
        </w:rPr>
        <w:t>Couperthwaite</w:t>
      </w:r>
      <w:proofErr w:type="spellEnd"/>
      <w:r w:rsidRPr="00ED2231">
        <w:rPr>
          <w:b/>
          <w:bCs/>
          <w:lang w:val="en-GB"/>
        </w:rPr>
        <w:t>, J., &amp; Nightingale, K. P. (2013)</w:t>
      </w:r>
      <w:r w:rsidRPr="00ED2231">
        <w:rPr>
          <w:lang w:val="en-GB"/>
        </w:rPr>
        <w:t xml:space="preserve">. ‘Evaluating the use and impact of lecture recording in undergraduates: Evidence for distinct approaches by different groups of students’, </w:t>
      </w:r>
      <w:r w:rsidRPr="00ED2231">
        <w:rPr>
          <w:i/>
          <w:iCs/>
          <w:lang w:val="en-GB"/>
        </w:rPr>
        <w:t>Computers &amp; Education</w:t>
      </w:r>
      <w:r w:rsidRPr="00ED2231">
        <w:rPr>
          <w:lang w:val="en-GB"/>
        </w:rPr>
        <w:t xml:space="preserve">, 61, 185–192. Retrieved from: </w:t>
      </w:r>
      <w:hyperlink r:id="rId19" w:history="1">
        <w:r w:rsidRPr="00ED2231">
          <w:rPr>
            <w:rStyle w:val="Hyperlink"/>
            <w:lang w:val="en-GB"/>
          </w:rPr>
          <w:t>http://www.sciencedirect.com/science/article/pii/S0360131512002163</w:t>
        </w:r>
      </w:hyperlink>
      <w:r w:rsidRPr="00ED2231">
        <w:rPr>
          <w:lang w:val="en-GB"/>
        </w:rPr>
        <w:t xml:space="preserve"> </w:t>
      </w:r>
    </w:p>
    <w:p w14:paraId="0B5A8258" w14:textId="29EBA8E7" w:rsidR="00ED2231" w:rsidRDefault="00ED2231" w:rsidP="00D4025F">
      <w:r>
        <w:t>Slide 49</w:t>
      </w:r>
    </w:p>
    <w:p w14:paraId="50BB7D35" w14:textId="2F4BB0B0" w:rsidR="00ED2231" w:rsidRDefault="00ED2231" w:rsidP="00D4025F">
      <w:r>
        <w:t>References (cont.)</w:t>
      </w:r>
    </w:p>
    <w:p w14:paraId="3A36302B" w14:textId="77777777" w:rsidR="00FA3AA8" w:rsidRPr="00ED2231" w:rsidRDefault="00ED2231" w:rsidP="00ED2231">
      <w:pPr>
        <w:numPr>
          <w:ilvl w:val="0"/>
          <w:numId w:val="18"/>
        </w:numPr>
      </w:pPr>
      <w:proofErr w:type="spellStart"/>
      <w:r w:rsidRPr="00ED2231">
        <w:rPr>
          <w:b/>
          <w:bCs/>
          <w:lang w:val="en-GB"/>
        </w:rPr>
        <w:t>Owston</w:t>
      </w:r>
      <w:proofErr w:type="spellEnd"/>
      <w:r w:rsidRPr="00ED2231">
        <w:rPr>
          <w:b/>
          <w:bCs/>
          <w:lang w:val="en-GB"/>
        </w:rPr>
        <w:t xml:space="preserve">, R., </w:t>
      </w:r>
      <w:proofErr w:type="spellStart"/>
      <w:r w:rsidRPr="00ED2231">
        <w:rPr>
          <w:b/>
          <w:bCs/>
          <w:lang w:val="en-GB"/>
        </w:rPr>
        <w:t>Lupshenyuk</w:t>
      </w:r>
      <w:proofErr w:type="spellEnd"/>
      <w:r w:rsidRPr="00ED2231">
        <w:rPr>
          <w:b/>
          <w:bCs/>
          <w:lang w:val="en-GB"/>
        </w:rPr>
        <w:t>, D. and Wideman, H. (2011)</w:t>
      </w:r>
      <w:r w:rsidRPr="00ED2231">
        <w:rPr>
          <w:lang w:val="en-GB"/>
        </w:rPr>
        <w:t xml:space="preserve">. 'Lecture capture in large undergraduate classes: Student perceptions and academic performance', </w:t>
      </w:r>
      <w:r w:rsidRPr="00ED2231">
        <w:rPr>
          <w:i/>
          <w:iCs/>
          <w:lang w:val="en-GB"/>
        </w:rPr>
        <w:t>Internet and Higher Education</w:t>
      </w:r>
      <w:r w:rsidRPr="00ED2231">
        <w:rPr>
          <w:lang w:val="en-GB"/>
        </w:rPr>
        <w:t xml:space="preserve">, 14(4), 262-268. Version referenced retrieved from: </w:t>
      </w:r>
      <w:hyperlink r:id="rId20" w:history="1">
        <w:r w:rsidRPr="00ED2231">
          <w:rPr>
            <w:rStyle w:val="Hyperlink"/>
            <w:lang w:val="en-GB"/>
          </w:rPr>
          <w:t>http://www.yorku.ca/rowston/AERA2011final.pdf</w:t>
        </w:r>
      </w:hyperlink>
    </w:p>
    <w:p w14:paraId="4BE2B9D0" w14:textId="77777777" w:rsidR="00FA3AA8" w:rsidRPr="00ED2231" w:rsidRDefault="00ED2231" w:rsidP="00ED2231">
      <w:pPr>
        <w:numPr>
          <w:ilvl w:val="0"/>
          <w:numId w:val="18"/>
        </w:numPr>
      </w:pPr>
      <w:r w:rsidRPr="00ED2231">
        <w:rPr>
          <w:b/>
          <w:bCs/>
          <w:lang w:val="en-GB"/>
        </w:rPr>
        <w:lastRenderedPageBreak/>
        <w:t>Phillips, R. et al., (2010)</w:t>
      </w:r>
      <w:r w:rsidRPr="00ED2231">
        <w:rPr>
          <w:lang w:val="en-GB"/>
        </w:rPr>
        <w:t xml:space="preserve">. ‘Using academic analytic tools to investigate studying behaviours in technology-supported learning environments’, </w:t>
      </w:r>
      <w:proofErr w:type="spellStart"/>
      <w:r w:rsidRPr="00ED2231">
        <w:rPr>
          <w:i/>
          <w:iCs/>
          <w:lang w:val="en-GB"/>
        </w:rPr>
        <w:t>Ascilite</w:t>
      </w:r>
      <w:proofErr w:type="spellEnd"/>
      <w:r w:rsidRPr="00ED2231">
        <w:rPr>
          <w:i/>
          <w:iCs/>
          <w:lang w:val="en-GB"/>
        </w:rPr>
        <w:t xml:space="preserve"> </w:t>
      </w:r>
      <w:r w:rsidRPr="00ED2231">
        <w:rPr>
          <w:lang w:val="en-GB"/>
        </w:rPr>
        <w:t>2010. Sydney, 761–771.</w:t>
      </w:r>
    </w:p>
    <w:p w14:paraId="53FF3262" w14:textId="77777777" w:rsidR="00FA3AA8" w:rsidRPr="00ED2231" w:rsidRDefault="00ED2231" w:rsidP="00ED2231">
      <w:pPr>
        <w:numPr>
          <w:ilvl w:val="0"/>
          <w:numId w:val="18"/>
        </w:numPr>
      </w:pPr>
      <w:r w:rsidRPr="00ED2231">
        <w:rPr>
          <w:b/>
          <w:bCs/>
          <w:lang w:val="en-GB"/>
        </w:rPr>
        <w:t>Phillips, R. et al.,</w:t>
      </w:r>
      <w:r w:rsidRPr="00ED2231">
        <w:rPr>
          <w:lang w:val="en-GB"/>
        </w:rPr>
        <w:t xml:space="preserve"> </w:t>
      </w:r>
      <w:r w:rsidRPr="00ED2231">
        <w:rPr>
          <w:b/>
          <w:bCs/>
          <w:lang w:val="en-GB"/>
        </w:rPr>
        <w:t>(2011)</w:t>
      </w:r>
      <w:r w:rsidRPr="00ED2231">
        <w:rPr>
          <w:lang w:val="en-GB"/>
        </w:rPr>
        <w:t xml:space="preserve">. ‘Learning analytics and study </w:t>
      </w:r>
      <w:proofErr w:type="gramStart"/>
      <w:r w:rsidRPr="00ED2231">
        <w:rPr>
          <w:lang w:val="en-GB"/>
        </w:rPr>
        <w:t>behaviour :</w:t>
      </w:r>
      <w:proofErr w:type="gramEnd"/>
      <w:r w:rsidRPr="00ED2231">
        <w:rPr>
          <w:lang w:val="en-GB"/>
        </w:rPr>
        <w:t xml:space="preserve"> A pilot study’. In G. Williams, P. Statham, N. Brown &amp; B. Cleland (Eds.), </w:t>
      </w:r>
      <w:r w:rsidRPr="00ED2231">
        <w:rPr>
          <w:i/>
          <w:iCs/>
          <w:lang w:val="en-GB"/>
        </w:rPr>
        <w:t xml:space="preserve">Changing Demands, Changing Directions. Proceedings </w:t>
      </w:r>
      <w:proofErr w:type="spellStart"/>
      <w:r w:rsidRPr="00ED2231">
        <w:rPr>
          <w:i/>
          <w:iCs/>
          <w:lang w:val="en-GB"/>
        </w:rPr>
        <w:t>Ascilite</w:t>
      </w:r>
      <w:proofErr w:type="spellEnd"/>
      <w:r w:rsidRPr="00ED2231">
        <w:rPr>
          <w:lang w:val="en-GB"/>
        </w:rPr>
        <w:t xml:space="preserve"> Hobart 2011, 997–1007. Retrieved from: </w:t>
      </w:r>
      <w:hyperlink r:id="rId21" w:history="1">
        <w:r w:rsidRPr="00ED2231">
          <w:rPr>
            <w:rStyle w:val="Hyperlink"/>
            <w:lang w:val="en-GB"/>
          </w:rPr>
          <w:t>www.ascilite.org/conferences/hobart11/downloads/papers/Phillips-full.pdf</w:t>
        </w:r>
      </w:hyperlink>
      <w:r w:rsidRPr="00ED2231">
        <w:rPr>
          <w:lang w:val="en-GB"/>
        </w:rPr>
        <w:t xml:space="preserve">.  </w:t>
      </w:r>
    </w:p>
    <w:p w14:paraId="003CC0EF" w14:textId="77777777" w:rsidR="00FA3AA8" w:rsidRPr="00ED2231" w:rsidRDefault="00ED2231" w:rsidP="00ED2231">
      <w:pPr>
        <w:numPr>
          <w:ilvl w:val="0"/>
          <w:numId w:val="18"/>
        </w:numPr>
      </w:pPr>
      <w:proofErr w:type="spellStart"/>
      <w:r w:rsidRPr="00ED2231">
        <w:rPr>
          <w:b/>
          <w:bCs/>
          <w:lang w:val="en-GB"/>
        </w:rPr>
        <w:t>Sloman</w:t>
      </w:r>
      <w:proofErr w:type="spellEnd"/>
      <w:r w:rsidRPr="00ED2231">
        <w:rPr>
          <w:b/>
          <w:bCs/>
          <w:lang w:val="en-GB"/>
        </w:rPr>
        <w:t>, L. (2013)</w:t>
      </w:r>
      <w:r w:rsidRPr="00ED2231">
        <w:rPr>
          <w:lang w:val="en-GB"/>
        </w:rPr>
        <w:t xml:space="preserve">. Students’ use of Lecture Capture. Retrieved from: </w:t>
      </w:r>
      <w:hyperlink r:id="rId22" w:history="1">
        <w:r w:rsidRPr="00ED2231">
          <w:rPr>
            <w:rStyle w:val="Hyperlink"/>
            <w:lang w:val="en-GB"/>
          </w:rPr>
          <w:t>http://www.slideshare.net/LeonieSloman/students-use-of-lecture-capture</w:t>
        </w:r>
      </w:hyperlink>
      <w:r w:rsidRPr="00ED2231">
        <w:rPr>
          <w:lang w:val="en-GB"/>
        </w:rPr>
        <w:t xml:space="preserve"> </w:t>
      </w:r>
    </w:p>
    <w:p w14:paraId="35C23072" w14:textId="77777777" w:rsidR="00FA3AA8" w:rsidRPr="00ED2231" w:rsidRDefault="00ED2231" w:rsidP="00ED2231">
      <w:pPr>
        <w:numPr>
          <w:ilvl w:val="0"/>
          <w:numId w:val="18"/>
        </w:numPr>
      </w:pPr>
      <w:proofErr w:type="spellStart"/>
      <w:r w:rsidRPr="00ED2231">
        <w:rPr>
          <w:b/>
          <w:bCs/>
          <w:lang w:val="en-GB"/>
        </w:rPr>
        <w:t>Titsworth</w:t>
      </w:r>
      <w:proofErr w:type="spellEnd"/>
      <w:r w:rsidRPr="00ED2231">
        <w:rPr>
          <w:b/>
          <w:bCs/>
          <w:lang w:val="en-GB"/>
        </w:rPr>
        <w:t>, B.S. (2001)</w:t>
      </w:r>
      <w:r w:rsidRPr="00ED2231">
        <w:rPr>
          <w:lang w:val="en-GB"/>
        </w:rPr>
        <w:t xml:space="preserve">. ‘The effects of teacher immediacy, use of organizational lecture cues and students’ note-taking on cognitive learning’. </w:t>
      </w:r>
      <w:r w:rsidRPr="00ED2231">
        <w:rPr>
          <w:i/>
          <w:iCs/>
          <w:lang w:val="en-GB"/>
        </w:rPr>
        <w:t>Communication Education</w:t>
      </w:r>
      <w:r w:rsidRPr="00ED2231">
        <w:rPr>
          <w:lang w:val="en-GB"/>
        </w:rPr>
        <w:t>, 50, 283-297.</w:t>
      </w:r>
    </w:p>
    <w:p w14:paraId="75C951EA" w14:textId="77777777" w:rsidR="00FA3AA8" w:rsidRPr="00ED2231" w:rsidRDefault="00ED2231" w:rsidP="00ED2231">
      <w:pPr>
        <w:numPr>
          <w:ilvl w:val="0"/>
          <w:numId w:val="18"/>
        </w:numPr>
      </w:pPr>
      <w:r w:rsidRPr="00ED2231">
        <w:rPr>
          <w:b/>
          <w:bCs/>
          <w:lang w:val="en-GB"/>
        </w:rPr>
        <w:t xml:space="preserve">Turney, C.S.M., Robinson, D., Lee, M., and </w:t>
      </w:r>
      <w:proofErr w:type="spellStart"/>
      <w:r w:rsidRPr="00ED2231">
        <w:rPr>
          <w:b/>
          <w:bCs/>
          <w:lang w:val="en-GB"/>
        </w:rPr>
        <w:t>Soutar</w:t>
      </w:r>
      <w:proofErr w:type="spellEnd"/>
      <w:r w:rsidRPr="00ED2231">
        <w:rPr>
          <w:b/>
          <w:bCs/>
          <w:lang w:val="en-GB"/>
        </w:rPr>
        <w:t>, A. (2009)</w:t>
      </w:r>
      <w:r w:rsidRPr="00ED2231">
        <w:rPr>
          <w:lang w:val="en-GB"/>
        </w:rPr>
        <w:t xml:space="preserve">. ‘Using technology to direct learning in higher education: The way forward?’, </w:t>
      </w:r>
      <w:r w:rsidRPr="00ED2231">
        <w:rPr>
          <w:i/>
          <w:iCs/>
          <w:lang w:val="en-GB"/>
        </w:rPr>
        <w:t>Active Learning in Higher Education</w:t>
      </w:r>
      <w:r w:rsidRPr="00ED2231">
        <w:rPr>
          <w:lang w:val="en-GB"/>
        </w:rPr>
        <w:t>, vol.10(1), 71-83.</w:t>
      </w:r>
    </w:p>
    <w:p w14:paraId="475877B1" w14:textId="77777777" w:rsidR="00FA3AA8" w:rsidRPr="00ED2231" w:rsidRDefault="00ED2231" w:rsidP="00ED2231">
      <w:pPr>
        <w:numPr>
          <w:ilvl w:val="0"/>
          <w:numId w:val="18"/>
        </w:numPr>
      </w:pPr>
      <w:r w:rsidRPr="00ED2231">
        <w:rPr>
          <w:b/>
          <w:bCs/>
          <w:lang w:val="en-GB"/>
        </w:rPr>
        <w:t xml:space="preserve">Walker, R., Voce, J., Swift, E., Ahmed, J., </w:t>
      </w:r>
      <w:proofErr w:type="spellStart"/>
      <w:proofErr w:type="gramStart"/>
      <w:r w:rsidRPr="00ED2231">
        <w:rPr>
          <w:b/>
          <w:bCs/>
          <w:lang w:val="en-GB"/>
        </w:rPr>
        <w:t>Jenkins,M</w:t>
      </w:r>
      <w:proofErr w:type="spellEnd"/>
      <w:r w:rsidRPr="00ED2231">
        <w:rPr>
          <w:b/>
          <w:bCs/>
          <w:lang w:val="en-GB"/>
        </w:rPr>
        <w:t>.</w:t>
      </w:r>
      <w:proofErr w:type="gramEnd"/>
      <w:r w:rsidRPr="00ED2231">
        <w:rPr>
          <w:b/>
          <w:bCs/>
          <w:lang w:val="en-GB"/>
        </w:rPr>
        <w:t>, &amp; Vincent, P. (2016)</w:t>
      </w:r>
      <w:r w:rsidRPr="00ED2231">
        <w:rPr>
          <w:lang w:val="en-GB"/>
        </w:rPr>
        <w:t xml:space="preserve">. 2016 Survey of Technology Enhanced Learning for higher education in the UK. Universities and Colleges Information Systems Association, Oxford, UK. Retrieved from: </w:t>
      </w:r>
      <w:hyperlink r:id="rId23" w:history="1">
        <w:r w:rsidRPr="00ED2231">
          <w:rPr>
            <w:rStyle w:val="Hyperlink"/>
            <w:lang w:val="en-GB"/>
          </w:rPr>
          <w:t>http://www.ucisa.ac.uk/tel</w:t>
        </w:r>
      </w:hyperlink>
      <w:r w:rsidRPr="00ED2231">
        <w:rPr>
          <w:lang w:val="en-GB"/>
        </w:rPr>
        <w:t xml:space="preserve"> </w:t>
      </w:r>
    </w:p>
    <w:p w14:paraId="27F49A8B" w14:textId="77777777" w:rsidR="00FA3AA8" w:rsidRPr="00ED2231" w:rsidRDefault="00ED2231" w:rsidP="00ED2231">
      <w:pPr>
        <w:numPr>
          <w:ilvl w:val="0"/>
          <w:numId w:val="18"/>
        </w:numPr>
      </w:pPr>
      <w:r w:rsidRPr="00ED2231">
        <w:rPr>
          <w:b/>
          <w:bCs/>
          <w:lang w:val="en-GB"/>
        </w:rPr>
        <w:t>Webster. D.M. (2016)</w:t>
      </w:r>
      <w:r w:rsidRPr="00ED2231">
        <w:rPr>
          <w:lang w:val="en-GB"/>
        </w:rPr>
        <w:t xml:space="preserve">. ‘Listening to the Voice of Dyslexic Students at a Small, Vocational Higher Education Institution to Promote Successful Inclusive Practice in the 21st Century’, </w:t>
      </w:r>
      <w:r w:rsidRPr="00ED2231">
        <w:rPr>
          <w:i/>
          <w:iCs/>
          <w:lang w:val="en-GB"/>
        </w:rPr>
        <w:t>Journal of Learning and Teaching</w:t>
      </w:r>
      <w:r w:rsidRPr="00ED2231">
        <w:rPr>
          <w:lang w:val="en-GB"/>
        </w:rPr>
        <w:t xml:space="preserve"> 2(1), 78-86. Retrieved from: </w:t>
      </w:r>
      <w:hyperlink r:id="rId24" w:history="1">
        <w:r w:rsidRPr="00ED2231">
          <w:rPr>
            <w:rStyle w:val="Hyperlink"/>
            <w:lang w:val="en-GB"/>
          </w:rPr>
          <w:t>http://www.ijlt.org/uploadfile/2016/0219/20160219030900799.pdf</w:t>
        </w:r>
      </w:hyperlink>
      <w:r w:rsidRPr="00ED2231">
        <w:rPr>
          <w:lang w:val="en-GB"/>
        </w:rPr>
        <w:t xml:space="preserve"> </w:t>
      </w:r>
    </w:p>
    <w:p w14:paraId="05C62DAD" w14:textId="2985E64B" w:rsidR="00ED2231" w:rsidRDefault="00ED2231" w:rsidP="00D4025F">
      <w:r>
        <w:t>Slide 50</w:t>
      </w:r>
    </w:p>
    <w:p w14:paraId="10E0914F" w14:textId="3B80B888" w:rsidR="00ED2231" w:rsidRDefault="00ED2231" w:rsidP="00D4025F">
      <w:r>
        <w:t>Image: microphone icon</w:t>
      </w:r>
    </w:p>
    <w:p w14:paraId="54340EE6" w14:textId="35665C86" w:rsidR="00ED2231" w:rsidRDefault="00ED2231" w:rsidP="00D4025F">
      <w:r>
        <w:t xml:space="preserve">Web address: </w:t>
      </w:r>
      <w:hyperlink r:id="rId25" w:history="1">
        <w:r w:rsidRPr="00131787">
          <w:rPr>
            <w:rStyle w:val="Hyperlink"/>
          </w:rPr>
          <w:t>www.sonocent.com/australia</w:t>
        </w:r>
      </w:hyperlink>
    </w:p>
    <w:p w14:paraId="00A0CFA5" w14:textId="7BED0F36" w:rsidR="00ED2231" w:rsidRDefault="00ED2231" w:rsidP="00D4025F">
      <w:r>
        <w:t>Jim Sprialis</w:t>
      </w:r>
    </w:p>
    <w:p w14:paraId="506D8905" w14:textId="1627E70F" w:rsidR="00ED2231" w:rsidRDefault="00ED2231" w:rsidP="00D4025F">
      <w:r>
        <w:t xml:space="preserve">Email: </w:t>
      </w:r>
      <w:hyperlink r:id="rId26" w:history="1">
        <w:r w:rsidRPr="00131787">
          <w:rPr>
            <w:rStyle w:val="Hyperlink"/>
          </w:rPr>
          <w:t>jim@sprialisconsulting.com</w:t>
        </w:r>
      </w:hyperlink>
    </w:p>
    <w:p w14:paraId="611EBAB7" w14:textId="4DE55662" w:rsidR="00ED2231" w:rsidRDefault="00ED2231" w:rsidP="00D4025F">
      <w:r>
        <w:t>Phone: 0402 225 048</w:t>
      </w:r>
    </w:p>
    <w:p w14:paraId="722FC591" w14:textId="77777777" w:rsidR="00ED2231" w:rsidRPr="00D4025F" w:rsidRDefault="00ED2231" w:rsidP="00D4025F"/>
    <w:p w14:paraId="5089F41D" w14:textId="77777777" w:rsidR="00D4025F" w:rsidRDefault="00D4025F" w:rsidP="00D4025F">
      <w:pPr>
        <w:rPr>
          <w:lang w:val="en-US"/>
        </w:rPr>
      </w:pPr>
    </w:p>
    <w:p w14:paraId="3103B578" w14:textId="77777777" w:rsidR="00D4025F" w:rsidRPr="00D4025F" w:rsidRDefault="00D4025F" w:rsidP="00D4025F"/>
    <w:p w14:paraId="637BBB7F" w14:textId="77777777" w:rsidR="00D4025F" w:rsidRPr="00D4025F" w:rsidRDefault="00D4025F" w:rsidP="00D4025F"/>
    <w:p w14:paraId="077D68BE" w14:textId="77777777" w:rsidR="00D4025F" w:rsidRDefault="00D4025F" w:rsidP="001538A7"/>
    <w:p w14:paraId="0B2E070A" w14:textId="7FD0B005" w:rsidR="00640AC9" w:rsidRDefault="00640AC9" w:rsidP="001538A7"/>
    <w:p w14:paraId="03FDA229" w14:textId="3442B990" w:rsidR="00640AC9" w:rsidRDefault="00640AC9" w:rsidP="001538A7"/>
    <w:p w14:paraId="7ED5ABC4" w14:textId="662B71F7" w:rsidR="00640AC9" w:rsidRDefault="00640AC9" w:rsidP="001538A7"/>
    <w:p w14:paraId="2BC002FF" w14:textId="003FCA8E" w:rsidR="00640AC9" w:rsidRDefault="00640AC9" w:rsidP="001538A7"/>
    <w:p w14:paraId="2A4A5BDD" w14:textId="01B3028F" w:rsidR="00640AC9" w:rsidRDefault="00640AC9" w:rsidP="001538A7"/>
    <w:p w14:paraId="4B75DE92" w14:textId="03E870D8" w:rsidR="00640AC9" w:rsidRDefault="00640AC9" w:rsidP="001538A7"/>
    <w:p w14:paraId="073DC4DF" w14:textId="77777777" w:rsidR="00640AC9" w:rsidRPr="001538A7" w:rsidRDefault="00640AC9" w:rsidP="001538A7"/>
    <w:p w14:paraId="4D7C03B2" w14:textId="77777777" w:rsidR="001538A7" w:rsidRPr="001538A7" w:rsidRDefault="001538A7" w:rsidP="001538A7"/>
    <w:p w14:paraId="59B4A6AB" w14:textId="77777777" w:rsidR="001538A7" w:rsidRPr="001538A7" w:rsidRDefault="001538A7" w:rsidP="001538A7"/>
    <w:p w14:paraId="03DFDB84" w14:textId="77777777" w:rsidR="001538A7" w:rsidRPr="00157C49" w:rsidRDefault="001538A7" w:rsidP="00157C49">
      <w:pPr>
        <w:rPr>
          <w:lang w:val="en-GB"/>
        </w:rPr>
      </w:pPr>
    </w:p>
    <w:p w14:paraId="135C8ADC" w14:textId="77777777" w:rsidR="00157C49" w:rsidRPr="00C35B91" w:rsidRDefault="00157C49" w:rsidP="00C35B91">
      <w:pPr>
        <w:rPr>
          <w:bCs/>
          <w:iCs/>
          <w:lang w:val="en-GB"/>
        </w:rPr>
      </w:pPr>
    </w:p>
    <w:p w14:paraId="241714BD" w14:textId="77777777" w:rsidR="00C35B91" w:rsidRDefault="00C35B91" w:rsidP="003919F8"/>
    <w:p w14:paraId="05AE700B" w14:textId="100D122B" w:rsidR="00B6295C" w:rsidRDefault="00B6295C" w:rsidP="003919F8"/>
    <w:p w14:paraId="607EA9A0" w14:textId="763E4D31" w:rsidR="00B6295C" w:rsidRDefault="00B6295C" w:rsidP="003919F8"/>
    <w:p w14:paraId="4F244A7C" w14:textId="77777777" w:rsidR="00B6295C" w:rsidRPr="00AB1215" w:rsidRDefault="00B6295C" w:rsidP="003919F8"/>
    <w:p w14:paraId="2E2D4FB2" w14:textId="77777777" w:rsidR="00AB1215" w:rsidRPr="00F101FB" w:rsidRDefault="00AB1215" w:rsidP="00AB1215"/>
    <w:p w14:paraId="67BAAFD3" w14:textId="77777777" w:rsidR="00F101FB" w:rsidRDefault="00F101FB" w:rsidP="00F101FB"/>
    <w:p w14:paraId="31648086" w14:textId="77777777" w:rsidR="00F101FB" w:rsidRDefault="00F101FB" w:rsidP="003648C1"/>
    <w:p w14:paraId="6D692307" w14:textId="77777777" w:rsidR="003648C1" w:rsidRDefault="003648C1" w:rsidP="003648C1"/>
    <w:p w14:paraId="03A3464D" w14:textId="77777777" w:rsidR="003648C1" w:rsidRPr="003648C1" w:rsidRDefault="003648C1" w:rsidP="003648C1"/>
    <w:p w14:paraId="1837D6E0" w14:textId="77777777" w:rsidR="003648C1" w:rsidRPr="003648C1" w:rsidRDefault="003648C1" w:rsidP="003648C1"/>
    <w:p w14:paraId="2AF4C928" w14:textId="77777777" w:rsidR="003648C1" w:rsidRPr="00B4513C" w:rsidRDefault="003648C1" w:rsidP="00B4513C"/>
    <w:p w14:paraId="3B7D39AF" w14:textId="77777777" w:rsidR="00B4513C" w:rsidRPr="00B4513C" w:rsidRDefault="00B4513C" w:rsidP="00B4513C"/>
    <w:p w14:paraId="108E1F88" w14:textId="77777777" w:rsidR="00B4513C" w:rsidRPr="00905F92" w:rsidRDefault="00B4513C">
      <w:pPr>
        <w:rPr>
          <w:lang w:val="en-US"/>
        </w:rPr>
      </w:pPr>
    </w:p>
    <w:sectPr w:rsidR="00B4513C" w:rsidRPr="00905F9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0249B"/>
    <w:multiLevelType w:val="hybridMultilevel"/>
    <w:tmpl w:val="262484D2"/>
    <w:lvl w:ilvl="0" w:tplc="EA58E864">
      <w:start w:val="1"/>
      <w:numFmt w:val="bullet"/>
      <w:lvlText w:val="•"/>
      <w:lvlJc w:val="left"/>
      <w:pPr>
        <w:tabs>
          <w:tab w:val="num" w:pos="720"/>
        </w:tabs>
        <w:ind w:left="720" w:hanging="360"/>
      </w:pPr>
      <w:rPr>
        <w:rFonts w:ascii="Times New Roman" w:hAnsi="Times New Roman" w:hint="default"/>
      </w:rPr>
    </w:lvl>
    <w:lvl w:ilvl="1" w:tplc="D548B55A" w:tentative="1">
      <w:start w:val="1"/>
      <w:numFmt w:val="bullet"/>
      <w:lvlText w:val="•"/>
      <w:lvlJc w:val="left"/>
      <w:pPr>
        <w:tabs>
          <w:tab w:val="num" w:pos="1440"/>
        </w:tabs>
        <w:ind w:left="1440" w:hanging="360"/>
      </w:pPr>
      <w:rPr>
        <w:rFonts w:ascii="Times New Roman" w:hAnsi="Times New Roman" w:hint="default"/>
      </w:rPr>
    </w:lvl>
    <w:lvl w:ilvl="2" w:tplc="F036D9CE" w:tentative="1">
      <w:start w:val="1"/>
      <w:numFmt w:val="bullet"/>
      <w:lvlText w:val="•"/>
      <w:lvlJc w:val="left"/>
      <w:pPr>
        <w:tabs>
          <w:tab w:val="num" w:pos="2160"/>
        </w:tabs>
        <w:ind w:left="2160" w:hanging="360"/>
      </w:pPr>
      <w:rPr>
        <w:rFonts w:ascii="Times New Roman" w:hAnsi="Times New Roman" w:hint="default"/>
      </w:rPr>
    </w:lvl>
    <w:lvl w:ilvl="3" w:tplc="6BA64CBC" w:tentative="1">
      <w:start w:val="1"/>
      <w:numFmt w:val="bullet"/>
      <w:lvlText w:val="•"/>
      <w:lvlJc w:val="left"/>
      <w:pPr>
        <w:tabs>
          <w:tab w:val="num" w:pos="2880"/>
        </w:tabs>
        <w:ind w:left="2880" w:hanging="360"/>
      </w:pPr>
      <w:rPr>
        <w:rFonts w:ascii="Times New Roman" w:hAnsi="Times New Roman" w:hint="default"/>
      </w:rPr>
    </w:lvl>
    <w:lvl w:ilvl="4" w:tplc="5A54D478" w:tentative="1">
      <w:start w:val="1"/>
      <w:numFmt w:val="bullet"/>
      <w:lvlText w:val="•"/>
      <w:lvlJc w:val="left"/>
      <w:pPr>
        <w:tabs>
          <w:tab w:val="num" w:pos="3600"/>
        </w:tabs>
        <w:ind w:left="3600" w:hanging="360"/>
      </w:pPr>
      <w:rPr>
        <w:rFonts w:ascii="Times New Roman" w:hAnsi="Times New Roman" w:hint="default"/>
      </w:rPr>
    </w:lvl>
    <w:lvl w:ilvl="5" w:tplc="9718F368" w:tentative="1">
      <w:start w:val="1"/>
      <w:numFmt w:val="bullet"/>
      <w:lvlText w:val="•"/>
      <w:lvlJc w:val="left"/>
      <w:pPr>
        <w:tabs>
          <w:tab w:val="num" w:pos="4320"/>
        </w:tabs>
        <w:ind w:left="4320" w:hanging="360"/>
      </w:pPr>
      <w:rPr>
        <w:rFonts w:ascii="Times New Roman" w:hAnsi="Times New Roman" w:hint="default"/>
      </w:rPr>
    </w:lvl>
    <w:lvl w:ilvl="6" w:tplc="672EC474" w:tentative="1">
      <w:start w:val="1"/>
      <w:numFmt w:val="bullet"/>
      <w:lvlText w:val="•"/>
      <w:lvlJc w:val="left"/>
      <w:pPr>
        <w:tabs>
          <w:tab w:val="num" w:pos="5040"/>
        </w:tabs>
        <w:ind w:left="5040" w:hanging="360"/>
      </w:pPr>
      <w:rPr>
        <w:rFonts w:ascii="Times New Roman" w:hAnsi="Times New Roman" w:hint="default"/>
      </w:rPr>
    </w:lvl>
    <w:lvl w:ilvl="7" w:tplc="4628E30E" w:tentative="1">
      <w:start w:val="1"/>
      <w:numFmt w:val="bullet"/>
      <w:lvlText w:val="•"/>
      <w:lvlJc w:val="left"/>
      <w:pPr>
        <w:tabs>
          <w:tab w:val="num" w:pos="5760"/>
        </w:tabs>
        <w:ind w:left="5760" w:hanging="360"/>
      </w:pPr>
      <w:rPr>
        <w:rFonts w:ascii="Times New Roman" w:hAnsi="Times New Roman" w:hint="default"/>
      </w:rPr>
    </w:lvl>
    <w:lvl w:ilvl="8" w:tplc="435CA27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4BE6885"/>
    <w:multiLevelType w:val="hybridMultilevel"/>
    <w:tmpl w:val="0746713A"/>
    <w:lvl w:ilvl="0" w:tplc="41F0E76C">
      <w:start w:val="1"/>
      <w:numFmt w:val="bullet"/>
      <w:lvlText w:val="•"/>
      <w:lvlJc w:val="left"/>
      <w:pPr>
        <w:tabs>
          <w:tab w:val="num" w:pos="720"/>
        </w:tabs>
        <w:ind w:left="720" w:hanging="360"/>
      </w:pPr>
      <w:rPr>
        <w:rFonts w:ascii="Arial" w:hAnsi="Arial" w:hint="default"/>
      </w:rPr>
    </w:lvl>
    <w:lvl w:ilvl="1" w:tplc="C554A9E8" w:tentative="1">
      <w:start w:val="1"/>
      <w:numFmt w:val="bullet"/>
      <w:lvlText w:val="•"/>
      <w:lvlJc w:val="left"/>
      <w:pPr>
        <w:tabs>
          <w:tab w:val="num" w:pos="1440"/>
        </w:tabs>
        <w:ind w:left="1440" w:hanging="360"/>
      </w:pPr>
      <w:rPr>
        <w:rFonts w:ascii="Arial" w:hAnsi="Arial" w:hint="default"/>
      </w:rPr>
    </w:lvl>
    <w:lvl w:ilvl="2" w:tplc="AB767B6C" w:tentative="1">
      <w:start w:val="1"/>
      <w:numFmt w:val="bullet"/>
      <w:lvlText w:val="•"/>
      <w:lvlJc w:val="left"/>
      <w:pPr>
        <w:tabs>
          <w:tab w:val="num" w:pos="2160"/>
        </w:tabs>
        <w:ind w:left="2160" w:hanging="360"/>
      </w:pPr>
      <w:rPr>
        <w:rFonts w:ascii="Arial" w:hAnsi="Arial" w:hint="default"/>
      </w:rPr>
    </w:lvl>
    <w:lvl w:ilvl="3" w:tplc="52585664" w:tentative="1">
      <w:start w:val="1"/>
      <w:numFmt w:val="bullet"/>
      <w:lvlText w:val="•"/>
      <w:lvlJc w:val="left"/>
      <w:pPr>
        <w:tabs>
          <w:tab w:val="num" w:pos="2880"/>
        </w:tabs>
        <w:ind w:left="2880" w:hanging="360"/>
      </w:pPr>
      <w:rPr>
        <w:rFonts w:ascii="Arial" w:hAnsi="Arial" w:hint="default"/>
      </w:rPr>
    </w:lvl>
    <w:lvl w:ilvl="4" w:tplc="B58A1C3A" w:tentative="1">
      <w:start w:val="1"/>
      <w:numFmt w:val="bullet"/>
      <w:lvlText w:val="•"/>
      <w:lvlJc w:val="left"/>
      <w:pPr>
        <w:tabs>
          <w:tab w:val="num" w:pos="3600"/>
        </w:tabs>
        <w:ind w:left="3600" w:hanging="360"/>
      </w:pPr>
      <w:rPr>
        <w:rFonts w:ascii="Arial" w:hAnsi="Arial" w:hint="default"/>
      </w:rPr>
    </w:lvl>
    <w:lvl w:ilvl="5" w:tplc="58B6A724" w:tentative="1">
      <w:start w:val="1"/>
      <w:numFmt w:val="bullet"/>
      <w:lvlText w:val="•"/>
      <w:lvlJc w:val="left"/>
      <w:pPr>
        <w:tabs>
          <w:tab w:val="num" w:pos="4320"/>
        </w:tabs>
        <w:ind w:left="4320" w:hanging="360"/>
      </w:pPr>
      <w:rPr>
        <w:rFonts w:ascii="Arial" w:hAnsi="Arial" w:hint="default"/>
      </w:rPr>
    </w:lvl>
    <w:lvl w:ilvl="6" w:tplc="A6AE0310" w:tentative="1">
      <w:start w:val="1"/>
      <w:numFmt w:val="bullet"/>
      <w:lvlText w:val="•"/>
      <w:lvlJc w:val="left"/>
      <w:pPr>
        <w:tabs>
          <w:tab w:val="num" w:pos="5040"/>
        </w:tabs>
        <w:ind w:left="5040" w:hanging="360"/>
      </w:pPr>
      <w:rPr>
        <w:rFonts w:ascii="Arial" w:hAnsi="Arial" w:hint="default"/>
      </w:rPr>
    </w:lvl>
    <w:lvl w:ilvl="7" w:tplc="CB724E4C" w:tentative="1">
      <w:start w:val="1"/>
      <w:numFmt w:val="bullet"/>
      <w:lvlText w:val="•"/>
      <w:lvlJc w:val="left"/>
      <w:pPr>
        <w:tabs>
          <w:tab w:val="num" w:pos="5760"/>
        </w:tabs>
        <w:ind w:left="5760" w:hanging="360"/>
      </w:pPr>
      <w:rPr>
        <w:rFonts w:ascii="Arial" w:hAnsi="Arial" w:hint="default"/>
      </w:rPr>
    </w:lvl>
    <w:lvl w:ilvl="8" w:tplc="2FFA0AD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BA0784C"/>
    <w:multiLevelType w:val="hybridMultilevel"/>
    <w:tmpl w:val="B3182C40"/>
    <w:lvl w:ilvl="0" w:tplc="FF201544">
      <w:start w:val="1"/>
      <w:numFmt w:val="bullet"/>
      <w:lvlText w:val="•"/>
      <w:lvlJc w:val="left"/>
      <w:pPr>
        <w:tabs>
          <w:tab w:val="num" w:pos="720"/>
        </w:tabs>
        <w:ind w:left="720" w:hanging="360"/>
      </w:pPr>
      <w:rPr>
        <w:rFonts w:ascii="Arial" w:hAnsi="Arial" w:hint="default"/>
      </w:rPr>
    </w:lvl>
    <w:lvl w:ilvl="1" w:tplc="28D4A264" w:tentative="1">
      <w:start w:val="1"/>
      <w:numFmt w:val="bullet"/>
      <w:lvlText w:val="•"/>
      <w:lvlJc w:val="left"/>
      <w:pPr>
        <w:tabs>
          <w:tab w:val="num" w:pos="1440"/>
        </w:tabs>
        <w:ind w:left="1440" w:hanging="360"/>
      </w:pPr>
      <w:rPr>
        <w:rFonts w:ascii="Arial" w:hAnsi="Arial" w:hint="default"/>
      </w:rPr>
    </w:lvl>
    <w:lvl w:ilvl="2" w:tplc="62E451E4" w:tentative="1">
      <w:start w:val="1"/>
      <w:numFmt w:val="bullet"/>
      <w:lvlText w:val="•"/>
      <w:lvlJc w:val="left"/>
      <w:pPr>
        <w:tabs>
          <w:tab w:val="num" w:pos="2160"/>
        </w:tabs>
        <w:ind w:left="2160" w:hanging="360"/>
      </w:pPr>
      <w:rPr>
        <w:rFonts w:ascii="Arial" w:hAnsi="Arial" w:hint="default"/>
      </w:rPr>
    </w:lvl>
    <w:lvl w:ilvl="3" w:tplc="0C904EB0" w:tentative="1">
      <w:start w:val="1"/>
      <w:numFmt w:val="bullet"/>
      <w:lvlText w:val="•"/>
      <w:lvlJc w:val="left"/>
      <w:pPr>
        <w:tabs>
          <w:tab w:val="num" w:pos="2880"/>
        </w:tabs>
        <w:ind w:left="2880" w:hanging="360"/>
      </w:pPr>
      <w:rPr>
        <w:rFonts w:ascii="Arial" w:hAnsi="Arial" w:hint="default"/>
      </w:rPr>
    </w:lvl>
    <w:lvl w:ilvl="4" w:tplc="31446790" w:tentative="1">
      <w:start w:val="1"/>
      <w:numFmt w:val="bullet"/>
      <w:lvlText w:val="•"/>
      <w:lvlJc w:val="left"/>
      <w:pPr>
        <w:tabs>
          <w:tab w:val="num" w:pos="3600"/>
        </w:tabs>
        <w:ind w:left="3600" w:hanging="360"/>
      </w:pPr>
      <w:rPr>
        <w:rFonts w:ascii="Arial" w:hAnsi="Arial" w:hint="default"/>
      </w:rPr>
    </w:lvl>
    <w:lvl w:ilvl="5" w:tplc="67964CB4" w:tentative="1">
      <w:start w:val="1"/>
      <w:numFmt w:val="bullet"/>
      <w:lvlText w:val="•"/>
      <w:lvlJc w:val="left"/>
      <w:pPr>
        <w:tabs>
          <w:tab w:val="num" w:pos="4320"/>
        </w:tabs>
        <w:ind w:left="4320" w:hanging="360"/>
      </w:pPr>
      <w:rPr>
        <w:rFonts w:ascii="Arial" w:hAnsi="Arial" w:hint="default"/>
      </w:rPr>
    </w:lvl>
    <w:lvl w:ilvl="6" w:tplc="24F40A36" w:tentative="1">
      <w:start w:val="1"/>
      <w:numFmt w:val="bullet"/>
      <w:lvlText w:val="•"/>
      <w:lvlJc w:val="left"/>
      <w:pPr>
        <w:tabs>
          <w:tab w:val="num" w:pos="5040"/>
        </w:tabs>
        <w:ind w:left="5040" w:hanging="360"/>
      </w:pPr>
      <w:rPr>
        <w:rFonts w:ascii="Arial" w:hAnsi="Arial" w:hint="default"/>
      </w:rPr>
    </w:lvl>
    <w:lvl w:ilvl="7" w:tplc="368015A2" w:tentative="1">
      <w:start w:val="1"/>
      <w:numFmt w:val="bullet"/>
      <w:lvlText w:val="•"/>
      <w:lvlJc w:val="left"/>
      <w:pPr>
        <w:tabs>
          <w:tab w:val="num" w:pos="5760"/>
        </w:tabs>
        <w:ind w:left="5760" w:hanging="360"/>
      </w:pPr>
      <w:rPr>
        <w:rFonts w:ascii="Arial" w:hAnsi="Arial" w:hint="default"/>
      </w:rPr>
    </w:lvl>
    <w:lvl w:ilvl="8" w:tplc="2AC66AF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73F4350"/>
    <w:multiLevelType w:val="hybridMultilevel"/>
    <w:tmpl w:val="02420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762A93"/>
    <w:multiLevelType w:val="hybridMultilevel"/>
    <w:tmpl w:val="EB5E2FB0"/>
    <w:lvl w:ilvl="0" w:tplc="C734A14A">
      <w:start w:val="1"/>
      <w:numFmt w:val="bullet"/>
      <w:lvlText w:val="•"/>
      <w:lvlJc w:val="left"/>
      <w:pPr>
        <w:tabs>
          <w:tab w:val="num" w:pos="720"/>
        </w:tabs>
        <w:ind w:left="720" w:hanging="360"/>
      </w:pPr>
      <w:rPr>
        <w:rFonts w:ascii="Arial" w:hAnsi="Arial" w:hint="default"/>
      </w:rPr>
    </w:lvl>
    <w:lvl w:ilvl="1" w:tplc="338C13BC" w:tentative="1">
      <w:start w:val="1"/>
      <w:numFmt w:val="bullet"/>
      <w:lvlText w:val="•"/>
      <w:lvlJc w:val="left"/>
      <w:pPr>
        <w:tabs>
          <w:tab w:val="num" w:pos="1440"/>
        </w:tabs>
        <w:ind w:left="1440" w:hanging="360"/>
      </w:pPr>
      <w:rPr>
        <w:rFonts w:ascii="Arial" w:hAnsi="Arial" w:hint="default"/>
      </w:rPr>
    </w:lvl>
    <w:lvl w:ilvl="2" w:tplc="680E531E" w:tentative="1">
      <w:start w:val="1"/>
      <w:numFmt w:val="bullet"/>
      <w:lvlText w:val="•"/>
      <w:lvlJc w:val="left"/>
      <w:pPr>
        <w:tabs>
          <w:tab w:val="num" w:pos="2160"/>
        </w:tabs>
        <w:ind w:left="2160" w:hanging="360"/>
      </w:pPr>
      <w:rPr>
        <w:rFonts w:ascii="Arial" w:hAnsi="Arial" w:hint="default"/>
      </w:rPr>
    </w:lvl>
    <w:lvl w:ilvl="3" w:tplc="126614FA" w:tentative="1">
      <w:start w:val="1"/>
      <w:numFmt w:val="bullet"/>
      <w:lvlText w:val="•"/>
      <w:lvlJc w:val="left"/>
      <w:pPr>
        <w:tabs>
          <w:tab w:val="num" w:pos="2880"/>
        </w:tabs>
        <w:ind w:left="2880" w:hanging="360"/>
      </w:pPr>
      <w:rPr>
        <w:rFonts w:ascii="Arial" w:hAnsi="Arial" w:hint="default"/>
      </w:rPr>
    </w:lvl>
    <w:lvl w:ilvl="4" w:tplc="0374CD28" w:tentative="1">
      <w:start w:val="1"/>
      <w:numFmt w:val="bullet"/>
      <w:lvlText w:val="•"/>
      <w:lvlJc w:val="left"/>
      <w:pPr>
        <w:tabs>
          <w:tab w:val="num" w:pos="3600"/>
        </w:tabs>
        <w:ind w:left="3600" w:hanging="360"/>
      </w:pPr>
      <w:rPr>
        <w:rFonts w:ascii="Arial" w:hAnsi="Arial" w:hint="default"/>
      </w:rPr>
    </w:lvl>
    <w:lvl w:ilvl="5" w:tplc="2A9AA62A" w:tentative="1">
      <w:start w:val="1"/>
      <w:numFmt w:val="bullet"/>
      <w:lvlText w:val="•"/>
      <w:lvlJc w:val="left"/>
      <w:pPr>
        <w:tabs>
          <w:tab w:val="num" w:pos="4320"/>
        </w:tabs>
        <w:ind w:left="4320" w:hanging="360"/>
      </w:pPr>
      <w:rPr>
        <w:rFonts w:ascii="Arial" w:hAnsi="Arial" w:hint="default"/>
      </w:rPr>
    </w:lvl>
    <w:lvl w:ilvl="6" w:tplc="49A6CA2A" w:tentative="1">
      <w:start w:val="1"/>
      <w:numFmt w:val="bullet"/>
      <w:lvlText w:val="•"/>
      <w:lvlJc w:val="left"/>
      <w:pPr>
        <w:tabs>
          <w:tab w:val="num" w:pos="5040"/>
        </w:tabs>
        <w:ind w:left="5040" w:hanging="360"/>
      </w:pPr>
      <w:rPr>
        <w:rFonts w:ascii="Arial" w:hAnsi="Arial" w:hint="default"/>
      </w:rPr>
    </w:lvl>
    <w:lvl w:ilvl="7" w:tplc="2ACE7770" w:tentative="1">
      <w:start w:val="1"/>
      <w:numFmt w:val="bullet"/>
      <w:lvlText w:val="•"/>
      <w:lvlJc w:val="left"/>
      <w:pPr>
        <w:tabs>
          <w:tab w:val="num" w:pos="5760"/>
        </w:tabs>
        <w:ind w:left="5760" w:hanging="360"/>
      </w:pPr>
      <w:rPr>
        <w:rFonts w:ascii="Arial" w:hAnsi="Arial" w:hint="default"/>
      </w:rPr>
    </w:lvl>
    <w:lvl w:ilvl="8" w:tplc="75969B3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2342EF6"/>
    <w:multiLevelType w:val="hybridMultilevel"/>
    <w:tmpl w:val="BB0A0D70"/>
    <w:lvl w:ilvl="0" w:tplc="F788A9EE">
      <w:start w:val="1"/>
      <w:numFmt w:val="bullet"/>
      <w:lvlText w:val="•"/>
      <w:lvlJc w:val="left"/>
      <w:pPr>
        <w:tabs>
          <w:tab w:val="num" w:pos="720"/>
        </w:tabs>
        <w:ind w:left="720" w:hanging="360"/>
      </w:pPr>
      <w:rPr>
        <w:rFonts w:ascii="Arial" w:hAnsi="Arial" w:hint="default"/>
      </w:rPr>
    </w:lvl>
    <w:lvl w:ilvl="1" w:tplc="C240B454" w:tentative="1">
      <w:start w:val="1"/>
      <w:numFmt w:val="bullet"/>
      <w:lvlText w:val="•"/>
      <w:lvlJc w:val="left"/>
      <w:pPr>
        <w:tabs>
          <w:tab w:val="num" w:pos="1440"/>
        </w:tabs>
        <w:ind w:left="1440" w:hanging="360"/>
      </w:pPr>
      <w:rPr>
        <w:rFonts w:ascii="Arial" w:hAnsi="Arial" w:hint="default"/>
      </w:rPr>
    </w:lvl>
    <w:lvl w:ilvl="2" w:tplc="928211CA" w:tentative="1">
      <w:start w:val="1"/>
      <w:numFmt w:val="bullet"/>
      <w:lvlText w:val="•"/>
      <w:lvlJc w:val="left"/>
      <w:pPr>
        <w:tabs>
          <w:tab w:val="num" w:pos="2160"/>
        </w:tabs>
        <w:ind w:left="2160" w:hanging="360"/>
      </w:pPr>
      <w:rPr>
        <w:rFonts w:ascii="Arial" w:hAnsi="Arial" w:hint="default"/>
      </w:rPr>
    </w:lvl>
    <w:lvl w:ilvl="3" w:tplc="DDEAEBD6" w:tentative="1">
      <w:start w:val="1"/>
      <w:numFmt w:val="bullet"/>
      <w:lvlText w:val="•"/>
      <w:lvlJc w:val="left"/>
      <w:pPr>
        <w:tabs>
          <w:tab w:val="num" w:pos="2880"/>
        </w:tabs>
        <w:ind w:left="2880" w:hanging="360"/>
      </w:pPr>
      <w:rPr>
        <w:rFonts w:ascii="Arial" w:hAnsi="Arial" w:hint="default"/>
      </w:rPr>
    </w:lvl>
    <w:lvl w:ilvl="4" w:tplc="F10E3506" w:tentative="1">
      <w:start w:val="1"/>
      <w:numFmt w:val="bullet"/>
      <w:lvlText w:val="•"/>
      <w:lvlJc w:val="left"/>
      <w:pPr>
        <w:tabs>
          <w:tab w:val="num" w:pos="3600"/>
        </w:tabs>
        <w:ind w:left="3600" w:hanging="360"/>
      </w:pPr>
      <w:rPr>
        <w:rFonts w:ascii="Arial" w:hAnsi="Arial" w:hint="default"/>
      </w:rPr>
    </w:lvl>
    <w:lvl w:ilvl="5" w:tplc="7AD4A5C6" w:tentative="1">
      <w:start w:val="1"/>
      <w:numFmt w:val="bullet"/>
      <w:lvlText w:val="•"/>
      <w:lvlJc w:val="left"/>
      <w:pPr>
        <w:tabs>
          <w:tab w:val="num" w:pos="4320"/>
        </w:tabs>
        <w:ind w:left="4320" w:hanging="360"/>
      </w:pPr>
      <w:rPr>
        <w:rFonts w:ascii="Arial" w:hAnsi="Arial" w:hint="default"/>
      </w:rPr>
    </w:lvl>
    <w:lvl w:ilvl="6" w:tplc="18643D7C" w:tentative="1">
      <w:start w:val="1"/>
      <w:numFmt w:val="bullet"/>
      <w:lvlText w:val="•"/>
      <w:lvlJc w:val="left"/>
      <w:pPr>
        <w:tabs>
          <w:tab w:val="num" w:pos="5040"/>
        </w:tabs>
        <w:ind w:left="5040" w:hanging="360"/>
      </w:pPr>
      <w:rPr>
        <w:rFonts w:ascii="Arial" w:hAnsi="Arial" w:hint="default"/>
      </w:rPr>
    </w:lvl>
    <w:lvl w:ilvl="7" w:tplc="4926BB1C" w:tentative="1">
      <w:start w:val="1"/>
      <w:numFmt w:val="bullet"/>
      <w:lvlText w:val="•"/>
      <w:lvlJc w:val="left"/>
      <w:pPr>
        <w:tabs>
          <w:tab w:val="num" w:pos="5760"/>
        </w:tabs>
        <w:ind w:left="5760" w:hanging="360"/>
      </w:pPr>
      <w:rPr>
        <w:rFonts w:ascii="Arial" w:hAnsi="Arial" w:hint="default"/>
      </w:rPr>
    </w:lvl>
    <w:lvl w:ilvl="8" w:tplc="CC3A47B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23B3113"/>
    <w:multiLevelType w:val="hybridMultilevel"/>
    <w:tmpl w:val="A3A8E766"/>
    <w:lvl w:ilvl="0" w:tplc="E2F8E79E">
      <w:start w:val="1"/>
      <w:numFmt w:val="bullet"/>
      <w:lvlText w:val="•"/>
      <w:lvlJc w:val="left"/>
      <w:pPr>
        <w:tabs>
          <w:tab w:val="num" w:pos="720"/>
        </w:tabs>
        <w:ind w:left="720" w:hanging="360"/>
      </w:pPr>
      <w:rPr>
        <w:rFonts w:ascii="Arial" w:hAnsi="Arial" w:hint="default"/>
      </w:rPr>
    </w:lvl>
    <w:lvl w:ilvl="1" w:tplc="23A84C8A">
      <w:start w:val="308"/>
      <w:numFmt w:val="bullet"/>
      <w:lvlText w:val="•"/>
      <w:lvlJc w:val="left"/>
      <w:pPr>
        <w:tabs>
          <w:tab w:val="num" w:pos="1440"/>
        </w:tabs>
        <w:ind w:left="1440" w:hanging="360"/>
      </w:pPr>
      <w:rPr>
        <w:rFonts w:ascii="Arial" w:hAnsi="Arial" w:hint="default"/>
      </w:rPr>
    </w:lvl>
    <w:lvl w:ilvl="2" w:tplc="C3C27D54" w:tentative="1">
      <w:start w:val="1"/>
      <w:numFmt w:val="bullet"/>
      <w:lvlText w:val="•"/>
      <w:lvlJc w:val="left"/>
      <w:pPr>
        <w:tabs>
          <w:tab w:val="num" w:pos="2160"/>
        </w:tabs>
        <w:ind w:left="2160" w:hanging="360"/>
      </w:pPr>
      <w:rPr>
        <w:rFonts w:ascii="Arial" w:hAnsi="Arial" w:hint="default"/>
      </w:rPr>
    </w:lvl>
    <w:lvl w:ilvl="3" w:tplc="63C02348" w:tentative="1">
      <w:start w:val="1"/>
      <w:numFmt w:val="bullet"/>
      <w:lvlText w:val="•"/>
      <w:lvlJc w:val="left"/>
      <w:pPr>
        <w:tabs>
          <w:tab w:val="num" w:pos="2880"/>
        </w:tabs>
        <w:ind w:left="2880" w:hanging="360"/>
      </w:pPr>
      <w:rPr>
        <w:rFonts w:ascii="Arial" w:hAnsi="Arial" w:hint="default"/>
      </w:rPr>
    </w:lvl>
    <w:lvl w:ilvl="4" w:tplc="C274920C" w:tentative="1">
      <w:start w:val="1"/>
      <w:numFmt w:val="bullet"/>
      <w:lvlText w:val="•"/>
      <w:lvlJc w:val="left"/>
      <w:pPr>
        <w:tabs>
          <w:tab w:val="num" w:pos="3600"/>
        </w:tabs>
        <w:ind w:left="3600" w:hanging="360"/>
      </w:pPr>
      <w:rPr>
        <w:rFonts w:ascii="Arial" w:hAnsi="Arial" w:hint="default"/>
      </w:rPr>
    </w:lvl>
    <w:lvl w:ilvl="5" w:tplc="46E094B4" w:tentative="1">
      <w:start w:val="1"/>
      <w:numFmt w:val="bullet"/>
      <w:lvlText w:val="•"/>
      <w:lvlJc w:val="left"/>
      <w:pPr>
        <w:tabs>
          <w:tab w:val="num" w:pos="4320"/>
        </w:tabs>
        <w:ind w:left="4320" w:hanging="360"/>
      </w:pPr>
      <w:rPr>
        <w:rFonts w:ascii="Arial" w:hAnsi="Arial" w:hint="default"/>
      </w:rPr>
    </w:lvl>
    <w:lvl w:ilvl="6" w:tplc="596CDA02" w:tentative="1">
      <w:start w:val="1"/>
      <w:numFmt w:val="bullet"/>
      <w:lvlText w:val="•"/>
      <w:lvlJc w:val="left"/>
      <w:pPr>
        <w:tabs>
          <w:tab w:val="num" w:pos="5040"/>
        </w:tabs>
        <w:ind w:left="5040" w:hanging="360"/>
      </w:pPr>
      <w:rPr>
        <w:rFonts w:ascii="Arial" w:hAnsi="Arial" w:hint="default"/>
      </w:rPr>
    </w:lvl>
    <w:lvl w:ilvl="7" w:tplc="385A2ECA" w:tentative="1">
      <w:start w:val="1"/>
      <w:numFmt w:val="bullet"/>
      <w:lvlText w:val="•"/>
      <w:lvlJc w:val="left"/>
      <w:pPr>
        <w:tabs>
          <w:tab w:val="num" w:pos="5760"/>
        </w:tabs>
        <w:ind w:left="5760" w:hanging="360"/>
      </w:pPr>
      <w:rPr>
        <w:rFonts w:ascii="Arial" w:hAnsi="Arial" w:hint="default"/>
      </w:rPr>
    </w:lvl>
    <w:lvl w:ilvl="8" w:tplc="4850A33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CC16872"/>
    <w:multiLevelType w:val="hybridMultilevel"/>
    <w:tmpl w:val="4DDA047E"/>
    <w:lvl w:ilvl="0" w:tplc="B61617F6">
      <w:start w:val="1"/>
      <w:numFmt w:val="bullet"/>
      <w:lvlText w:val="•"/>
      <w:lvlJc w:val="left"/>
      <w:pPr>
        <w:tabs>
          <w:tab w:val="num" w:pos="720"/>
        </w:tabs>
        <w:ind w:left="720" w:hanging="360"/>
      </w:pPr>
      <w:rPr>
        <w:rFonts w:ascii="Arial" w:hAnsi="Arial" w:hint="default"/>
      </w:rPr>
    </w:lvl>
    <w:lvl w:ilvl="1" w:tplc="BA500292" w:tentative="1">
      <w:start w:val="1"/>
      <w:numFmt w:val="bullet"/>
      <w:lvlText w:val="•"/>
      <w:lvlJc w:val="left"/>
      <w:pPr>
        <w:tabs>
          <w:tab w:val="num" w:pos="1440"/>
        </w:tabs>
        <w:ind w:left="1440" w:hanging="360"/>
      </w:pPr>
      <w:rPr>
        <w:rFonts w:ascii="Arial" w:hAnsi="Arial" w:hint="default"/>
      </w:rPr>
    </w:lvl>
    <w:lvl w:ilvl="2" w:tplc="E5C43598" w:tentative="1">
      <w:start w:val="1"/>
      <w:numFmt w:val="bullet"/>
      <w:lvlText w:val="•"/>
      <w:lvlJc w:val="left"/>
      <w:pPr>
        <w:tabs>
          <w:tab w:val="num" w:pos="2160"/>
        </w:tabs>
        <w:ind w:left="2160" w:hanging="360"/>
      </w:pPr>
      <w:rPr>
        <w:rFonts w:ascii="Arial" w:hAnsi="Arial" w:hint="default"/>
      </w:rPr>
    </w:lvl>
    <w:lvl w:ilvl="3" w:tplc="50181E7A" w:tentative="1">
      <w:start w:val="1"/>
      <w:numFmt w:val="bullet"/>
      <w:lvlText w:val="•"/>
      <w:lvlJc w:val="left"/>
      <w:pPr>
        <w:tabs>
          <w:tab w:val="num" w:pos="2880"/>
        </w:tabs>
        <w:ind w:left="2880" w:hanging="360"/>
      </w:pPr>
      <w:rPr>
        <w:rFonts w:ascii="Arial" w:hAnsi="Arial" w:hint="default"/>
      </w:rPr>
    </w:lvl>
    <w:lvl w:ilvl="4" w:tplc="A1244ECE" w:tentative="1">
      <w:start w:val="1"/>
      <w:numFmt w:val="bullet"/>
      <w:lvlText w:val="•"/>
      <w:lvlJc w:val="left"/>
      <w:pPr>
        <w:tabs>
          <w:tab w:val="num" w:pos="3600"/>
        </w:tabs>
        <w:ind w:left="3600" w:hanging="360"/>
      </w:pPr>
      <w:rPr>
        <w:rFonts w:ascii="Arial" w:hAnsi="Arial" w:hint="default"/>
      </w:rPr>
    </w:lvl>
    <w:lvl w:ilvl="5" w:tplc="B3B00BAA" w:tentative="1">
      <w:start w:val="1"/>
      <w:numFmt w:val="bullet"/>
      <w:lvlText w:val="•"/>
      <w:lvlJc w:val="left"/>
      <w:pPr>
        <w:tabs>
          <w:tab w:val="num" w:pos="4320"/>
        </w:tabs>
        <w:ind w:left="4320" w:hanging="360"/>
      </w:pPr>
      <w:rPr>
        <w:rFonts w:ascii="Arial" w:hAnsi="Arial" w:hint="default"/>
      </w:rPr>
    </w:lvl>
    <w:lvl w:ilvl="6" w:tplc="CDFE1AF4" w:tentative="1">
      <w:start w:val="1"/>
      <w:numFmt w:val="bullet"/>
      <w:lvlText w:val="•"/>
      <w:lvlJc w:val="left"/>
      <w:pPr>
        <w:tabs>
          <w:tab w:val="num" w:pos="5040"/>
        </w:tabs>
        <w:ind w:left="5040" w:hanging="360"/>
      </w:pPr>
      <w:rPr>
        <w:rFonts w:ascii="Arial" w:hAnsi="Arial" w:hint="default"/>
      </w:rPr>
    </w:lvl>
    <w:lvl w:ilvl="7" w:tplc="827E9BA6" w:tentative="1">
      <w:start w:val="1"/>
      <w:numFmt w:val="bullet"/>
      <w:lvlText w:val="•"/>
      <w:lvlJc w:val="left"/>
      <w:pPr>
        <w:tabs>
          <w:tab w:val="num" w:pos="5760"/>
        </w:tabs>
        <w:ind w:left="5760" w:hanging="360"/>
      </w:pPr>
      <w:rPr>
        <w:rFonts w:ascii="Arial" w:hAnsi="Arial" w:hint="default"/>
      </w:rPr>
    </w:lvl>
    <w:lvl w:ilvl="8" w:tplc="A35811B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FD34CAC"/>
    <w:multiLevelType w:val="hybridMultilevel"/>
    <w:tmpl w:val="539A8FA4"/>
    <w:lvl w:ilvl="0" w:tplc="E8744A24">
      <w:start w:val="1"/>
      <w:numFmt w:val="bullet"/>
      <w:lvlText w:val="•"/>
      <w:lvlJc w:val="left"/>
      <w:pPr>
        <w:tabs>
          <w:tab w:val="num" w:pos="720"/>
        </w:tabs>
        <w:ind w:left="720" w:hanging="360"/>
      </w:pPr>
      <w:rPr>
        <w:rFonts w:ascii="Arial" w:hAnsi="Arial" w:hint="default"/>
      </w:rPr>
    </w:lvl>
    <w:lvl w:ilvl="1" w:tplc="BEAE8A9E" w:tentative="1">
      <w:start w:val="1"/>
      <w:numFmt w:val="bullet"/>
      <w:lvlText w:val="•"/>
      <w:lvlJc w:val="left"/>
      <w:pPr>
        <w:tabs>
          <w:tab w:val="num" w:pos="1440"/>
        </w:tabs>
        <w:ind w:left="1440" w:hanging="360"/>
      </w:pPr>
      <w:rPr>
        <w:rFonts w:ascii="Arial" w:hAnsi="Arial" w:hint="default"/>
      </w:rPr>
    </w:lvl>
    <w:lvl w:ilvl="2" w:tplc="7B2EF4C6" w:tentative="1">
      <w:start w:val="1"/>
      <w:numFmt w:val="bullet"/>
      <w:lvlText w:val="•"/>
      <w:lvlJc w:val="left"/>
      <w:pPr>
        <w:tabs>
          <w:tab w:val="num" w:pos="2160"/>
        </w:tabs>
        <w:ind w:left="2160" w:hanging="360"/>
      </w:pPr>
      <w:rPr>
        <w:rFonts w:ascii="Arial" w:hAnsi="Arial" w:hint="default"/>
      </w:rPr>
    </w:lvl>
    <w:lvl w:ilvl="3" w:tplc="0AAA8BDA" w:tentative="1">
      <w:start w:val="1"/>
      <w:numFmt w:val="bullet"/>
      <w:lvlText w:val="•"/>
      <w:lvlJc w:val="left"/>
      <w:pPr>
        <w:tabs>
          <w:tab w:val="num" w:pos="2880"/>
        </w:tabs>
        <w:ind w:left="2880" w:hanging="360"/>
      </w:pPr>
      <w:rPr>
        <w:rFonts w:ascii="Arial" w:hAnsi="Arial" w:hint="default"/>
      </w:rPr>
    </w:lvl>
    <w:lvl w:ilvl="4" w:tplc="8D407C5C" w:tentative="1">
      <w:start w:val="1"/>
      <w:numFmt w:val="bullet"/>
      <w:lvlText w:val="•"/>
      <w:lvlJc w:val="left"/>
      <w:pPr>
        <w:tabs>
          <w:tab w:val="num" w:pos="3600"/>
        </w:tabs>
        <w:ind w:left="3600" w:hanging="360"/>
      </w:pPr>
      <w:rPr>
        <w:rFonts w:ascii="Arial" w:hAnsi="Arial" w:hint="default"/>
      </w:rPr>
    </w:lvl>
    <w:lvl w:ilvl="5" w:tplc="680C208C" w:tentative="1">
      <w:start w:val="1"/>
      <w:numFmt w:val="bullet"/>
      <w:lvlText w:val="•"/>
      <w:lvlJc w:val="left"/>
      <w:pPr>
        <w:tabs>
          <w:tab w:val="num" w:pos="4320"/>
        </w:tabs>
        <w:ind w:left="4320" w:hanging="360"/>
      </w:pPr>
      <w:rPr>
        <w:rFonts w:ascii="Arial" w:hAnsi="Arial" w:hint="default"/>
      </w:rPr>
    </w:lvl>
    <w:lvl w:ilvl="6" w:tplc="247C04DC" w:tentative="1">
      <w:start w:val="1"/>
      <w:numFmt w:val="bullet"/>
      <w:lvlText w:val="•"/>
      <w:lvlJc w:val="left"/>
      <w:pPr>
        <w:tabs>
          <w:tab w:val="num" w:pos="5040"/>
        </w:tabs>
        <w:ind w:left="5040" w:hanging="360"/>
      </w:pPr>
      <w:rPr>
        <w:rFonts w:ascii="Arial" w:hAnsi="Arial" w:hint="default"/>
      </w:rPr>
    </w:lvl>
    <w:lvl w:ilvl="7" w:tplc="B7024B6A" w:tentative="1">
      <w:start w:val="1"/>
      <w:numFmt w:val="bullet"/>
      <w:lvlText w:val="•"/>
      <w:lvlJc w:val="left"/>
      <w:pPr>
        <w:tabs>
          <w:tab w:val="num" w:pos="5760"/>
        </w:tabs>
        <w:ind w:left="5760" w:hanging="360"/>
      </w:pPr>
      <w:rPr>
        <w:rFonts w:ascii="Arial" w:hAnsi="Arial" w:hint="default"/>
      </w:rPr>
    </w:lvl>
    <w:lvl w:ilvl="8" w:tplc="8EC6A63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4A10D22"/>
    <w:multiLevelType w:val="hybridMultilevel"/>
    <w:tmpl w:val="280482EE"/>
    <w:lvl w:ilvl="0" w:tplc="55AC3846">
      <w:start w:val="1"/>
      <w:numFmt w:val="bullet"/>
      <w:lvlText w:val="•"/>
      <w:lvlJc w:val="left"/>
      <w:pPr>
        <w:tabs>
          <w:tab w:val="num" w:pos="720"/>
        </w:tabs>
        <w:ind w:left="720" w:hanging="360"/>
      </w:pPr>
      <w:rPr>
        <w:rFonts w:ascii="Arial" w:hAnsi="Arial" w:hint="default"/>
      </w:rPr>
    </w:lvl>
    <w:lvl w:ilvl="1" w:tplc="2D743412" w:tentative="1">
      <w:start w:val="1"/>
      <w:numFmt w:val="bullet"/>
      <w:lvlText w:val="•"/>
      <w:lvlJc w:val="left"/>
      <w:pPr>
        <w:tabs>
          <w:tab w:val="num" w:pos="1440"/>
        </w:tabs>
        <w:ind w:left="1440" w:hanging="360"/>
      </w:pPr>
      <w:rPr>
        <w:rFonts w:ascii="Arial" w:hAnsi="Arial" w:hint="default"/>
      </w:rPr>
    </w:lvl>
    <w:lvl w:ilvl="2" w:tplc="E68E57B4" w:tentative="1">
      <w:start w:val="1"/>
      <w:numFmt w:val="bullet"/>
      <w:lvlText w:val="•"/>
      <w:lvlJc w:val="left"/>
      <w:pPr>
        <w:tabs>
          <w:tab w:val="num" w:pos="2160"/>
        </w:tabs>
        <w:ind w:left="2160" w:hanging="360"/>
      </w:pPr>
      <w:rPr>
        <w:rFonts w:ascii="Arial" w:hAnsi="Arial" w:hint="default"/>
      </w:rPr>
    </w:lvl>
    <w:lvl w:ilvl="3" w:tplc="193A382E" w:tentative="1">
      <w:start w:val="1"/>
      <w:numFmt w:val="bullet"/>
      <w:lvlText w:val="•"/>
      <w:lvlJc w:val="left"/>
      <w:pPr>
        <w:tabs>
          <w:tab w:val="num" w:pos="2880"/>
        </w:tabs>
        <w:ind w:left="2880" w:hanging="360"/>
      </w:pPr>
      <w:rPr>
        <w:rFonts w:ascii="Arial" w:hAnsi="Arial" w:hint="default"/>
      </w:rPr>
    </w:lvl>
    <w:lvl w:ilvl="4" w:tplc="A7247B28" w:tentative="1">
      <w:start w:val="1"/>
      <w:numFmt w:val="bullet"/>
      <w:lvlText w:val="•"/>
      <w:lvlJc w:val="left"/>
      <w:pPr>
        <w:tabs>
          <w:tab w:val="num" w:pos="3600"/>
        </w:tabs>
        <w:ind w:left="3600" w:hanging="360"/>
      </w:pPr>
      <w:rPr>
        <w:rFonts w:ascii="Arial" w:hAnsi="Arial" w:hint="default"/>
      </w:rPr>
    </w:lvl>
    <w:lvl w:ilvl="5" w:tplc="53369B58" w:tentative="1">
      <w:start w:val="1"/>
      <w:numFmt w:val="bullet"/>
      <w:lvlText w:val="•"/>
      <w:lvlJc w:val="left"/>
      <w:pPr>
        <w:tabs>
          <w:tab w:val="num" w:pos="4320"/>
        </w:tabs>
        <w:ind w:left="4320" w:hanging="360"/>
      </w:pPr>
      <w:rPr>
        <w:rFonts w:ascii="Arial" w:hAnsi="Arial" w:hint="default"/>
      </w:rPr>
    </w:lvl>
    <w:lvl w:ilvl="6" w:tplc="2E3052A8" w:tentative="1">
      <w:start w:val="1"/>
      <w:numFmt w:val="bullet"/>
      <w:lvlText w:val="•"/>
      <w:lvlJc w:val="left"/>
      <w:pPr>
        <w:tabs>
          <w:tab w:val="num" w:pos="5040"/>
        </w:tabs>
        <w:ind w:left="5040" w:hanging="360"/>
      </w:pPr>
      <w:rPr>
        <w:rFonts w:ascii="Arial" w:hAnsi="Arial" w:hint="default"/>
      </w:rPr>
    </w:lvl>
    <w:lvl w:ilvl="7" w:tplc="584A6968" w:tentative="1">
      <w:start w:val="1"/>
      <w:numFmt w:val="bullet"/>
      <w:lvlText w:val="•"/>
      <w:lvlJc w:val="left"/>
      <w:pPr>
        <w:tabs>
          <w:tab w:val="num" w:pos="5760"/>
        </w:tabs>
        <w:ind w:left="5760" w:hanging="360"/>
      </w:pPr>
      <w:rPr>
        <w:rFonts w:ascii="Arial" w:hAnsi="Arial" w:hint="default"/>
      </w:rPr>
    </w:lvl>
    <w:lvl w:ilvl="8" w:tplc="5BEC01F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7915A5F"/>
    <w:multiLevelType w:val="hybridMultilevel"/>
    <w:tmpl w:val="4DDA160C"/>
    <w:lvl w:ilvl="0" w:tplc="2D7C6C18">
      <w:start w:val="1"/>
      <w:numFmt w:val="bullet"/>
      <w:lvlText w:val="•"/>
      <w:lvlJc w:val="left"/>
      <w:pPr>
        <w:tabs>
          <w:tab w:val="num" w:pos="720"/>
        </w:tabs>
        <w:ind w:left="720" w:hanging="360"/>
      </w:pPr>
      <w:rPr>
        <w:rFonts w:ascii="Arial" w:hAnsi="Arial" w:hint="default"/>
      </w:rPr>
    </w:lvl>
    <w:lvl w:ilvl="1" w:tplc="2DFC830C">
      <w:start w:val="308"/>
      <w:numFmt w:val="bullet"/>
      <w:lvlText w:val="-"/>
      <w:lvlJc w:val="left"/>
      <w:pPr>
        <w:tabs>
          <w:tab w:val="num" w:pos="1440"/>
        </w:tabs>
        <w:ind w:left="1440" w:hanging="360"/>
      </w:pPr>
      <w:rPr>
        <w:rFonts w:ascii="Open Sans" w:hAnsi="Open Sans" w:hint="default"/>
      </w:rPr>
    </w:lvl>
    <w:lvl w:ilvl="2" w:tplc="E1E2530E" w:tentative="1">
      <w:start w:val="1"/>
      <w:numFmt w:val="bullet"/>
      <w:lvlText w:val="•"/>
      <w:lvlJc w:val="left"/>
      <w:pPr>
        <w:tabs>
          <w:tab w:val="num" w:pos="2160"/>
        </w:tabs>
        <w:ind w:left="2160" w:hanging="360"/>
      </w:pPr>
      <w:rPr>
        <w:rFonts w:ascii="Arial" w:hAnsi="Arial" w:hint="default"/>
      </w:rPr>
    </w:lvl>
    <w:lvl w:ilvl="3" w:tplc="A3765B60" w:tentative="1">
      <w:start w:val="1"/>
      <w:numFmt w:val="bullet"/>
      <w:lvlText w:val="•"/>
      <w:lvlJc w:val="left"/>
      <w:pPr>
        <w:tabs>
          <w:tab w:val="num" w:pos="2880"/>
        </w:tabs>
        <w:ind w:left="2880" w:hanging="360"/>
      </w:pPr>
      <w:rPr>
        <w:rFonts w:ascii="Arial" w:hAnsi="Arial" w:hint="default"/>
      </w:rPr>
    </w:lvl>
    <w:lvl w:ilvl="4" w:tplc="D1AC6602" w:tentative="1">
      <w:start w:val="1"/>
      <w:numFmt w:val="bullet"/>
      <w:lvlText w:val="•"/>
      <w:lvlJc w:val="left"/>
      <w:pPr>
        <w:tabs>
          <w:tab w:val="num" w:pos="3600"/>
        </w:tabs>
        <w:ind w:left="3600" w:hanging="360"/>
      </w:pPr>
      <w:rPr>
        <w:rFonts w:ascii="Arial" w:hAnsi="Arial" w:hint="default"/>
      </w:rPr>
    </w:lvl>
    <w:lvl w:ilvl="5" w:tplc="B192DB08" w:tentative="1">
      <w:start w:val="1"/>
      <w:numFmt w:val="bullet"/>
      <w:lvlText w:val="•"/>
      <w:lvlJc w:val="left"/>
      <w:pPr>
        <w:tabs>
          <w:tab w:val="num" w:pos="4320"/>
        </w:tabs>
        <w:ind w:left="4320" w:hanging="360"/>
      </w:pPr>
      <w:rPr>
        <w:rFonts w:ascii="Arial" w:hAnsi="Arial" w:hint="default"/>
      </w:rPr>
    </w:lvl>
    <w:lvl w:ilvl="6" w:tplc="5B1E0242" w:tentative="1">
      <w:start w:val="1"/>
      <w:numFmt w:val="bullet"/>
      <w:lvlText w:val="•"/>
      <w:lvlJc w:val="left"/>
      <w:pPr>
        <w:tabs>
          <w:tab w:val="num" w:pos="5040"/>
        </w:tabs>
        <w:ind w:left="5040" w:hanging="360"/>
      </w:pPr>
      <w:rPr>
        <w:rFonts w:ascii="Arial" w:hAnsi="Arial" w:hint="default"/>
      </w:rPr>
    </w:lvl>
    <w:lvl w:ilvl="7" w:tplc="1FB841FE" w:tentative="1">
      <w:start w:val="1"/>
      <w:numFmt w:val="bullet"/>
      <w:lvlText w:val="•"/>
      <w:lvlJc w:val="left"/>
      <w:pPr>
        <w:tabs>
          <w:tab w:val="num" w:pos="5760"/>
        </w:tabs>
        <w:ind w:left="5760" w:hanging="360"/>
      </w:pPr>
      <w:rPr>
        <w:rFonts w:ascii="Arial" w:hAnsi="Arial" w:hint="default"/>
      </w:rPr>
    </w:lvl>
    <w:lvl w:ilvl="8" w:tplc="3E4EC6B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B8204C2"/>
    <w:multiLevelType w:val="hybridMultilevel"/>
    <w:tmpl w:val="8926D816"/>
    <w:lvl w:ilvl="0" w:tplc="77A201CE">
      <w:start w:val="1"/>
      <w:numFmt w:val="bullet"/>
      <w:lvlText w:val="•"/>
      <w:lvlJc w:val="left"/>
      <w:pPr>
        <w:tabs>
          <w:tab w:val="num" w:pos="720"/>
        </w:tabs>
        <w:ind w:left="720" w:hanging="360"/>
      </w:pPr>
      <w:rPr>
        <w:rFonts w:ascii="Arial" w:hAnsi="Arial" w:hint="default"/>
      </w:rPr>
    </w:lvl>
    <w:lvl w:ilvl="1" w:tplc="898C2F58" w:tentative="1">
      <w:start w:val="1"/>
      <w:numFmt w:val="bullet"/>
      <w:lvlText w:val="•"/>
      <w:lvlJc w:val="left"/>
      <w:pPr>
        <w:tabs>
          <w:tab w:val="num" w:pos="1440"/>
        </w:tabs>
        <w:ind w:left="1440" w:hanging="360"/>
      </w:pPr>
      <w:rPr>
        <w:rFonts w:ascii="Arial" w:hAnsi="Arial" w:hint="default"/>
      </w:rPr>
    </w:lvl>
    <w:lvl w:ilvl="2" w:tplc="9E98937C" w:tentative="1">
      <w:start w:val="1"/>
      <w:numFmt w:val="bullet"/>
      <w:lvlText w:val="•"/>
      <w:lvlJc w:val="left"/>
      <w:pPr>
        <w:tabs>
          <w:tab w:val="num" w:pos="2160"/>
        </w:tabs>
        <w:ind w:left="2160" w:hanging="360"/>
      </w:pPr>
      <w:rPr>
        <w:rFonts w:ascii="Arial" w:hAnsi="Arial" w:hint="default"/>
      </w:rPr>
    </w:lvl>
    <w:lvl w:ilvl="3" w:tplc="97B452C4" w:tentative="1">
      <w:start w:val="1"/>
      <w:numFmt w:val="bullet"/>
      <w:lvlText w:val="•"/>
      <w:lvlJc w:val="left"/>
      <w:pPr>
        <w:tabs>
          <w:tab w:val="num" w:pos="2880"/>
        </w:tabs>
        <w:ind w:left="2880" w:hanging="360"/>
      </w:pPr>
      <w:rPr>
        <w:rFonts w:ascii="Arial" w:hAnsi="Arial" w:hint="default"/>
      </w:rPr>
    </w:lvl>
    <w:lvl w:ilvl="4" w:tplc="C106A160" w:tentative="1">
      <w:start w:val="1"/>
      <w:numFmt w:val="bullet"/>
      <w:lvlText w:val="•"/>
      <w:lvlJc w:val="left"/>
      <w:pPr>
        <w:tabs>
          <w:tab w:val="num" w:pos="3600"/>
        </w:tabs>
        <w:ind w:left="3600" w:hanging="360"/>
      </w:pPr>
      <w:rPr>
        <w:rFonts w:ascii="Arial" w:hAnsi="Arial" w:hint="default"/>
      </w:rPr>
    </w:lvl>
    <w:lvl w:ilvl="5" w:tplc="512ED418" w:tentative="1">
      <w:start w:val="1"/>
      <w:numFmt w:val="bullet"/>
      <w:lvlText w:val="•"/>
      <w:lvlJc w:val="left"/>
      <w:pPr>
        <w:tabs>
          <w:tab w:val="num" w:pos="4320"/>
        </w:tabs>
        <w:ind w:left="4320" w:hanging="360"/>
      </w:pPr>
      <w:rPr>
        <w:rFonts w:ascii="Arial" w:hAnsi="Arial" w:hint="default"/>
      </w:rPr>
    </w:lvl>
    <w:lvl w:ilvl="6" w:tplc="36E2CE7A" w:tentative="1">
      <w:start w:val="1"/>
      <w:numFmt w:val="bullet"/>
      <w:lvlText w:val="•"/>
      <w:lvlJc w:val="left"/>
      <w:pPr>
        <w:tabs>
          <w:tab w:val="num" w:pos="5040"/>
        </w:tabs>
        <w:ind w:left="5040" w:hanging="360"/>
      </w:pPr>
      <w:rPr>
        <w:rFonts w:ascii="Arial" w:hAnsi="Arial" w:hint="default"/>
      </w:rPr>
    </w:lvl>
    <w:lvl w:ilvl="7" w:tplc="AED84386" w:tentative="1">
      <w:start w:val="1"/>
      <w:numFmt w:val="bullet"/>
      <w:lvlText w:val="•"/>
      <w:lvlJc w:val="left"/>
      <w:pPr>
        <w:tabs>
          <w:tab w:val="num" w:pos="5760"/>
        </w:tabs>
        <w:ind w:left="5760" w:hanging="360"/>
      </w:pPr>
      <w:rPr>
        <w:rFonts w:ascii="Arial" w:hAnsi="Arial" w:hint="default"/>
      </w:rPr>
    </w:lvl>
    <w:lvl w:ilvl="8" w:tplc="D92C204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F212F9E"/>
    <w:multiLevelType w:val="hybridMultilevel"/>
    <w:tmpl w:val="14DECC62"/>
    <w:lvl w:ilvl="0" w:tplc="8A986F9A">
      <w:start w:val="1"/>
      <w:numFmt w:val="bullet"/>
      <w:lvlText w:val="•"/>
      <w:lvlJc w:val="left"/>
      <w:pPr>
        <w:tabs>
          <w:tab w:val="num" w:pos="720"/>
        </w:tabs>
        <w:ind w:left="720" w:hanging="360"/>
      </w:pPr>
      <w:rPr>
        <w:rFonts w:ascii="Arial" w:hAnsi="Arial" w:hint="default"/>
      </w:rPr>
    </w:lvl>
    <w:lvl w:ilvl="1" w:tplc="09BE3E24" w:tentative="1">
      <w:start w:val="1"/>
      <w:numFmt w:val="bullet"/>
      <w:lvlText w:val="•"/>
      <w:lvlJc w:val="left"/>
      <w:pPr>
        <w:tabs>
          <w:tab w:val="num" w:pos="1440"/>
        </w:tabs>
        <w:ind w:left="1440" w:hanging="360"/>
      </w:pPr>
      <w:rPr>
        <w:rFonts w:ascii="Arial" w:hAnsi="Arial" w:hint="default"/>
      </w:rPr>
    </w:lvl>
    <w:lvl w:ilvl="2" w:tplc="41C8FF84" w:tentative="1">
      <w:start w:val="1"/>
      <w:numFmt w:val="bullet"/>
      <w:lvlText w:val="•"/>
      <w:lvlJc w:val="left"/>
      <w:pPr>
        <w:tabs>
          <w:tab w:val="num" w:pos="2160"/>
        </w:tabs>
        <w:ind w:left="2160" w:hanging="360"/>
      </w:pPr>
      <w:rPr>
        <w:rFonts w:ascii="Arial" w:hAnsi="Arial" w:hint="default"/>
      </w:rPr>
    </w:lvl>
    <w:lvl w:ilvl="3" w:tplc="3084846C" w:tentative="1">
      <w:start w:val="1"/>
      <w:numFmt w:val="bullet"/>
      <w:lvlText w:val="•"/>
      <w:lvlJc w:val="left"/>
      <w:pPr>
        <w:tabs>
          <w:tab w:val="num" w:pos="2880"/>
        </w:tabs>
        <w:ind w:left="2880" w:hanging="360"/>
      </w:pPr>
      <w:rPr>
        <w:rFonts w:ascii="Arial" w:hAnsi="Arial" w:hint="default"/>
      </w:rPr>
    </w:lvl>
    <w:lvl w:ilvl="4" w:tplc="C5583CC4" w:tentative="1">
      <w:start w:val="1"/>
      <w:numFmt w:val="bullet"/>
      <w:lvlText w:val="•"/>
      <w:lvlJc w:val="left"/>
      <w:pPr>
        <w:tabs>
          <w:tab w:val="num" w:pos="3600"/>
        </w:tabs>
        <w:ind w:left="3600" w:hanging="360"/>
      </w:pPr>
      <w:rPr>
        <w:rFonts w:ascii="Arial" w:hAnsi="Arial" w:hint="default"/>
      </w:rPr>
    </w:lvl>
    <w:lvl w:ilvl="5" w:tplc="B0AE9722" w:tentative="1">
      <w:start w:val="1"/>
      <w:numFmt w:val="bullet"/>
      <w:lvlText w:val="•"/>
      <w:lvlJc w:val="left"/>
      <w:pPr>
        <w:tabs>
          <w:tab w:val="num" w:pos="4320"/>
        </w:tabs>
        <w:ind w:left="4320" w:hanging="360"/>
      </w:pPr>
      <w:rPr>
        <w:rFonts w:ascii="Arial" w:hAnsi="Arial" w:hint="default"/>
      </w:rPr>
    </w:lvl>
    <w:lvl w:ilvl="6" w:tplc="774E786A" w:tentative="1">
      <w:start w:val="1"/>
      <w:numFmt w:val="bullet"/>
      <w:lvlText w:val="•"/>
      <w:lvlJc w:val="left"/>
      <w:pPr>
        <w:tabs>
          <w:tab w:val="num" w:pos="5040"/>
        </w:tabs>
        <w:ind w:left="5040" w:hanging="360"/>
      </w:pPr>
      <w:rPr>
        <w:rFonts w:ascii="Arial" w:hAnsi="Arial" w:hint="default"/>
      </w:rPr>
    </w:lvl>
    <w:lvl w:ilvl="7" w:tplc="D608AE6A" w:tentative="1">
      <w:start w:val="1"/>
      <w:numFmt w:val="bullet"/>
      <w:lvlText w:val="•"/>
      <w:lvlJc w:val="left"/>
      <w:pPr>
        <w:tabs>
          <w:tab w:val="num" w:pos="5760"/>
        </w:tabs>
        <w:ind w:left="5760" w:hanging="360"/>
      </w:pPr>
      <w:rPr>
        <w:rFonts w:ascii="Arial" w:hAnsi="Arial" w:hint="default"/>
      </w:rPr>
    </w:lvl>
    <w:lvl w:ilvl="8" w:tplc="A8B0E20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8AE24E2"/>
    <w:multiLevelType w:val="hybridMultilevel"/>
    <w:tmpl w:val="3BC675EA"/>
    <w:lvl w:ilvl="0" w:tplc="1DF8068A">
      <w:start w:val="1"/>
      <w:numFmt w:val="bullet"/>
      <w:lvlText w:val="•"/>
      <w:lvlJc w:val="left"/>
      <w:pPr>
        <w:tabs>
          <w:tab w:val="num" w:pos="720"/>
        </w:tabs>
        <w:ind w:left="720" w:hanging="360"/>
      </w:pPr>
      <w:rPr>
        <w:rFonts w:ascii="Arial" w:hAnsi="Arial" w:hint="default"/>
      </w:rPr>
    </w:lvl>
    <w:lvl w:ilvl="1" w:tplc="39AE38C6">
      <w:start w:val="308"/>
      <w:numFmt w:val="bullet"/>
      <w:lvlText w:val="-"/>
      <w:lvlJc w:val="left"/>
      <w:pPr>
        <w:tabs>
          <w:tab w:val="num" w:pos="1440"/>
        </w:tabs>
        <w:ind w:left="1440" w:hanging="360"/>
      </w:pPr>
      <w:rPr>
        <w:rFonts w:ascii="Times New Roman" w:hAnsi="Times New Roman" w:hint="default"/>
      </w:rPr>
    </w:lvl>
    <w:lvl w:ilvl="2" w:tplc="735C3314" w:tentative="1">
      <w:start w:val="1"/>
      <w:numFmt w:val="bullet"/>
      <w:lvlText w:val="•"/>
      <w:lvlJc w:val="left"/>
      <w:pPr>
        <w:tabs>
          <w:tab w:val="num" w:pos="2160"/>
        </w:tabs>
        <w:ind w:left="2160" w:hanging="360"/>
      </w:pPr>
      <w:rPr>
        <w:rFonts w:ascii="Arial" w:hAnsi="Arial" w:hint="default"/>
      </w:rPr>
    </w:lvl>
    <w:lvl w:ilvl="3" w:tplc="17D47100" w:tentative="1">
      <w:start w:val="1"/>
      <w:numFmt w:val="bullet"/>
      <w:lvlText w:val="•"/>
      <w:lvlJc w:val="left"/>
      <w:pPr>
        <w:tabs>
          <w:tab w:val="num" w:pos="2880"/>
        </w:tabs>
        <w:ind w:left="2880" w:hanging="360"/>
      </w:pPr>
      <w:rPr>
        <w:rFonts w:ascii="Arial" w:hAnsi="Arial" w:hint="default"/>
      </w:rPr>
    </w:lvl>
    <w:lvl w:ilvl="4" w:tplc="8898BD84" w:tentative="1">
      <w:start w:val="1"/>
      <w:numFmt w:val="bullet"/>
      <w:lvlText w:val="•"/>
      <w:lvlJc w:val="left"/>
      <w:pPr>
        <w:tabs>
          <w:tab w:val="num" w:pos="3600"/>
        </w:tabs>
        <w:ind w:left="3600" w:hanging="360"/>
      </w:pPr>
      <w:rPr>
        <w:rFonts w:ascii="Arial" w:hAnsi="Arial" w:hint="default"/>
      </w:rPr>
    </w:lvl>
    <w:lvl w:ilvl="5" w:tplc="E28A7258" w:tentative="1">
      <w:start w:val="1"/>
      <w:numFmt w:val="bullet"/>
      <w:lvlText w:val="•"/>
      <w:lvlJc w:val="left"/>
      <w:pPr>
        <w:tabs>
          <w:tab w:val="num" w:pos="4320"/>
        </w:tabs>
        <w:ind w:left="4320" w:hanging="360"/>
      </w:pPr>
      <w:rPr>
        <w:rFonts w:ascii="Arial" w:hAnsi="Arial" w:hint="default"/>
      </w:rPr>
    </w:lvl>
    <w:lvl w:ilvl="6" w:tplc="14EC2A10" w:tentative="1">
      <w:start w:val="1"/>
      <w:numFmt w:val="bullet"/>
      <w:lvlText w:val="•"/>
      <w:lvlJc w:val="left"/>
      <w:pPr>
        <w:tabs>
          <w:tab w:val="num" w:pos="5040"/>
        </w:tabs>
        <w:ind w:left="5040" w:hanging="360"/>
      </w:pPr>
      <w:rPr>
        <w:rFonts w:ascii="Arial" w:hAnsi="Arial" w:hint="default"/>
      </w:rPr>
    </w:lvl>
    <w:lvl w:ilvl="7" w:tplc="1C8A5B48" w:tentative="1">
      <w:start w:val="1"/>
      <w:numFmt w:val="bullet"/>
      <w:lvlText w:val="•"/>
      <w:lvlJc w:val="left"/>
      <w:pPr>
        <w:tabs>
          <w:tab w:val="num" w:pos="5760"/>
        </w:tabs>
        <w:ind w:left="5760" w:hanging="360"/>
      </w:pPr>
      <w:rPr>
        <w:rFonts w:ascii="Arial" w:hAnsi="Arial" w:hint="default"/>
      </w:rPr>
    </w:lvl>
    <w:lvl w:ilvl="8" w:tplc="768675C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20E5188"/>
    <w:multiLevelType w:val="hybridMultilevel"/>
    <w:tmpl w:val="04C8EB4C"/>
    <w:lvl w:ilvl="0" w:tplc="682AB200">
      <w:start w:val="1"/>
      <w:numFmt w:val="bullet"/>
      <w:lvlText w:val="•"/>
      <w:lvlJc w:val="left"/>
      <w:pPr>
        <w:tabs>
          <w:tab w:val="num" w:pos="720"/>
        </w:tabs>
        <w:ind w:left="720" w:hanging="360"/>
      </w:pPr>
      <w:rPr>
        <w:rFonts w:ascii="Arial" w:hAnsi="Arial" w:hint="default"/>
      </w:rPr>
    </w:lvl>
    <w:lvl w:ilvl="1" w:tplc="56FA0E04" w:tentative="1">
      <w:start w:val="1"/>
      <w:numFmt w:val="bullet"/>
      <w:lvlText w:val="•"/>
      <w:lvlJc w:val="left"/>
      <w:pPr>
        <w:tabs>
          <w:tab w:val="num" w:pos="1440"/>
        </w:tabs>
        <w:ind w:left="1440" w:hanging="360"/>
      </w:pPr>
      <w:rPr>
        <w:rFonts w:ascii="Arial" w:hAnsi="Arial" w:hint="default"/>
      </w:rPr>
    </w:lvl>
    <w:lvl w:ilvl="2" w:tplc="F52C35EC" w:tentative="1">
      <w:start w:val="1"/>
      <w:numFmt w:val="bullet"/>
      <w:lvlText w:val="•"/>
      <w:lvlJc w:val="left"/>
      <w:pPr>
        <w:tabs>
          <w:tab w:val="num" w:pos="2160"/>
        </w:tabs>
        <w:ind w:left="2160" w:hanging="360"/>
      </w:pPr>
      <w:rPr>
        <w:rFonts w:ascii="Arial" w:hAnsi="Arial" w:hint="default"/>
      </w:rPr>
    </w:lvl>
    <w:lvl w:ilvl="3" w:tplc="1AA229C4" w:tentative="1">
      <w:start w:val="1"/>
      <w:numFmt w:val="bullet"/>
      <w:lvlText w:val="•"/>
      <w:lvlJc w:val="left"/>
      <w:pPr>
        <w:tabs>
          <w:tab w:val="num" w:pos="2880"/>
        </w:tabs>
        <w:ind w:left="2880" w:hanging="360"/>
      </w:pPr>
      <w:rPr>
        <w:rFonts w:ascii="Arial" w:hAnsi="Arial" w:hint="default"/>
      </w:rPr>
    </w:lvl>
    <w:lvl w:ilvl="4" w:tplc="B3A8C2BA" w:tentative="1">
      <w:start w:val="1"/>
      <w:numFmt w:val="bullet"/>
      <w:lvlText w:val="•"/>
      <w:lvlJc w:val="left"/>
      <w:pPr>
        <w:tabs>
          <w:tab w:val="num" w:pos="3600"/>
        </w:tabs>
        <w:ind w:left="3600" w:hanging="360"/>
      </w:pPr>
      <w:rPr>
        <w:rFonts w:ascii="Arial" w:hAnsi="Arial" w:hint="default"/>
      </w:rPr>
    </w:lvl>
    <w:lvl w:ilvl="5" w:tplc="F6549560" w:tentative="1">
      <w:start w:val="1"/>
      <w:numFmt w:val="bullet"/>
      <w:lvlText w:val="•"/>
      <w:lvlJc w:val="left"/>
      <w:pPr>
        <w:tabs>
          <w:tab w:val="num" w:pos="4320"/>
        </w:tabs>
        <w:ind w:left="4320" w:hanging="360"/>
      </w:pPr>
      <w:rPr>
        <w:rFonts w:ascii="Arial" w:hAnsi="Arial" w:hint="default"/>
      </w:rPr>
    </w:lvl>
    <w:lvl w:ilvl="6" w:tplc="EA846D06" w:tentative="1">
      <w:start w:val="1"/>
      <w:numFmt w:val="bullet"/>
      <w:lvlText w:val="•"/>
      <w:lvlJc w:val="left"/>
      <w:pPr>
        <w:tabs>
          <w:tab w:val="num" w:pos="5040"/>
        </w:tabs>
        <w:ind w:left="5040" w:hanging="360"/>
      </w:pPr>
      <w:rPr>
        <w:rFonts w:ascii="Arial" w:hAnsi="Arial" w:hint="default"/>
      </w:rPr>
    </w:lvl>
    <w:lvl w:ilvl="7" w:tplc="0608CFB6" w:tentative="1">
      <w:start w:val="1"/>
      <w:numFmt w:val="bullet"/>
      <w:lvlText w:val="•"/>
      <w:lvlJc w:val="left"/>
      <w:pPr>
        <w:tabs>
          <w:tab w:val="num" w:pos="5760"/>
        </w:tabs>
        <w:ind w:left="5760" w:hanging="360"/>
      </w:pPr>
      <w:rPr>
        <w:rFonts w:ascii="Arial" w:hAnsi="Arial" w:hint="default"/>
      </w:rPr>
    </w:lvl>
    <w:lvl w:ilvl="8" w:tplc="1E6EBB8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60E51B6"/>
    <w:multiLevelType w:val="hybridMultilevel"/>
    <w:tmpl w:val="FEDE263A"/>
    <w:lvl w:ilvl="0" w:tplc="07CEC0A4">
      <w:start w:val="1"/>
      <w:numFmt w:val="bullet"/>
      <w:lvlText w:val="•"/>
      <w:lvlJc w:val="left"/>
      <w:pPr>
        <w:tabs>
          <w:tab w:val="num" w:pos="720"/>
        </w:tabs>
        <w:ind w:left="720" w:hanging="360"/>
      </w:pPr>
      <w:rPr>
        <w:rFonts w:ascii="Arial" w:hAnsi="Arial" w:hint="default"/>
      </w:rPr>
    </w:lvl>
    <w:lvl w:ilvl="1" w:tplc="FEA46352" w:tentative="1">
      <w:start w:val="1"/>
      <w:numFmt w:val="bullet"/>
      <w:lvlText w:val="•"/>
      <w:lvlJc w:val="left"/>
      <w:pPr>
        <w:tabs>
          <w:tab w:val="num" w:pos="1440"/>
        </w:tabs>
        <w:ind w:left="1440" w:hanging="360"/>
      </w:pPr>
      <w:rPr>
        <w:rFonts w:ascii="Arial" w:hAnsi="Arial" w:hint="default"/>
      </w:rPr>
    </w:lvl>
    <w:lvl w:ilvl="2" w:tplc="CBB0A776" w:tentative="1">
      <w:start w:val="1"/>
      <w:numFmt w:val="bullet"/>
      <w:lvlText w:val="•"/>
      <w:lvlJc w:val="left"/>
      <w:pPr>
        <w:tabs>
          <w:tab w:val="num" w:pos="2160"/>
        </w:tabs>
        <w:ind w:left="2160" w:hanging="360"/>
      </w:pPr>
      <w:rPr>
        <w:rFonts w:ascii="Arial" w:hAnsi="Arial" w:hint="default"/>
      </w:rPr>
    </w:lvl>
    <w:lvl w:ilvl="3" w:tplc="CDC23C1C" w:tentative="1">
      <w:start w:val="1"/>
      <w:numFmt w:val="bullet"/>
      <w:lvlText w:val="•"/>
      <w:lvlJc w:val="left"/>
      <w:pPr>
        <w:tabs>
          <w:tab w:val="num" w:pos="2880"/>
        </w:tabs>
        <w:ind w:left="2880" w:hanging="360"/>
      </w:pPr>
      <w:rPr>
        <w:rFonts w:ascii="Arial" w:hAnsi="Arial" w:hint="default"/>
      </w:rPr>
    </w:lvl>
    <w:lvl w:ilvl="4" w:tplc="6AB2C4E2" w:tentative="1">
      <w:start w:val="1"/>
      <w:numFmt w:val="bullet"/>
      <w:lvlText w:val="•"/>
      <w:lvlJc w:val="left"/>
      <w:pPr>
        <w:tabs>
          <w:tab w:val="num" w:pos="3600"/>
        </w:tabs>
        <w:ind w:left="3600" w:hanging="360"/>
      </w:pPr>
      <w:rPr>
        <w:rFonts w:ascii="Arial" w:hAnsi="Arial" w:hint="default"/>
      </w:rPr>
    </w:lvl>
    <w:lvl w:ilvl="5" w:tplc="C81A0BAE" w:tentative="1">
      <w:start w:val="1"/>
      <w:numFmt w:val="bullet"/>
      <w:lvlText w:val="•"/>
      <w:lvlJc w:val="left"/>
      <w:pPr>
        <w:tabs>
          <w:tab w:val="num" w:pos="4320"/>
        </w:tabs>
        <w:ind w:left="4320" w:hanging="360"/>
      </w:pPr>
      <w:rPr>
        <w:rFonts w:ascii="Arial" w:hAnsi="Arial" w:hint="default"/>
      </w:rPr>
    </w:lvl>
    <w:lvl w:ilvl="6" w:tplc="92CABB00" w:tentative="1">
      <w:start w:val="1"/>
      <w:numFmt w:val="bullet"/>
      <w:lvlText w:val="•"/>
      <w:lvlJc w:val="left"/>
      <w:pPr>
        <w:tabs>
          <w:tab w:val="num" w:pos="5040"/>
        </w:tabs>
        <w:ind w:left="5040" w:hanging="360"/>
      </w:pPr>
      <w:rPr>
        <w:rFonts w:ascii="Arial" w:hAnsi="Arial" w:hint="default"/>
      </w:rPr>
    </w:lvl>
    <w:lvl w:ilvl="7" w:tplc="97D45006" w:tentative="1">
      <w:start w:val="1"/>
      <w:numFmt w:val="bullet"/>
      <w:lvlText w:val="•"/>
      <w:lvlJc w:val="left"/>
      <w:pPr>
        <w:tabs>
          <w:tab w:val="num" w:pos="5760"/>
        </w:tabs>
        <w:ind w:left="5760" w:hanging="360"/>
      </w:pPr>
      <w:rPr>
        <w:rFonts w:ascii="Arial" w:hAnsi="Arial" w:hint="default"/>
      </w:rPr>
    </w:lvl>
    <w:lvl w:ilvl="8" w:tplc="4960633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81812FE"/>
    <w:multiLevelType w:val="hybridMultilevel"/>
    <w:tmpl w:val="B5D67056"/>
    <w:lvl w:ilvl="0" w:tplc="2D848EA0">
      <w:start w:val="1"/>
      <w:numFmt w:val="bullet"/>
      <w:lvlText w:val="-"/>
      <w:lvlJc w:val="left"/>
      <w:pPr>
        <w:tabs>
          <w:tab w:val="num" w:pos="720"/>
        </w:tabs>
        <w:ind w:left="720" w:hanging="360"/>
      </w:pPr>
      <w:rPr>
        <w:rFonts w:ascii="Times New Roman" w:hAnsi="Times New Roman" w:hint="default"/>
      </w:rPr>
    </w:lvl>
    <w:lvl w:ilvl="1" w:tplc="31B08E70" w:tentative="1">
      <w:start w:val="1"/>
      <w:numFmt w:val="bullet"/>
      <w:lvlText w:val="-"/>
      <w:lvlJc w:val="left"/>
      <w:pPr>
        <w:tabs>
          <w:tab w:val="num" w:pos="1440"/>
        </w:tabs>
        <w:ind w:left="1440" w:hanging="360"/>
      </w:pPr>
      <w:rPr>
        <w:rFonts w:ascii="Times New Roman" w:hAnsi="Times New Roman" w:hint="default"/>
      </w:rPr>
    </w:lvl>
    <w:lvl w:ilvl="2" w:tplc="E6F253A2" w:tentative="1">
      <w:start w:val="1"/>
      <w:numFmt w:val="bullet"/>
      <w:lvlText w:val="-"/>
      <w:lvlJc w:val="left"/>
      <w:pPr>
        <w:tabs>
          <w:tab w:val="num" w:pos="2160"/>
        </w:tabs>
        <w:ind w:left="2160" w:hanging="360"/>
      </w:pPr>
      <w:rPr>
        <w:rFonts w:ascii="Times New Roman" w:hAnsi="Times New Roman" w:hint="default"/>
      </w:rPr>
    </w:lvl>
    <w:lvl w:ilvl="3" w:tplc="D198616A" w:tentative="1">
      <w:start w:val="1"/>
      <w:numFmt w:val="bullet"/>
      <w:lvlText w:val="-"/>
      <w:lvlJc w:val="left"/>
      <w:pPr>
        <w:tabs>
          <w:tab w:val="num" w:pos="2880"/>
        </w:tabs>
        <w:ind w:left="2880" w:hanging="360"/>
      </w:pPr>
      <w:rPr>
        <w:rFonts w:ascii="Times New Roman" w:hAnsi="Times New Roman" w:hint="default"/>
      </w:rPr>
    </w:lvl>
    <w:lvl w:ilvl="4" w:tplc="88F0E2CE" w:tentative="1">
      <w:start w:val="1"/>
      <w:numFmt w:val="bullet"/>
      <w:lvlText w:val="-"/>
      <w:lvlJc w:val="left"/>
      <w:pPr>
        <w:tabs>
          <w:tab w:val="num" w:pos="3600"/>
        </w:tabs>
        <w:ind w:left="3600" w:hanging="360"/>
      </w:pPr>
      <w:rPr>
        <w:rFonts w:ascii="Times New Roman" w:hAnsi="Times New Roman" w:hint="default"/>
      </w:rPr>
    </w:lvl>
    <w:lvl w:ilvl="5" w:tplc="BB4E48DE" w:tentative="1">
      <w:start w:val="1"/>
      <w:numFmt w:val="bullet"/>
      <w:lvlText w:val="-"/>
      <w:lvlJc w:val="left"/>
      <w:pPr>
        <w:tabs>
          <w:tab w:val="num" w:pos="4320"/>
        </w:tabs>
        <w:ind w:left="4320" w:hanging="360"/>
      </w:pPr>
      <w:rPr>
        <w:rFonts w:ascii="Times New Roman" w:hAnsi="Times New Roman" w:hint="default"/>
      </w:rPr>
    </w:lvl>
    <w:lvl w:ilvl="6" w:tplc="CD9A14FC" w:tentative="1">
      <w:start w:val="1"/>
      <w:numFmt w:val="bullet"/>
      <w:lvlText w:val="-"/>
      <w:lvlJc w:val="left"/>
      <w:pPr>
        <w:tabs>
          <w:tab w:val="num" w:pos="5040"/>
        </w:tabs>
        <w:ind w:left="5040" w:hanging="360"/>
      </w:pPr>
      <w:rPr>
        <w:rFonts w:ascii="Times New Roman" w:hAnsi="Times New Roman" w:hint="default"/>
      </w:rPr>
    </w:lvl>
    <w:lvl w:ilvl="7" w:tplc="5574A662" w:tentative="1">
      <w:start w:val="1"/>
      <w:numFmt w:val="bullet"/>
      <w:lvlText w:val="-"/>
      <w:lvlJc w:val="left"/>
      <w:pPr>
        <w:tabs>
          <w:tab w:val="num" w:pos="5760"/>
        </w:tabs>
        <w:ind w:left="5760" w:hanging="360"/>
      </w:pPr>
      <w:rPr>
        <w:rFonts w:ascii="Times New Roman" w:hAnsi="Times New Roman" w:hint="default"/>
      </w:rPr>
    </w:lvl>
    <w:lvl w:ilvl="8" w:tplc="760885E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B042111"/>
    <w:multiLevelType w:val="hybridMultilevel"/>
    <w:tmpl w:val="9A204752"/>
    <w:lvl w:ilvl="0" w:tplc="7ED8C770">
      <w:start w:val="1"/>
      <w:numFmt w:val="bullet"/>
      <w:lvlText w:val="•"/>
      <w:lvlJc w:val="left"/>
      <w:pPr>
        <w:tabs>
          <w:tab w:val="num" w:pos="720"/>
        </w:tabs>
        <w:ind w:left="720" w:hanging="360"/>
      </w:pPr>
      <w:rPr>
        <w:rFonts w:ascii="Arial" w:hAnsi="Arial" w:hint="default"/>
      </w:rPr>
    </w:lvl>
    <w:lvl w:ilvl="1" w:tplc="C04EF90E" w:tentative="1">
      <w:start w:val="1"/>
      <w:numFmt w:val="bullet"/>
      <w:lvlText w:val="•"/>
      <w:lvlJc w:val="left"/>
      <w:pPr>
        <w:tabs>
          <w:tab w:val="num" w:pos="1440"/>
        </w:tabs>
        <w:ind w:left="1440" w:hanging="360"/>
      </w:pPr>
      <w:rPr>
        <w:rFonts w:ascii="Arial" w:hAnsi="Arial" w:hint="default"/>
      </w:rPr>
    </w:lvl>
    <w:lvl w:ilvl="2" w:tplc="3000C5B6" w:tentative="1">
      <w:start w:val="1"/>
      <w:numFmt w:val="bullet"/>
      <w:lvlText w:val="•"/>
      <w:lvlJc w:val="left"/>
      <w:pPr>
        <w:tabs>
          <w:tab w:val="num" w:pos="2160"/>
        </w:tabs>
        <w:ind w:left="2160" w:hanging="360"/>
      </w:pPr>
      <w:rPr>
        <w:rFonts w:ascii="Arial" w:hAnsi="Arial" w:hint="default"/>
      </w:rPr>
    </w:lvl>
    <w:lvl w:ilvl="3" w:tplc="538A5092" w:tentative="1">
      <w:start w:val="1"/>
      <w:numFmt w:val="bullet"/>
      <w:lvlText w:val="•"/>
      <w:lvlJc w:val="left"/>
      <w:pPr>
        <w:tabs>
          <w:tab w:val="num" w:pos="2880"/>
        </w:tabs>
        <w:ind w:left="2880" w:hanging="360"/>
      </w:pPr>
      <w:rPr>
        <w:rFonts w:ascii="Arial" w:hAnsi="Arial" w:hint="default"/>
      </w:rPr>
    </w:lvl>
    <w:lvl w:ilvl="4" w:tplc="8696BF0A" w:tentative="1">
      <w:start w:val="1"/>
      <w:numFmt w:val="bullet"/>
      <w:lvlText w:val="•"/>
      <w:lvlJc w:val="left"/>
      <w:pPr>
        <w:tabs>
          <w:tab w:val="num" w:pos="3600"/>
        </w:tabs>
        <w:ind w:left="3600" w:hanging="360"/>
      </w:pPr>
      <w:rPr>
        <w:rFonts w:ascii="Arial" w:hAnsi="Arial" w:hint="default"/>
      </w:rPr>
    </w:lvl>
    <w:lvl w:ilvl="5" w:tplc="92346870" w:tentative="1">
      <w:start w:val="1"/>
      <w:numFmt w:val="bullet"/>
      <w:lvlText w:val="•"/>
      <w:lvlJc w:val="left"/>
      <w:pPr>
        <w:tabs>
          <w:tab w:val="num" w:pos="4320"/>
        </w:tabs>
        <w:ind w:left="4320" w:hanging="360"/>
      </w:pPr>
      <w:rPr>
        <w:rFonts w:ascii="Arial" w:hAnsi="Arial" w:hint="default"/>
      </w:rPr>
    </w:lvl>
    <w:lvl w:ilvl="6" w:tplc="1BFCF416" w:tentative="1">
      <w:start w:val="1"/>
      <w:numFmt w:val="bullet"/>
      <w:lvlText w:val="•"/>
      <w:lvlJc w:val="left"/>
      <w:pPr>
        <w:tabs>
          <w:tab w:val="num" w:pos="5040"/>
        </w:tabs>
        <w:ind w:left="5040" w:hanging="360"/>
      </w:pPr>
      <w:rPr>
        <w:rFonts w:ascii="Arial" w:hAnsi="Arial" w:hint="default"/>
      </w:rPr>
    </w:lvl>
    <w:lvl w:ilvl="7" w:tplc="AEC6783E" w:tentative="1">
      <w:start w:val="1"/>
      <w:numFmt w:val="bullet"/>
      <w:lvlText w:val="•"/>
      <w:lvlJc w:val="left"/>
      <w:pPr>
        <w:tabs>
          <w:tab w:val="num" w:pos="5760"/>
        </w:tabs>
        <w:ind w:left="5760" w:hanging="360"/>
      </w:pPr>
      <w:rPr>
        <w:rFonts w:ascii="Arial" w:hAnsi="Arial" w:hint="default"/>
      </w:rPr>
    </w:lvl>
    <w:lvl w:ilvl="8" w:tplc="680E72C2"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12"/>
  </w:num>
  <w:num w:numId="3">
    <w:abstractNumId w:val="10"/>
  </w:num>
  <w:num w:numId="4">
    <w:abstractNumId w:val="0"/>
  </w:num>
  <w:num w:numId="5">
    <w:abstractNumId w:val="3"/>
  </w:num>
  <w:num w:numId="6">
    <w:abstractNumId w:val="8"/>
  </w:num>
  <w:num w:numId="7">
    <w:abstractNumId w:val="14"/>
  </w:num>
  <w:num w:numId="8">
    <w:abstractNumId w:val="11"/>
  </w:num>
  <w:num w:numId="9">
    <w:abstractNumId w:val="13"/>
  </w:num>
  <w:num w:numId="10">
    <w:abstractNumId w:val="9"/>
  </w:num>
  <w:num w:numId="11">
    <w:abstractNumId w:val="2"/>
  </w:num>
  <w:num w:numId="12">
    <w:abstractNumId w:val="17"/>
  </w:num>
  <w:num w:numId="13">
    <w:abstractNumId w:val="4"/>
  </w:num>
  <w:num w:numId="14">
    <w:abstractNumId w:val="6"/>
  </w:num>
  <w:num w:numId="15">
    <w:abstractNumId w:val="16"/>
  </w:num>
  <w:num w:numId="16">
    <w:abstractNumId w:val="15"/>
  </w:num>
  <w:num w:numId="17">
    <w:abstractNumId w:val="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F92"/>
    <w:rsid w:val="000527C7"/>
    <w:rsid w:val="001538A7"/>
    <w:rsid w:val="00157C49"/>
    <w:rsid w:val="001723FF"/>
    <w:rsid w:val="002C4A00"/>
    <w:rsid w:val="003648C1"/>
    <w:rsid w:val="003919F8"/>
    <w:rsid w:val="00397EA6"/>
    <w:rsid w:val="00470CB4"/>
    <w:rsid w:val="005A16F5"/>
    <w:rsid w:val="00640AC9"/>
    <w:rsid w:val="00756067"/>
    <w:rsid w:val="007D4E76"/>
    <w:rsid w:val="007F43AA"/>
    <w:rsid w:val="00905F92"/>
    <w:rsid w:val="00AB1215"/>
    <w:rsid w:val="00B4513C"/>
    <w:rsid w:val="00B6295C"/>
    <w:rsid w:val="00C35B91"/>
    <w:rsid w:val="00CA04EB"/>
    <w:rsid w:val="00D4025F"/>
    <w:rsid w:val="00D717E2"/>
    <w:rsid w:val="00ED2231"/>
    <w:rsid w:val="00F101FB"/>
    <w:rsid w:val="00FA33D2"/>
    <w:rsid w:val="00FA3AA8"/>
    <w:rsid w:val="00FB6D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788BC"/>
  <w15:chartTrackingRefBased/>
  <w15:docId w15:val="{CFA51BCF-B91A-4C89-BCDE-D38E3E42F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5F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5F92"/>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B4513C"/>
    <w:rPr>
      <w:color w:val="0563C1" w:themeColor="hyperlink"/>
      <w:u w:val="single"/>
    </w:rPr>
  </w:style>
  <w:style w:type="character" w:styleId="UnresolvedMention">
    <w:name w:val="Unresolved Mention"/>
    <w:basedOn w:val="DefaultParagraphFont"/>
    <w:uiPriority w:val="99"/>
    <w:semiHidden/>
    <w:unhideWhenUsed/>
    <w:rsid w:val="00B4513C"/>
    <w:rPr>
      <w:color w:val="808080"/>
      <w:shd w:val="clear" w:color="auto" w:fill="E6E6E6"/>
    </w:rPr>
  </w:style>
  <w:style w:type="paragraph" w:styleId="ListParagraph">
    <w:name w:val="List Paragraph"/>
    <w:basedOn w:val="Normal"/>
    <w:uiPriority w:val="34"/>
    <w:qFormat/>
    <w:rsid w:val="00F101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8621">
      <w:bodyDiv w:val="1"/>
      <w:marLeft w:val="0"/>
      <w:marRight w:val="0"/>
      <w:marTop w:val="0"/>
      <w:marBottom w:val="0"/>
      <w:divBdr>
        <w:top w:val="none" w:sz="0" w:space="0" w:color="auto"/>
        <w:left w:val="none" w:sz="0" w:space="0" w:color="auto"/>
        <w:bottom w:val="none" w:sz="0" w:space="0" w:color="auto"/>
        <w:right w:val="none" w:sz="0" w:space="0" w:color="auto"/>
      </w:divBdr>
    </w:div>
    <w:div w:id="86312797">
      <w:bodyDiv w:val="1"/>
      <w:marLeft w:val="0"/>
      <w:marRight w:val="0"/>
      <w:marTop w:val="0"/>
      <w:marBottom w:val="0"/>
      <w:divBdr>
        <w:top w:val="none" w:sz="0" w:space="0" w:color="auto"/>
        <w:left w:val="none" w:sz="0" w:space="0" w:color="auto"/>
        <w:bottom w:val="none" w:sz="0" w:space="0" w:color="auto"/>
        <w:right w:val="none" w:sz="0" w:space="0" w:color="auto"/>
      </w:divBdr>
    </w:div>
    <w:div w:id="182132819">
      <w:bodyDiv w:val="1"/>
      <w:marLeft w:val="0"/>
      <w:marRight w:val="0"/>
      <w:marTop w:val="0"/>
      <w:marBottom w:val="0"/>
      <w:divBdr>
        <w:top w:val="none" w:sz="0" w:space="0" w:color="auto"/>
        <w:left w:val="none" w:sz="0" w:space="0" w:color="auto"/>
        <w:bottom w:val="none" w:sz="0" w:space="0" w:color="auto"/>
        <w:right w:val="none" w:sz="0" w:space="0" w:color="auto"/>
      </w:divBdr>
      <w:divsChild>
        <w:div w:id="740366847">
          <w:marLeft w:val="547"/>
          <w:marRight w:val="0"/>
          <w:marTop w:val="0"/>
          <w:marBottom w:val="0"/>
          <w:divBdr>
            <w:top w:val="none" w:sz="0" w:space="0" w:color="auto"/>
            <w:left w:val="none" w:sz="0" w:space="0" w:color="auto"/>
            <w:bottom w:val="none" w:sz="0" w:space="0" w:color="auto"/>
            <w:right w:val="none" w:sz="0" w:space="0" w:color="auto"/>
          </w:divBdr>
        </w:div>
        <w:div w:id="1604797314">
          <w:marLeft w:val="1267"/>
          <w:marRight w:val="0"/>
          <w:marTop w:val="0"/>
          <w:marBottom w:val="0"/>
          <w:divBdr>
            <w:top w:val="none" w:sz="0" w:space="0" w:color="auto"/>
            <w:left w:val="none" w:sz="0" w:space="0" w:color="auto"/>
            <w:bottom w:val="none" w:sz="0" w:space="0" w:color="auto"/>
            <w:right w:val="none" w:sz="0" w:space="0" w:color="auto"/>
          </w:divBdr>
        </w:div>
        <w:div w:id="2034920156">
          <w:marLeft w:val="547"/>
          <w:marRight w:val="0"/>
          <w:marTop w:val="0"/>
          <w:marBottom w:val="0"/>
          <w:divBdr>
            <w:top w:val="none" w:sz="0" w:space="0" w:color="auto"/>
            <w:left w:val="none" w:sz="0" w:space="0" w:color="auto"/>
            <w:bottom w:val="none" w:sz="0" w:space="0" w:color="auto"/>
            <w:right w:val="none" w:sz="0" w:space="0" w:color="auto"/>
          </w:divBdr>
        </w:div>
        <w:div w:id="1808084649">
          <w:marLeft w:val="1267"/>
          <w:marRight w:val="0"/>
          <w:marTop w:val="0"/>
          <w:marBottom w:val="0"/>
          <w:divBdr>
            <w:top w:val="none" w:sz="0" w:space="0" w:color="auto"/>
            <w:left w:val="none" w:sz="0" w:space="0" w:color="auto"/>
            <w:bottom w:val="none" w:sz="0" w:space="0" w:color="auto"/>
            <w:right w:val="none" w:sz="0" w:space="0" w:color="auto"/>
          </w:divBdr>
        </w:div>
        <w:div w:id="2002998205">
          <w:marLeft w:val="547"/>
          <w:marRight w:val="0"/>
          <w:marTop w:val="0"/>
          <w:marBottom w:val="0"/>
          <w:divBdr>
            <w:top w:val="none" w:sz="0" w:space="0" w:color="auto"/>
            <w:left w:val="none" w:sz="0" w:space="0" w:color="auto"/>
            <w:bottom w:val="none" w:sz="0" w:space="0" w:color="auto"/>
            <w:right w:val="none" w:sz="0" w:space="0" w:color="auto"/>
          </w:divBdr>
        </w:div>
        <w:div w:id="2116290501">
          <w:marLeft w:val="1267"/>
          <w:marRight w:val="0"/>
          <w:marTop w:val="0"/>
          <w:marBottom w:val="0"/>
          <w:divBdr>
            <w:top w:val="none" w:sz="0" w:space="0" w:color="auto"/>
            <w:left w:val="none" w:sz="0" w:space="0" w:color="auto"/>
            <w:bottom w:val="none" w:sz="0" w:space="0" w:color="auto"/>
            <w:right w:val="none" w:sz="0" w:space="0" w:color="auto"/>
          </w:divBdr>
        </w:div>
      </w:divsChild>
    </w:div>
    <w:div w:id="216085272">
      <w:bodyDiv w:val="1"/>
      <w:marLeft w:val="0"/>
      <w:marRight w:val="0"/>
      <w:marTop w:val="0"/>
      <w:marBottom w:val="0"/>
      <w:divBdr>
        <w:top w:val="none" w:sz="0" w:space="0" w:color="auto"/>
        <w:left w:val="none" w:sz="0" w:space="0" w:color="auto"/>
        <w:bottom w:val="none" w:sz="0" w:space="0" w:color="auto"/>
        <w:right w:val="none" w:sz="0" w:space="0" w:color="auto"/>
      </w:divBdr>
    </w:div>
    <w:div w:id="263001512">
      <w:bodyDiv w:val="1"/>
      <w:marLeft w:val="0"/>
      <w:marRight w:val="0"/>
      <w:marTop w:val="0"/>
      <w:marBottom w:val="0"/>
      <w:divBdr>
        <w:top w:val="none" w:sz="0" w:space="0" w:color="auto"/>
        <w:left w:val="none" w:sz="0" w:space="0" w:color="auto"/>
        <w:bottom w:val="none" w:sz="0" w:space="0" w:color="auto"/>
        <w:right w:val="none" w:sz="0" w:space="0" w:color="auto"/>
      </w:divBdr>
    </w:div>
    <w:div w:id="263610576">
      <w:bodyDiv w:val="1"/>
      <w:marLeft w:val="0"/>
      <w:marRight w:val="0"/>
      <w:marTop w:val="0"/>
      <w:marBottom w:val="0"/>
      <w:divBdr>
        <w:top w:val="none" w:sz="0" w:space="0" w:color="auto"/>
        <w:left w:val="none" w:sz="0" w:space="0" w:color="auto"/>
        <w:bottom w:val="none" w:sz="0" w:space="0" w:color="auto"/>
        <w:right w:val="none" w:sz="0" w:space="0" w:color="auto"/>
      </w:divBdr>
    </w:div>
    <w:div w:id="276720375">
      <w:bodyDiv w:val="1"/>
      <w:marLeft w:val="0"/>
      <w:marRight w:val="0"/>
      <w:marTop w:val="0"/>
      <w:marBottom w:val="0"/>
      <w:divBdr>
        <w:top w:val="none" w:sz="0" w:space="0" w:color="auto"/>
        <w:left w:val="none" w:sz="0" w:space="0" w:color="auto"/>
        <w:bottom w:val="none" w:sz="0" w:space="0" w:color="auto"/>
        <w:right w:val="none" w:sz="0" w:space="0" w:color="auto"/>
      </w:divBdr>
    </w:div>
    <w:div w:id="346907131">
      <w:bodyDiv w:val="1"/>
      <w:marLeft w:val="0"/>
      <w:marRight w:val="0"/>
      <w:marTop w:val="0"/>
      <w:marBottom w:val="0"/>
      <w:divBdr>
        <w:top w:val="none" w:sz="0" w:space="0" w:color="auto"/>
        <w:left w:val="none" w:sz="0" w:space="0" w:color="auto"/>
        <w:bottom w:val="none" w:sz="0" w:space="0" w:color="auto"/>
        <w:right w:val="none" w:sz="0" w:space="0" w:color="auto"/>
      </w:divBdr>
    </w:div>
    <w:div w:id="351034004">
      <w:bodyDiv w:val="1"/>
      <w:marLeft w:val="0"/>
      <w:marRight w:val="0"/>
      <w:marTop w:val="0"/>
      <w:marBottom w:val="0"/>
      <w:divBdr>
        <w:top w:val="none" w:sz="0" w:space="0" w:color="auto"/>
        <w:left w:val="none" w:sz="0" w:space="0" w:color="auto"/>
        <w:bottom w:val="none" w:sz="0" w:space="0" w:color="auto"/>
        <w:right w:val="none" w:sz="0" w:space="0" w:color="auto"/>
      </w:divBdr>
    </w:div>
    <w:div w:id="426000310">
      <w:bodyDiv w:val="1"/>
      <w:marLeft w:val="0"/>
      <w:marRight w:val="0"/>
      <w:marTop w:val="0"/>
      <w:marBottom w:val="0"/>
      <w:divBdr>
        <w:top w:val="none" w:sz="0" w:space="0" w:color="auto"/>
        <w:left w:val="none" w:sz="0" w:space="0" w:color="auto"/>
        <w:bottom w:val="none" w:sz="0" w:space="0" w:color="auto"/>
        <w:right w:val="none" w:sz="0" w:space="0" w:color="auto"/>
      </w:divBdr>
      <w:divsChild>
        <w:div w:id="806554821">
          <w:marLeft w:val="547"/>
          <w:marRight w:val="0"/>
          <w:marTop w:val="240"/>
          <w:marBottom w:val="0"/>
          <w:divBdr>
            <w:top w:val="none" w:sz="0" w:space="0" w:color="auto"/>
            <w:left w:val="none" w:sz="0" w:space="0" w:color="auto"/>
            <w:bottom w:val="none" w:sz="0" w:space="0" w:color="auto"/>
            <w:right w:val="none" w:sz="0" w:space="0" w:color="auto"/>
          </w:divBdr>
        </w:div>
        <w:div w:id="500437245">
          <w:marLeft w:val="547"/>
          <w:marRight w:val="0"/>
          <w:marTop w:val="240"/>
          <w:marBottom w:val="0"/>
          <w:divBdr>
            <w:top w:val="none" w:sz="0" w:space="0" w:color="auto"/>
            <w:left w:val="none" w:sz="0" w:space="0" w:color="auto"/>
            <w:bottom w:val="none" w:sz="0" w:space="0" w:color="auto"/>
            <w:right w:val="none" w:sz="0" w:space="0" w:color="auto"/>
          </w:divBdr>
        </w:div>
        <w:div w:id="512690370">
          <w:marLeft w:val="547"/>
          <w:marRight w:val="0"/>
          <w:marTop w:val="240"/>
          <w:marBottom w:val="0"/>
          <w:divBdr>
            <w:top w:val="none" w:sz="0" w:space="0" w:color="auto"/>
            <w:left w:val="none" w:sz="0" w:space="0" w:color="auto"/>
            <w:bottom w:val="none" w:sz="0" w:space="0" w:color="auto"/>
            <w:right w:val="none" w:sz="0" w:space="0" w:color="auto"/>
          </w:divBdr>
        </w:div>
        <w:div w:id="728070994">
          <w:marLeft w:val="547"/>
          <w:marRight w:val="0"/>
          <w:marTop w:val="240"/>
          <w:marBottom w:val="0"/>
          <w:divBdr>
            <w:top w:val="none" w:sz="0" w:space="0" w:color="auto"/>
            <w:left w:val="none" w:sz="0" w:space="0" w:color="auto"/>
            <w:bottom w:val="none" w:sz="0" w:space="0" w:color="auto"/>
            <w:right w:val="none" w:sz="0" w:space="0" w:color="auto"/>
          </w:divBdr>
        </w:div>
        <w:div w:id="1445536254">
          <w:marLeft w:val="547"/>
          <w:marRight w:val="0"/>
          <w:marTop w:val="240"/>
          <w:marBottom w:val="0"/>
          <w:divBdr>
            <w:top w:val="none" w:sz="0" w:space="0" w:color="auto"/>
            <w:left w:val="none" w:sz="0" w:space="0" w:color="auto"/>
            <w:bottom w:val="none" w:sz="0" w:space="0" w:color="auto"/>
            <w:right w:val="none" w:sz="0" w:space="0" w:color="auto"/>
          </w:divBdr>
        </w:div>
        <w:div w:id="1349870343">
          <w:marLeft w:val="547"/>
          <w:marRight w:val="0"/>
          <w:marTop w:val="240"/>
          <w:marBottom w:val="0"/>
          <w:divBdr>
            <w:top w:val="none" w:sz="0" w:space="0" w:color="auto"/>
            <w:left w:val="none" w:sz="0" w:space="0" w:color="auto"/>
            <w:bottom w:val="none" w:sz="0" w:space="0" w:color="auto"/>
            <w:right w:val="none" w:sz="0" w:space="0" w:color="auto"/>
          </w:divBdr>
        </w:div>
        <w:div w:id="334694648">
          <w:marLeft w:val="547"/>
          <w:marRight w:val="0"/>
          <w:marTop w:val="240"/>
          <w:marBottom w:val="0"/>
          <w:divBdr>
            <w:top w:val="none" w:sz="0" w:space="0" w:color="auto"/>
            <w:left w:val="none" w:sz="0" w:space="0" w:color="auto"/>
            <w:bottom w:val="none" w:sz="0" w:space="0" w:color="auto"/>
            <w:right w:val="none" w:sz="0" w:space="0" w:color="auto"/>
          </w:divBdr>
        </w:div>
      </w:divsChild>
    </w:div>
    <w:div w:id="475881835">
      <w:bodyDiv w:val="1"/>
      <w:marLeft w:val="0"/>
      <w:marRight w:val="0"/>
      <w:marTop w:val="0"/>
      <w:marBottom w:val="0"/>
      <w:divBdr>
        <w:top w:val="none" w:sz="0" w:space="0" w:color="auto"/>
        <w:left w:val="none" w:sz="0" w:space="0" w:color="auto"/>
        <w:bottom w:val="none" w:sz="0" w:space="0" w:color="auto"/>
        <w:right w:val="none" w:sz="0" w:space="0" w:color="auto"/>
      </w:divBdr>
      <w:divsChild>
        <w:div w:id="1540623535">
          <w:marLeft w:val="446"/>
          <w:marRight w:val="0"/>
          <w:marTop w:val="0"/>
          <w:marBottom w:val="0"/>
          <w:divBdr>
            <w:top w:val="none" w:sz="0" w:space="0" w:color="auto"/>
            <w:left w:val="none" w:sz="0" w:space="0" w:color="auto"/>
            <w:bottom w:val="none" w:sz="0" w:space="0" w:color="auto"/>
            <w:right w:val="none" w:sz="0" w:space="0" w:color="auto"/>
          </w:divBdr>
        </w:div>
        <w:div w:id="1598710245">
          <w:marLeft w:val="446"/>
          <w:marRight w:val="0"/>
          <w:marTop w:val="0"/>
          <w:marBottom w:val="0"/>
          <w:divBdr>
            <w:top w:val="none" w:sz="0" w:space="0" w:color="auto"/>
            <w:left w:val="none" w:sz="0" w:space="0" w:color="auto"/>
            <w:bottom w:val="none" w:sz="0" w:space="0" w:color="auto"/>
            <w:right w:val="none" w:sz="0" w:space="0" w:color="auto"/>
          </w:divBdr>
        </w:div>
        <w:div w:id="270860603">
          <w:marLeft w:val="446"/>
          <w:marRight w:val="0"/>
          <w:marTop w:val="0"/>
          <w:marBottom w:val="0"/>
          <w:divBdr>
            <w:top w:val="none" w:sz="0" w:space="0" w:color="auto"/>
            <w:left w:val="none" w:sz="0" w:space="0" w:color="auto"/>
            <w:bottom w:val="none" w:sz="0" w:space="0" w:color="auto"/>
            <w:right w:val="none" w:sz="0" w:space="0" w:color="auto"/>
          </w:divBdr>
        </w:div>
        <w:div w:id="430124369">
          <w:marLeft w:val="446"/>
          <w:marRight w:val="0"/>
          <w:marTop w:val="0"/>
          <w:marBottom w:val="0"/>
          <w:divBdr>
            <w:top w:val="none" w:sz="0" w:space="0" w:color="auto"/>
            <w:left w:val="none" w:sz="0" w:space="0" w:color="auto"/>
            <w:bottom w:val="none" w:sz="0" w:space="0" w:color="auto"/>
            <w:right w:val="none" w:sz="0" w:space="0" w:color="auto"/>
          </w:divBdr>
        </w:div>
        <w:div w:id="1371537979">
          <w:marLeft w:val="446"/>
          <w:marRight w:val="0"/>
          <w:marTop w:val="0"/>
          <w:marBottom w:val="0"/>
          <w:divBdr>
            <w:top w:val="none" w:sz="0" w:space="0" w:color="auto"/>
            <w:left w:val="none" w:sz="0" w:space="0" w:color="auto"/>
            <w:bottom w:val="none" w:sz="0" w:space="0" w:color="auto"/>
            <w:right w:val="none" w:sz="0" w:space="0" w:color="auto"/>
          </w:divBdr>
        </w:div>
        <w:div w:id="1633242071">
          <w:marLeft w:val="446"/>
          <w:marRight w:val="0"/>
          <w:marTop w:val="0"/>
          <w:marBottom w:val="0"/>
          <w:divBdr>
            <w:top w:val="none" w:sz="0" w:space="0" w:color="auto"/>
            <w:left w:val="none" w:sz="0" w:space="0" w:color="auto"/>
            <w:bottom w:val="none" w:sz="0" w:space="0" w:color="auto"/>
            <w:right w:val="none" w:sz="0" w:space="0" w:color="auto"/>
          </w:divBdr>
        </w:div>
        <w:div w:id="942767911">
          <w:marLeft w:val="446"/>
          <w:marRight w:val="0"/>
          <w:marTop w:val="0"/>
          <w:marBottom w:val="0"/>
          <w:divBdr>
            <w:top w:val="none" w:sz="0" w:space="0" w:color="auto"/>
            <w:left w:val="none" w:sz="0" w:space="0" w:color="auto"/>
            <w:bottom w:val="none" w:sz="0" w:space="0" w:color="auto"/>
            <w:right w:val="none" w:sz="0" w:space="0" w:color="auto"/>
          </w:divBdr>
        </w:div>
      </w:divsChild>
    </w:div>
    <w:div w:id="506988798">
      <w:bodyDiv w:val="1"/>
      <w:marLeft w:val="0"/>
      <w:marRight w:val="0"/>
      <w:marTop w:val="0"/>
      <w:marBottom w:val="0"/>
      <w:divBdr>
        <w:top w:val="none" w:sz="0" w:space="0" w:color="auto"/>
        <w:left w:val="none" w:sz="0" w:space="0" w:color="auto"/>
        <w:bottom w:val="none" w:sz="0" w:space="0" w:color="auto"/>
        <w:right w:val="none" w:sz="0" w:space="0" w:color="auto"/>
      </w:divBdr>
    </w:div>
    <w:div w:id="554243966">
      <w:bodyDiv w:val="1"/>
      <w:marLeft w:val="0"/>
      <w:marRight w:val="0"/>
      <w:marTop w:val="0"/>
      <w:marBottom w:val="0"/>
      <w:divBdr>
        <w:top w:val="none" w:sz="0" w:space="0" w:color="auto"/>
        <w:left w:val="none" w:sz="0" w:space="0" w:color="auto"/>
        <w:bottom w:val="none" w:sz="0" w:space="0" w:color="auto"/>
        <w:right w:val="none" w:sz="0" w:space="0" w:color="auto"/>
      </w:divBdr>
      <w:divsChild>
        <w:div w:id="516425229">
          <w:marLeft w:val="446"/>
          <w:marRight w:val="0"/>
          <w:marTop w:val="0"/>
          <w:marBottom w:val="0"/>
          <w:divBdr>
            <w:top w:val="none" w:sz="0" w:space="0" w:color="auto"/>
            <w:left w:val="none" w:sz="0" w:space="0" w:color="auto"/>
            <w:bottom w:val="none" w:sz="0" w:space="0" w:color="auto"/>
            <w:right w:val="none" w:sz="0" w:space="0" w:color="auto"/>
          </w:divBdr>
        </w:div>
        <w:div w:id="1311985884">
          <w:marLeft w:val="446"/>
          <w:marRight w:val="0"/>
          <w:marTop w:val="0"/>
          <w:marBottom w:val="0"/>
          <w:divBdr>
            <w:top w:val="none" w:sz="0" w:space="0" w:color="auto"/>
            <w:left w:val="none" w:sz="0" w:space="0" w:color="auto"/>
            <w:bottom w:val="none" w:sz="0" w:space="0" w:color="auto"/>
            <w:right w:val="none" w:sz="0" w:space="0" w:color="auto"/>
          </w:divBdr>
        </w:div>
      </w:divsChild>
    </w:div>
    <w:div w:id="563223224">
      <w:bodyDiv w:val="1"/>
      <w:marLeft w:val="0"/>
      <w:marRight w:val="0"/>
      <w:marTop w:val="0"/>
      <w:marBottom w:val="0"/>
      <w:divBdr>
        <w:top w:val="none" w:sz="0" w:space="0" w:color="auto"/>
        <w:left w:val="none" w:sz="0" w:space="0" w:color="auto"/>
        <w:bottom w:val="none" w:sz="0" w:space="0" w:color="auto"/>
        <w:right w:val="none" w:sz="0" w:space="0" w:color="auto"/>
      </w:divBdr>
    </w:div>
    <w:div w:id="616644681">
      <w:bodyDiv w:val="1"/>
      <w:marLeft w:val="0"/>
      <w:marRight w:val="0"/>
      <w:marTop w:val="0"/>
      <w:marBottom w:val="0"/>
      <w:divBdr>
        <w:top w:val="none" w:sz="0" w:space="0" w:color="auto"/>
        <w:left w:val="none" w:sz="0" w:space="0" w:color="auto"/>
        <w:bottom w:val="none" w:sz="0" w:space="0" w:color="auto"/>
        <w:right w:val="none" w:sz="0" w:space="0" w:color="auto"/>
      </w:divBdr>
    </w:div>
    <w:div w:id="636882220">
      <w:bodyDiv w:val="1"/>
      <w:marLeft w:val="0"/>
      <w:marRight w:val="0"/>
      <w:marTop w:val="0"/>
      <w:marBottom w:val="0"/>
      <w:divBdr>
        <w:top w:val="none" w:sz="0" w:space="0" w:color="auto"/>
        <w:left w:val="none" w:sz="0" w:space="0" w:color="auto"/>
        <w:bottom w:val="none" w:sz="0" w:space="0" w:color="auto"/>
        <w:right w:val="none" w:sz="0" w:space="0" w:color="auto"/>
      </w:divBdr>
      <w:divsChild>
        <w:div w:id="680815078">
          <w:marLeft w:val="634"/>
          <w:marRight w:val="0"/>
          <w:marTop w:val="100"/>
          <w:marBottom w:val="0"/>
          <w:divBdr>
            <w:top w:val="none" w:sz="0" w:space="0" w:color="auto"/>
            <w:left w:val="none" w:sz="0" w:space="0" w:color="auto"/>
            <w:bottom w:val="none" w:sz="0" w:space="0" w:color="auto"/>
            <w:right w:val="none" w:sz="0" w:space="0" w:color="auto"/>
          </w:divBdr>
        </w:div>
        <w:div w:id="807819367">
          <w:marLeft w:val="634"/>
          <w:marRight w:val="0"/>
          <w:marTop w:val="100"/>
          <w:marBottom w:val="0"/>
          <w:divBdr>
            <w:top w:val="none" w:sz="0" w:space="0" w:color="auto"/>
            <w:left w:val="none" w:sz="0" w:space="0" w:color="auto"/>
            <w:bottom w:val="none" w:sz="0" w:space="0" w:color="auto"/>
            <w:right w:val="none" w:sz="0" w:space="0" w:color="auto"/>
          </w:divBdr>
        </w:div>
        <w:div w:id="528228489">
          <w:marLeft w:val="634"/>
          <w:marRight w:val="0"/>
          <w:marTop w:val="100"/>
          <w:marBottom w:val="0"/>
          <w:divBdr>
            <w:top w:val="none" w:sz="0" w:space="0" w:color="auto"/>
            <w:left w:val="none" w:sz="0" w:space="0" w:color="auto"/>
            <w:bottom w:val="none" w:sz="0" w:space="0" w:color="auto"/>
            <w:right w:val="none" w:sz="0" w:space="0" w:color="auto"/>
          </w:divBdr>
        </w:div>
        <w:div w:id="351493391">
          <w:marLeft w:val="634"/>
          <w:marRight w:val="0"/>
          <w:marTop w:val="100"/>
          <w:marBottom w:val="0"/>
          <w:divBdr>
            <w:top w:val="none" w:sz="0" w:space="0" w:color="auto"/>
            <w:left w:val="none" w:sz="0" w:space="0" w:color="auto"/>
            <w:bottom w:val="none" w:sz="0" w:space="0" w:color="auto"/>
            <w:right w:val="none" w:sz="0" w:space="0" w:color="auto"/>
          </w:divBdr>
        </w:div>
        <w:div w:id="1563521897">
          <w:marLeft w:val="1354"/>
          <w:marRight w:val="0"/>
          <w:marTop w:val="100"/>
          <w:marBottom w:val="0"/>
          <w:divBdr>
            <w:top w:val="none" w:sz="0" w:space="0" w:color="auto"/>
            <w:left w:val="none" w:sz="0" w:space="0" w:color="auto"/>
            <w:bottom w:val="none" w:sz="0" w:space="0" w:color="auto"/>
            <w:right w:val="none" w:sz="0" w:space="0" w:color="auto"/>
          </w:divBdr>
        </w:div>
      </w:divsChild>
    </w:div>
    <w:div w:id="641151840">
      <w:bodyDiv w:val="1"/>
      <w:marLeft w:val="0"/>
      <w:marRight w:val="0"/>
      <w:marTop w:val="0"/>
      <w:marBottom w:val="0"/>
      <w:divBdr>
        <w:top w:val="none" w:sz="0" w:space="0" w:color="auto"/>
        <w:left w:val="none" w:sz="0" w:space="0" w:color="auto"/>
        <w:bottom w:val="none" w:sz="0" w:space="0" w:color="auto"/>
        <w:right w:val="none" w:sz="0" w:space="0" w:color="auto"/>
      </w:divBdr>
      <w:divsChild>
        <w:div w:id="30226992">
          <w:marLeft w:val="547"/>
          <w:marRight w:val="0"/>
          <w:marTop w:val="0"/>
          <w:marBottom w:val="0"/>
          <w:divBdr>
            <w:top w:val="none" w:sz="0" w:space="0" w:color="auto"/>
            <w:left w:val="none" w:sz="0" w:space="0" w:color="auto"/>
            <w:bottom w:val="none" w:sz="0" w:space="0" w:color="auto"/>
            <w:right w:val="none" w:sz="0" w:space="0" w:color="auto"/>
          </w:divBdr>
        </w:div>
        <w:div w:id="112754078">
          <w:marLeft w:val="547"/>
          <w:marRight w:val="0"/>
          <w:marTop w:val="0"/>
          <w:marBottom w:val="0"/>
          <w:divBdr>
            <w:top w:val="none" w:sz="0" w:space="0" w:color="auto"/>
            <w:left w:val="none" w:sz="0" w:space="0" w:color="auto"/>
            <w:bottom w:val="none" w:sz="0" w:space="0" w:color="auto"/>
            <w:right w:val="none" w:sz="0" w:space="0" w:color="auto"/>
          </w:divBdr>
        </w:div>
        <w:div w:id="778795888">
          <w:marLeft w:val="547"/>
          <w:marRight w:val="0"/>
          <w:marTop w:val="0"/>
          <w:marBottom w:val="0"/>
          <w:divBdr>
            <w:top w:val="none" w:sz="0" w:space="0" w:color="auto"/>
            <w:left w:val="none" w:sz="0" w:space="0" w:color="auto"/>
            <w:bottom w:val="none" w:sz="0" w:space="0" w:color="auto"/>
            <w:right w:val="none" w:sz="0" w:space="0" w:color="auto"/>
          </w:divBdr>
        </w:div>
      </w:divsChild>
    </w:div>
    <w:div w:id="645087731">
      <w:bodyDiv w:val="1"/>
      <w:marLeft w:val="0"/>
      <w:marRight w:val="0"/>
      <w:marTop w:val="0"/>
      <w:marBottom w:val="0"/>
      <w:divBdr>
        <w:top w:val="none" w:sz="0" w:space="0" w:color="auto"/>
        <w:left w:val="none" w:sz="0" w:space="0" w:color="auto"/>
        <w:bottom w:val="none" w:sz="0" w:space="0" w:color="auto"/>
        <w:right w:val="none" w:sz="0" w:space="0" w:color="auto"/>
      </w:divBdr>
    </w:div>
    <w:div w:id="670453435">
      <w:bodyDiv w:val="1"/>
      <w:marLeft w:val="0"/>
      <w:marRight w:val="0"/>
      <w:marTop w:val="0"/>
      <w:marBottom w:val="0"/>
      <w:divBdr>
        <w:top w:val="none" w:sz="0" w:space="0" w:color="auto"/>
        <w:left w:val="none" w:sz="0" w:space="0" w:color="auto"/>
        <w:bottom w:val="none" w:sz="0" w:space="0" w:color="auto"/>
        <w:right w:val="none" w:sz="0" w:space="0" w:color="auto"/>
      </w:divBdr>
      <w:divsChild>
        <w:div w:id="1745254276">
          <w:marLeft w:val="547"/>
          <w:marRight w:val="0"/>
          <w:marTop w:val="240"/>
          <w:marBottom w:val="0"/>
          <w:divBdr>
            <w:top w:val="none" w:sz="0" w:space="0" w:color="auto"/>
            <w:left w:val="none" w:sz="0" w:space="0" w:color="auto"/>
            <w:bottom w:val="none" w:sz="0" w:space="0" w:color="auto"/>
            <w:right w:val="none" w:sz="0" w:space="0" w:color="auto"/>
          </w:divBdr>
        </w:div>
        <w:div w:id="1382748470">
          <w:marLeft w:val="547"/>
          <w:marRight w:val="0"/>
          <w:marTop w:val="240"/>
          <w:marBottom w:val="0"/>
          <w:divBdr>
            <w:top w:val="none" w:sz="0" w:space="0" w:color="auto"/>
            <w:left w:val="none" w:sz="0" w:space="0" w:color="auto"/>
            <w:bottom w:val="none" w:sz="0" w:space="0" w:color="auto"/>
            <w:right w:val="none" w:sz="0" w:space="0" w:color="auto"/>
          </w:divBdr>
        </w:div>
        <w:div w:id="2074427028">
          <w:marLeft w:val="547"/>
          <w:marRight w:val="0"/>
          <w:marTop w:val="240"/>
          <w:marBottom w:val="0"/>
          <w:divBdr>
            <w:top w:val="none" w:sz="0" w:space="0" w:color="auto"/>
            <w:left w:val="none" w:sz="0" w:space="0" w:color="auto"/>
            <w:bottom w:val="none" w:sz="0" w:space="0" w:color="auto"/>
            <w:right w:val="none" w:sz="0" w:space="0" w:color="auto"/>
          </w:divBdr>
        </w:div>
        <w:div w:id="276957442">
          <w:marLeft w:val="547"/>
          <w:marRight w:val="0"/>
          <w:marTop w:val="240"/>
          <w:marBottom w:val="0"/>
          <w:divBdr>
            <w:top w:val="none" w:sz="0" w:space="0" w:color="auto"/>
            <w:left w:val="none" w:sz="0" w:space="0" w:color="auto"/>
            <w:bottom w:val="none" w:sz="0" w:space="0" w:color="auto"/>
            <w:right w:val="none" w:sz="0" w:space="0" w:color="auto"/>
          </w:divBdr>
        </w:div>
        <w:div w:id="731081302">
          <w:marLeft w:val="547"/>
          <w:marRight w:val="0"/>
          <w:marTop w:val="240"/>
          <w:marBottom w:val="0"/>
          <w:divBdr>
            <w:top w:val="none" w:sz="0" w:space="0" w:color="auto"/>
            <w:left w:val="none" w:sz="0" w:space="0" w:color="auto"/>
            <w:bottom w:val="none" w:sz="0" w:space="0" w:color="auto"/>
            <w:right w:val="none" w:sz="0" w:space="0" w:color="auto"/>
          </w:divBdr>
        </w:div>
        <w:div w:id="597641508">
          <w:marLeft w:val="547"/>
          <w:marRight w:val="0"/>
          <w:marTop w:val="240"/>
          <w:marBottom w:val="0"/>
          <w:divBdr>
            <w:top w:val="none" w:sz="0" w:space="0" w:color="auto"/>
            <w:left w:val="none" w:sz="0" w:space="0" w:color="auto"/>
            <w:bottom w:val="none" w:sz="0" w:space="0" w:color="auto"/>
            <w:right w:val="none" w:sz="0" w:space="0" w:color="auto"/>
          </w:divBdr>
        </w:div>
        <w:div w:id="495416176">
          <w:marLeft w:val="547"/>
          <w:marRight w:val="0"/>
          <w:marTop w:val="240"/>
          <w:marBottom w:val="0"/>
          <w:divBdr>
            <w:top w:val="none" w:sz="0" w:space="0" w:color="auto"/>
            <w:left w:val="none" w:sz="0" w:space="0" w:color="auto"/>
            <w:bottom w:val="none" w:sz="0" w:space="0" w:color="auto"/>
            <w:right w:val="none" w:sz="0" w:space="0" w:color="auto"/>
          </w:divBdr>
        </w:div>
      </w:divsChild>
    </w:div>
    <w:div w:id="688220428">
      <w:bodyDiv w:val="1"/>
      <w:marLeft w:val="0"/>
      <w:marRight w:val="0"/>
      <w:marTop w:val="0"/>
      <w:marBottom w:val="0"/>
      <w:divBdr>
        <w:top w:val="none" w:sz="0" w:space="0" w:color="auto"/>
        <w:left w:val="none" w:sz="0" w:space="0" w:color="auto"/>
        <w:bottom w:val="none" w:sz="0" w:space="0" w:color="auto"/>
        <w:right w:val="none" w:sz="0" w:space="0" w:color="auto"/>
      </w:divBdr>
    </w:div>
    <w:div w:id="719478979">
      <w:bodyDiv w:val="1"/>
      <w:marLeft w:val="0"/>
      <w:marRight w:val="0"/>
      <w:marTop w:val="0"/>
      <w:marBottom w:val="0"/>
      <w:divBdr>
        <w:top w:val="none" w:sz="0" w:space="0" w:color="auto"/>
        <w:left w:val="none" w:sz="0" w:space="0" w:color="auto"/>
        <w:bottom w:val="none" w:sz="0" w:space="0" w:color="auto"/>
        <w:right w:val="none" w:sz="0" w:space="0" w:color="auto"/>
      </w:divBdr>
      <w:divsChild>
        <w:div w:id="942499988">
          <w:marLeft w:val="547"/>
          <w:marRight w:val="0"/>
          <w:marTop w:val="0"/>
          <w:marBottom w:val="0"/>
          <w:divBdr>
            <w:top w:val="none" w:sz="0" w:space="0" w:color="auto"/>
            <w:left w:val="none" w:sz="0" w:space="0" w:color="auto"/>
            <w:bottom w:val="none" w:sz="0" w:space="0" w:color="auto"/>
            <w:right w:val="none" w:sz="0" w:space="0" w:color="auto"/>
          </w:divBdr>
        </w:div>
        <w:div w:id="1406217958">
          <w:marLeft w:val="547"/>
          <w:marRight w:val="0"/>
          <w:marTop w:val="0"/>
          <w:marBottom w:val="0"/>
          <w:divBdr>
            <w:top w:val="none" w:sz="0" w:space="0" w:color="auto"/>
            <w:left w:val="none" w:sz="0" w:space="0" w:color="auto"/>
            <w:bottom w:val="none" w:sz="0" w:space="0" w:color="auto"/>
            <w:right w:val="none" w:sz="0" w:space="0" w:color="auto"/>
          </w:divBdr>
        </w:div>
        <w:div w:id="1934513032">
          <w:marLeft w:val="547"/>
          <w:marRight w:val="0"/>
          <w:marTop w:val="0"/>
          <w:marBottom w:val="0"/>
          <w:divBdr>
            <w:top w:val="none" w:sz="0" w:space="0" w:color="auto"/>
            <w:left w:val="none" w:sz="0" w:space="0" w:color="auto"/>
            <w:bottom w:val="none" w:sz="0" w:space="0" w:color="auto"/>
            <w:right w:val="none" w:sz="0" w:space="0" w:color="auto"/>
          </w:divBdr>
        </w:div>
      </w:divsChild>
    </w:div>
    <w:div w:id="745803598">
      <w:bodyDiv w:val="1"/>
      <w:marLeft w:val="0"/>
      <w:marRight w:val="0"/>
      <w:marTop w:val="0"/>
      <w:marBottom w:val="0"/>
      <w:divBdr>
        <w:top w:val="none" w:sz="0" w:space="0" w:color="auto"/>
        <w:left w:val="none" w:sz="0" w:space="0" w:color="auto"/>
        <w:bottom w:val="none" w:sz="0" w:space="0" w:color="auto"/>
        <w:right w:val="none" w:sz="0" w:space="0" w:color="auto"/>
      </w:divBdr>
      <w:divsChild>
        <w:div w:id="984236579">
          <w:marLeft w:val="360"/>
          <w:marRight w:val="0"/>
          <w:marTop w:val="200"/>
          <w:marBottom w:val="0"/>
          <w:divBdr>
            <w:top w:val="none" w:sz="0" w:space="0" w:color="auto"/>
            <w:left w:val="none" w:sz="0" w:space="0" w:color="auto"/>
            <w:bottom w:val="none" w:sz="0" w:space="0" w:color="auto"/>
            <w:right w:val="none" w:sz="0" w:space="0" w:color="auto"/>
          </w:divBdr>
        </w:div>
        <w:div w:id="572474276">
          <w:marLeft w:val="360"/>
          <w:marRight w:val="0"/>
          <w:marTop w:val="200"/>
          <w:marBottom w:val="0"/>
          <w:divBdr>
            <w:top w:val="none" w:sz="0" w:space="0" w:color="auto"/>
            <w:left w:val="none" w:sz="0" w:space="0" w:color="auto"/>
            <w:bottom w:val="none" w:sz="0" w:space="0" w:color="auto"/>
            <w:right w:val="none" w:sz="0" w:space="0" w:color="auto"/>
          </w:divBdr>
        </w:div>
        <w:div w:id="1343169077">
          <w:marLeft w:val="360"/>
          <w:marRight w:val="0"/>
          <w:marTop w:val="200"/>
          <w:marBottom w:val="0"/>
          <w:divBdr>
            <w:top w:val="none" w:sz="0" w:space="0" w:color="auto"/>
            <w:left w:val="none" w:sz="0" w:space="0" w:color="auto"/>
            <w:bottom w:val="none" w:sz="0" w:space="0" w:color="auto"/>
            <w:right w:val="none" w:sz="0" w:space="0" w:color="auto"/>
          </w:divBdr>
        </w:div>
        <w:div w:id="601883571">
          <w:marLeft w:val="360"/>
          <w:marRight w:val="0"/>
          <w:marTop w:val="200"/>
          <w:marBottom w:val="0"/>
          <w:divBdr>
            <w:top w:val="none" w:sz="0" w:space="0" w:color="auto"/>
            <w:left w:val="none" w:sz="0" w:space="0" w:color="auto"/>
            <w:bottom w:val="none" w:sz="0" w:space="0" w:color="auto"/>
            <w:right w:val="none" w:sz="0" w:space="0" w:color="auto"/>
          </w:divBdr>
        </w:div>
        <w:div w:id="1843856435">
          <w:marLeft w:val="360"/>
          <w:marRight w:val="0"/>
          <w:marTop w:val="200"/>
          <w:marBottom w:val="0"/>
          <w:divBdr>
            <w:top w:val="none" w:sz="0" w:space="0" w:color="auto"/>
            <w:left w:val="none" w:sz="0" w:space="0" w:color="auto"/>
            <w:bottom w:val="none" w:sz="0" w:space="0" w:color="auto"/>
            <w:right w:val="none" w:sz="0" w:space="0" w:color="auto"/>
          </w:divBdr>
        </w:div>
        <w:div w:id="147215096">
          <w:marLeft w:val="360"/>
          <w:marRight w:val="0"/>
          <w:marTop w:val="200"/>
          <w:marBottom w:val="0"/>
          <w:divBdr>
            <w:top w:val="none" w:sz="0" w:space="0" w:color="auto"/>
            <w:left w:val="none" w:sz="0" w:space="0" w:color="auto"/>
            <w:bottom w:val="none" w:sz="0" w:space="0" w:color="auto"/>
            <w:right w:val="none" w:sz="0" w:space="0" w:color="auto"/>
          </w:divBdr>
        </w:div>
        <w:div w:id="1643659356">
          <w:marLeft w:val="360"/>
          <w:marRight w:val="0"/>
          <w:marTop w:val="200"/>
          <w:marBottom w:val="0"/>
          <w:divBdr>
            <w:top w:val="none" w:sz="0" w:space="0" w:color="auto"/>
            <w:left w:val="none" w:sz="0" w:space="0" w:color="auto"/>
            <w:bottom w:val="none" w:sz="0" w:space="0" w:color="auto"/>
            <w:right w:val="none" w:sz="0" w:space="0" w:color="auto"/>
          </w:divBdr>
        </w:div>
      </w:divsChild>
    </w:div>
    <w:div w:id="792947382">
      <w:bodyDiv w:val="1"/>
      <w:marLeft w:val="0"/>
      <w:marRight w:val="0"/>
      <w:marTop w:val="0"/>
      <w:marBottom w:val="0"/>
      <w:divBdr>
        <w:top w:val="none" w:sz="0" w:space="0" w:color="auto"/>
        <w:left w:val="none" w:sz="0" w:space="0" w:color="auto"/>
        <w:bottom w:val="none" w:sz="0" w:space="0" w:color="auto"/>
        <w:right w:val="none" w:sz="0" w:space="0" w:color="auto"/>
      </w:divBdr>
    </w:div>
    <w:div w:id="907880479">
      <w:bodyDiv w:val="1"/>
      <w:marLeft w:val="0"/>
      <w:marRight w:val="0"/>
      <w:marTop w:val="0"/>
      <w:marBottom w:val="0"/>
      <w:divBdr>
        <w:top w:val="none" w:sz="0" w:space="0" w:color="auto"/>
        <w:left w:val="none" w:sz="0" w:space="0" w:color="auto"/>
        <w:bottom w:val="none" w:sz="0" w:space="0" w:color="auto"/>
        <w:right w:val="none" w:sz="0" w:space="0" w:color="auto"/>
      </w:divBdr>
    </w:div>
    <w:div w:id="946699263">
      <w:bodyDiv w:val="1"/>
      <w:marLeft w:val="0"/>
      <w:marRight w:val="0"/>
      <w:marTop w:val="0"/>
      <w:marBottom w:val="0"/>
      <w:divBdr>
        <w:top w:val="none" w:sz="0" w:space="0" w:color="auto"/>
        <w:left w:val="none" w:sz="0" w:space="0" w:color="auto"/>
        <w:bottom w:val="none" w:sz="0" w:space="0" w:color="auto"/>
        <w:right w:val="none" w:sz="0" w:space="0" w:color="auto"/>
      </w:divBdr>
    </w:div>
    <w:div w:id="948854478">
      <w:bodyDiv w:val="1"/>
      <w:marLeft w:val="0"/>
      <w:marRight w:val="0"/>
      <w:marTop w:val="0"/>
      <w:marBottom w:val="0"/>
      <w:divBdr>
        <w:top w:val="none" w:sz="0" w:space="0" w:color="auto"/>
        <w:left w:val="none" w:sz="0" w:space="0" w:color="auto"/>
        <w:bottom w:val="none" w:sz="0" w:space="0" w:color="auto"/>
        <w:right w:val="none" w:sz="0" w:space="0" w:color="auto"/>
      </w:divBdr>
    </w:div>
    <w:div w:id="1032877936">
      <w:bodyDiv w:val="1"/>
      <w:marLeft w:val="0"/>
      <w:marRight w:val="0"/>
      <w:marTop w:val="0"/>
      <w:marBottom w:val="0"/>
      <w:divBdr>
        <w:top w:val="none" w:sz="0" w:space="0" w:color="auto"/>
        <w:left w:val="none" w:sz="0" w:space="0" w:color="auto"/>
        <w:bottom w:val="none" w:sz="0" w:space="0" w:color="auto"/>
        <w:right w:val="none" w:sz="0" w:space="0" w:color="auto"/>
      </w:divBdr>
      <w:divsChild>
        <w:div w:id="1263151377">
          <w:marLeft w:val="547"/>
          <w:marRight w:val="0"/>
          <w:marTop w:val="0"/>
          <w:marBottom w:val="0"/>
          <w:divBdr>
            <w:top w:val="none" w:sz="0" w:space="0" w:color="auto"/>
            <w:left w:val="none" w:sz="0" w:space="0" w:color="auto"/>
            <w:bottom w:val="none" w:sz="0" w:space="0" w:color="auto"/>
            <w:right w:val="none" w:sz="0" w:space="0" w:color="auto"/>
          </w:divBdr>
        </w:div>
        <w:div w:id="268661363">
          <w:marLeft w:val="547"/>
          <w:marRight w:val="0"/>
          <w:marTop w:val="0"/>
          <w:marBottom w:val="0"/>
          <w:divBdr>
            <w:top w:val="none" w:sz="0" w:space="0" w:color="auto"/>
            <w:left w:val="none" w:sz="0" w:space="0" w:color="auto"/>
            <w:bottom w:val="none" w:sz="0" w:space="0" w:color="auto"/>
            <w:right w:val="none" w:sz="0" w:space="0" w:color="auto"/>
          </w:divBdr>
        </w:div>
      </w:divsChild>
    </w:div>
    <w:div w:id="1068726789">
      <w:bodyDiv w:val="1"/>
      <w:marLeft w:val="0"/>
      <w:marRight w:val="0"/>
      <w:marTop w:val="0"/>
      <w:marBottom w:val="0"/>
      <w:divBdr>
        <w:top w:val="none" w:sz="0" w:space="0" w:color="auto"/>
        <w:left w:val="none" w:sz="0" w:space="0" w:color="auto"/>
        <w:bottom w:val="none" w:sz="0" w:space="0" w:color="auto"/>
        <w:right w:val="none" w:sz="0" w:space="0" w:color="auto"/>
      </w:divBdr>
    </w:div>
    <w:div w:id="1119950611">
      <w:bodyDiv w:val="1"/>
      <w:marLeft w:val="0"/>
      <w:marRight w:val="0"/>
      <w:marTop w:val="0"/>
      <w:marBottom w:val="0"/>
      <w:divBdr>
        <w:top w:val="none" w:sz="0" w:space="0" w:color="auto"/>
        <w:left w:val="none" w:sz="0" w:space="0" w:color="auto"/>
        <w:bottom w:val="none" w:sz="0" w:space="0" w:color="auto"/>
        <w:right w:val="none" w:sz="0" w:space="0" w:color="auto"/>
      </w:divBdr>
    </w:div>
    <w:div w:id="1129203476">
      <w:bodyDiv w:val="1"/>
      <w:marLeft w:val="0"/>
      <w:marRight w:val="0"/>
      <w:marTop w:val="0"/>
      <w:marBottom w:val="0"/>
      <w:divBdr>
        <w:top w:val="none" w:sz="0" w:space="0" w:color="auto"/>
        <w:left w:val="none" w:sz="0" w:space="0" w:color="auto"/>
        <w:bottom w:val="none" w:sz="0" w:space="0" w:color="auto"/>
        <w:right w:val="none" w:sz="0" w:space="0" w:color="auto"/>
      </w:divBdr>
    </w:div>
    <w:div w:id="1149595822">
      <w:bodyDiv w:val="1"/>
      <w:marLeft w:val="0"/>
      <w:marRight w:val="0"/>
      <w:marTop w:val="0"/>
      <w:marBottom w:val="0"/>
      <w:divBdr>
        <w:top w:val="none" w:sz="0" w:space="0" w:color="auto"/>
        <w:left w:val="none" w:sz="0" w:space="0" w:color="auto"/>
        <w:bottom w:val="none" w:sz="0" w:space="0" w:color="auto"/>
        <w:right w:val="none" w:sz="0" w:space="0" w:color="auto"/>
      </w:divBdr>
    </w:div>
    <w:div w:id="1167212457">
      <w:bodyDiv w:val="1"/>
      <w:marLeft w:val="0"/>
      <w:marRight w:val="0"/>
      <w:marTop w:val="0"/>
      <w:marBottom w:val="0"/>
      <w:divBdr>
        <w:top w:val="none" w:sz="0" w:space="0" w:color="auto"/>
        <w:left w:val="none" w:sz="0" w:space="0" w:color="auto"/>
        <w:bottom w:val="none" w:sz="0" w:space="0" w:color="auto"/>
        <w:right w:val="none" w:sz="0" w:space="0" w:color="auto"/>
      </w:divBdr>
      <w:divsChild>
        <w:div w:id="619338208">
          <w:marLeft w:val="547"/>
          <w:marRight w:val="0"/>
          <w:marTop w:val="0"/>
          <w:marBottom w:val="0"/>
          <w:divBdr>
            <w:top w:val="none" w:sz="0" w:space="0" w:color="auto"/>
            <w:left w:val="none" w:sz="0" w:space="0" w:color="auto"/>
            <w:bottom w:val="none" w:sz="0" w:space="0" w:color="auto"/>
            <w:right w:val="none" w:sz="0" w:space="0" w:color="auto"/>
          </w:divBdr>
        </w:div>
        <w:div w:id="604191823">
          <w:marLeft w:val="547"/>
          <w:marRight w:val="0"/>
          <w:marTop w:val="0"/>
          <w:marBottom w:val="0"/>
          <w:divBdr>
            <w:top w:val="none" w:sz="0" w:space="0" w:color="auto"/>
            <w:left w:val="none" w:sz="0" w:space="0" w:color="auto"/>
            <w:bottom w:val="none" w:sz="0" w:space="0" w:color="auto"/>
            <w:right w:val="none" w:sz="0" w:space="0" w:color="auto"/>
          </w:divBdr>
        </w:div>
      </w:divsChild>
    </w:div>
    <w:div w:id="1216550066">
      <w:bodyDiv w:val="1"/>
      <w:marLeft w:val="0"/>
      <w:marRight w:val="0"/>
      <w:marTop w:val="0"/>
      <w:marBottom w:val="0"/>
      <w:divBdr>
        <w:top w:val="none" w:sz="0" w:space="0" w:color="auto"/>
        <w:left w:val="none" w:sz="0" w:space="0" w:color="auto"/>
        <w:bottom w:val="none" w:sz="0" w:space="0" w:color="auto"/>
        <w:right w:val="none" w:sz="0" w:space="0" w:color="auto"/>
      </w:divBdr>
    </w:div>
    <w:div w:id="1255750103">
      <w:bodyDiv w:val="1"/>
      <w:marLeft w:val="0"/>
      <w:marRight w:val="0"/>
      <w:marTop w:val="0"/>
      <w:marBottom w:val="0"/>
      <w:divBdr>
        <w:top w:val="none" w:sz="0" w:space="0" w:color="auto"/>
        <w:left w:val="none" w:sz="0" w:space="0" w:color="auto"/>
        <w:bottom w:val="none" w:sz="0" w:space="0" w:color="auto"/>
        <w:right w:val="none" w:sz="0" w:space="0" w:color="auto"/>
      </w:divBdr>
    </w:div>
    <w:div w:id="1308901819">
      <w:bodyDiv w:val="1"/>
      <w:marLeft w:val="0"/>
      <w:marRight w:val="0"/>
      <w:marTop w:val="0"/>
      <w:marBottom w:val="0"/>
      <w:divBdr>
        <w:top w:val="none" w:sz="0" w:space="0" w:color="auto"/>
        <w:left w:val="none" w:sz="0" w:space="0" w:color="auto"/>
        <w:bottom w:val="none" w:sz="0" w:space="0" w:color="auto"/>
        <w:right w:val="none" w:sz="0" w:space="0" w:color="auto"/>
      </w:divBdr>
    </w:div>
    <w:div w:id="1347320692">
      <w:bodyDiv w:val="1"/>
      <w:marLeft w:val="0"/>
      <w:marRight w:val="0"/>
      <w:marTop w:val="0"/>
      <w:marBottom w:val="0"/>
      <w:divBdr>
        <w:top w:val="none" w:sz="0" w:space="0" w:color="auto"/>
        <w:left w:val="none" w:sz="0" w:space="0" w:color="auto"/>
        <w:bottom w:val="none" w:sz="0" w:space="0" w:color="auto"/>
        <w:right w:val="none" w:sz="0" w:space="0" w:color="auto"/>
      </w:divBdr>
    </w:div>
    <w:div w:id="1354647616">
      <w:bodyDiv w:val="1"/>
      <w:marLeft w:val="0"/>
      <w:marRight w:val="0"/>
      <w:marTop w:val="0"/>
      <w:marBottom w:val="0"/>
      <w:divBdr>
        <w:top w:val="none" w:sz="0" w:space="0" w:color="auto"/>
        <w:left w:val="none" w:sz="0" w:space="0" w:color="auto"/>
        <w:bottom w:val="none" w:sz="0" w:space="0" w:color="auto"/>
        <w:right w:val="none" w:sz="0" w:space="0" w:color="auto"/>
      </w:divBdr>
    </w:div>
    <w:div w:id="1373573146">
      <w:bodyDiv w:val="1"/>
      <w:marLeft w:val="0"/>
      <w:marRight w:val="0"/>
      <w:marTop w:val="0"/>
      <w:marBottom w:val="0"/>
      <w:divBdr>
        <w:top w:val="none" w:sz="0" w:space="0" w:color="auto"/>
        <w:left w:val="none" w:sz="0" w:space="0" w:color="auto"/>
        <w:bottom w:val="none" w:sz="0" w:space="0" w:color="auto"/>
        <w:right w:val="none" w:sz="0" w:space="0" w:color="auto"/>
      </w:divBdr>
      <w:divsChild>
        <w:div w:id="173231537">
          <w:marLeft w:val="547"/>
          <w:marRight w:val="0"/>
          <w:marTop w:val="0"/>
          <w:marBottom w:val="0"/>
          <w:divBdr>
            <w:top w:val="none" w:sz="0" w:space="0" w:color="auto"/>
            <w:left w:val="none" w:sz="0" w:space="0" w:color="auto"/>
            <w:bottom w:val="none" w:sz="0" w:space="0" w:color="auto"/>
            <w:right w:val="none" w:sz="0" w:space="0" w:color="auto"/>
          </w:divBdr>
        </w:div>
        <w:div w:id="1273974218">
          <w:marLeft w:val="547"/>
          <w:marRight w:val="0"/>
          <w:marTop w:val="0"/>
          <w:marBottom w:val="0"/>
          <w:divBdr>
            <w:top w:val="none" w:sz="0" w:space="0" w:color="auto"/>
            <w:left w:val="none" w:sz="0" w:space="0" w:color="auto"/>
            <w:bottom w:val="none" w:sz="0" w:space="0" w:color="auto"/>
            <w:right w:val="none" w:sz="0" w:space="0" w:color="auto"/>
          </w:divBdr>
        </w:div>
      </w:divsChild>
    </w:div>
    <w:div w:id="1458527080">
      <w:bodyDiv w:val="1"/>
      <w:marLeft w:val="0"/>
      <w:marRight w:val="0"/>
      <w:marTop w:val="0"/>
      <w:marBottom w:val="0"/>
      <w:divBdr>
        <w:top w:val="none" w:sz="0" w:space="0" w:color="auto"/>
        <w:left w:val="none" w:sz="0" w:space="0" w:color="auto"/>
        <w:bottom w:val="none" w:sz="0" w:space="0" w:color="auto"/>
        <w:right w:val="none" w:sz="0" w:space="0" w:color="auto"/>
      </w:divBdr>
      <w:divsChild>
        <w:div w:id="2012023786">
          <w:marLeft w:val="360"/>
          <w:marRight w:val="0"/>
          <w:marTop w:val="200"/>
          <w:marBottom w:val="0"/>
          <w:divBdr>
            <w:top w:val="none" w:sz="0" w:space="0" w:color="auto"/>
            <w:left w:val="none" w:sz="0" w:space="0" w:color="auto"/>
            <w:bottom w:val="none" w:sz="0" w:space="0" w:color="auto"/>
            <w:right w:val="none" w:sz="0" w:space="0" w:color="auto"/>
          </w:divBdr>
        </w:div>
        <w:div w:id="510144886">
          <w:marLeft w:val="360"/>
          <w:marRight w:val="0"/>
          <w:marTop w:val="200"/>
          <w:marBottom w:val="0"/>
          <w:divBdr>
            <w:top w:val="none" w:sz="0" w:space="0" w:color="auto"/>
            <w:left w:val="none" w:sz="0" w:space="0" w:color="auto"/>
            <w:bottom w:val="none" w:sz="0" w:space="0" w:color="auto"/>
            <w:right w:val="none" w:sz="0" w:space="0" w:color="auto"/>
          </w:divBdr>
        </w:div>
        <w:div w:id="91779043">
          <w:marLeft w:val="360"/>
          <w:marRight w:val="0"/>
          <w:marTop w:val="200"/>
          <w:marBottom w:val="0"/>
          <w:divBdr>
            <w:top w:val="none" w:sz="0" w:space="0" w:color="auto"/>
            <w:left w:val="none" w:sz="0" w:space="0" w:color="auto"/>
            <w:bottom w:val="none" w:sz="0" w:space="0" w:color="auto"/>
            <w:right w:val="none" w:sz="0" w:space="0" w:color="auto"/>
          </w:divBdr>
        </w:div>
        <w:div w:id="1689022405">
          <w:marLeft w:val="360"/>
          <w:marRight w:val="0"/>
          <w:marTop w:val="200"/>
          <w:marBottom w:val="0"/>
          <w:divBdr>
            <w:top w:val="none" w:sz="0" w:space="0" w:color="auto"/>
            <w:left w:val="none" w:sz="0" w:space="0" w:color="auto"/>
            <w:bottom w:val="none" w:sz="0" w:space="0" w:color="auto"/>
            <w:right w:val="none" w:sz="0" w:space="0" w:color="auto"/>
          </w:divBdr>
        </w:div>
        <w:div w:id="1891375726">
          <w:marLeft w:val="360"/>
          <w:marRight w:val="0"/>
          <w:marTop w:val="200"/>
          <w:marBottom w:val="0"/>
          <w:divBdr>
            <w:top w:val="none" w:sz="0" w:space="0" w:color="auto"/>
            <w:left w:val="none" w:sz="0" w:space="0" w:color="auto"/>
            <w:bottom w:val="none" w:sz="0" w:space="0" w:color="auto"/>
            <w:right w:val="none" w:sz="0" w:space="0" w:color="auto"/>
          </w:divBdr>
        </w:div>
        <w:div w:id="421226907">
          <w:marLeft w:val="360"/>
          <w:marRight w:val="0"/>
          <w:marTop w:val="200"/>
          <w:marBottom w:val="0"/>
          <w:divBdr>
            <w:top w:val="none" w:sz="0" w:space="0" w:color="auto"/>
            <w:left w:val="none" w:sz="0" w:space="0" w:color="auto"/>
            <w:bottom w:val="none" w:sz="0" w:space="0" w:color="auto"/>
            <w:right w:val="none" w:sz="0" w:space="0" w:color="auto"/>
          </w:divBdr>
        </w:div>
        <w:div w:id="1737167134">
          <w:marLeft w:val="360"/>
          <w:marRight w:val="0"/>
          <w:marTop w:val="200"/>
          <w:marBottom w:val="0"/>
          <w:divBdr>
            <w:top w:val="none" w:sz="0" w:space="0" w:color="auto"/>
            <w:left w:val="none" w:sz="0" w:space="0" w:color="auto"/>
            <w:bottom w:val="none" w:sz="0" w:space="0" w:color="auto"/>
            <w:right w:val="none" w:sz="0" w:space="0" w:color="auto"/>
          </w:divBdr>
        </w:div>
        <w:div w:id="770781833">
          <w:marLeft w:val="360"/>
          <w:marRight w:val="0"/>
          <w:marTop w:val="200"/>
          <w:marBottom w:val="0"/>
          <w:divBdr>
            <w:top w:val="none" w:sz="0" w:space="0" w:color="auto"/>
            <w:left w:val="none" w:sz="0" w:space="0" w:color="auto"/>
            <w:bottom w:val="none" w:sz="0" w:space="0" w:color="auto"/>
            <w:right w:val="none" w:sz="0" w:space="0" w:color="auto"/>
          </w:divBdr>
        </w:div>
      </w:divsChild>
    </w:div>
    <w:div w:id="1460567803">
      <w:bodyDiv w:val="1"/>
      <w:marLeft w:val="0"/>
      <w:marRight w:val="0"/>
      <w:marTop w:val="0"/>
      <w:marBottom w:val="0"/>
      <w:divBdr>
        <w:top w:val="none" w:sz="0" w:space="0" w:color="auto"/>
        <w:left w:val="none" w:sz="0" w:space="0" w:color="auto"/>
        <w:bottom w:val="none" w:sz="0" w:space="0" w:color="auto"/>
        <w:right w:val="none" w:sz="0" w:space="0" w:color="auto"/>
      </w:divBdr>
    </w:div>
    <w:div w:id="1470198343">
      <w:bodyDiv w:val="1"/>
      <w:marLeft w:val="0"/>
      <w:marRight w:val="0"/>
      <w:marTop w:val="0"/>
      <w:marBottom w:val="0"/>
      <w:divBdr>
        <w:top w:val="none" w:sz="0" w:space="0" w:color="auto"/>
        <w:left w:val="none" w:sz="0" w:space="0" w:color="auto"/>
        <w:bottom w:val="none" w:sz="0" w:space="0" w:color="auto"/>
        <w:right w:val="none" w:sz="0" w:space="0" w:color="auto"/>
      </w:divBdr>
    </w:div>
    <w:div w:id="1506632846">
      <w:bodyDiv w:val="1"/>
      <w:marLeft w:val="0"/>
      <w:marRight w:val="0"/>
      <w:marTop w:val="0"/>
      <w:marBottom w:val="0"/>
      <w:divBdr>
        <w:top w:val="none" w:sz="0" w:space="0" w:color="auto"/>
        <w:left w:val="none" w:sz="0" w:space="0" w:color="auto"/>
        <w:bottom w:val="none" w:sz="0" w:space="0" w:color="auto"/>
        <w:right w:val="none" w:sz="0" w:space="0" w:color="auto"/>
      </w:divBdr>
      <w:divsChild>
        <w:div w:id="832643145">
          <w:marLeft w:val="547"/>
          <w:marRight w:val="0"/>
          <w:marTop w:val="0"/>
          <w:marBottom w:val="0"/>
          <w:divBdr>
            <w:top w:val="none" w:sz="0" w:space="0" w:color="auto"/>
            <w:left w:val="none" w:sz="0" w:space="0" w:color="auto"/>
            <w:bottom w:val="none" w:sz="0" w:space="0" w:color="auto"/>
            <w:right w:val="none" w:sz="0" w:space="0" w:color="auto"/>
          </w:divBdr>
        </w:div>
        <w:div w:id="1384136763">
          <w:marLeft w:val="547"/>
          <w:marRight w:val="0"/>
          <w:marTop w:val="0"/>
          <w:marBottom w:val="0"/>
          <w:divBdr>
            <w:top w:val="none" w:sz="0" w:space="0" w:color="auto"/>
            <w:left w:val="none" w:sz="0" w:space="0" w:color="auto"/>
            <w:bottom w:val="none" w:sz="0" w:space="0" w:color="auto"/>
            <w:right w:val="none" w:sz="0" w:space="0" w:color="auto"/>
          </w:divBdr>
        </w:div>
        <w:div w:id="1161897145">
          <w:marLeft w:val="547"/>
          <w:marRight w:val="0"/>
          <w:marTop w:val="0"/>
          <w:marBottom w:val="0"/>
          <w:divBdr>
            <w:top w:val="none" w:sz="0" w:space="0" w:color="auto"/>
            <w:left w:val="none" w:sz="0" w:space="0" w:color="auto"/>
            <w:bottom w:val="none" w:sz="0" w:space="0" w:color="auto"/>
            <w:right w:val="none" w:sz="0" w:space="0" w:color="auto"/>
          </w:divBdr>
        </w:div>
      </w:divsChild>
    </w:div>
    <w:div w:id="1522933842">
      <w:bodyDiv w:val="1"/>
      <w:marLeft w:val="0"/>
      <w:marRight w:val="0"/>
      <w:marTop w:val="0"/>
      <w:marBottom w:val="0"/>
      <w:divBdr>
        <w:top w:val="none" w:sz="0" w:space="0" w:color="auto"/>
        <w:left w:val="none" w:sz="0" w:space="0" w:color="auto"/>
        <w:bottom w:val="none" w:sz="0" w:space="0" w:color="auto"/>
        <w:right w:val="none" w:sz="0" w:space="0" w:color="auto"/>
      </w:divBdr>
    </w:div>
    <w:div w:id="1540823072">
      <w:bodyDiv w:val="1"/>
      <w:marLeft w:val="0"/>
      <w:marRight w:val="0"/>
      <w:marTop w:val="0"/>
      <w:marBottom w:val="0"/>
      <w:divBdr>
        <w:top w:val="none" w:sz="0" w:space="0" w:color="auto"/>
        <w:left w:val="none" w:sz="0" w:space="0" w:color="auto"/>
        <w:bottom w:val="none" w:sz="0" w:space="0" w:color="auto"/>
        <w:right w:val="none" w:sz="0" w:space="0" w:color="auto"/>
      </w:divBdr>
    </w:div>
    <w:div w:id="1577789376">
      <w:bodyDiv w:val="1"/>
      <w:marLeft w:val="0"/>
      <w:marRight w:val="0"/>
      <w:marTop w:val="0"/>
      <w:marBottom w:val="0"/>
      <w:divBdr>
        <w:top w:val="none" w:sz="0" w:space="0" w:color="auto"/>
        <w:left w:val="none" w:sz="0" w:space="0" w:color="auto"/>
        <w:bottom w:val="none" w:sz="0" w:space="0" w:color="auto"/>
        <w:right w:val="none" w:sz="0" w:space="0" w:color="auto"/>
      </w:divBdr>
      <w:divsChild>
        <w:div w:id="1179007472">
          <w:marLeft w:val="547"/>
          <w:marRight w:val="0"/>
          <w:marTop w:val="0"/>
          <w:marBottom w:val="0"/>
          <w:divBdr>
            <w:top w:val="none" w:sz="0" w:space="0" w:color="auto"/>
            <w:left w:val="none" w:sz="0" w:space="0" w:color="auto"/>
            <w:bottom w:val="none" w:sz="0" w:space="0" w:color="auto"/>
            <w:right w:val="none" w:sz="0" w:space="0" w:color="auto"/>
          </w:divBdr>
        </w:div>
        <w:div w:id="1463377719">
          <w:marLeft w:val="547"/>
          <w:marRight w:val="0"/>
          <w:marTop w:val="0"/>
          <w:marBottom w:val="0"/>
          <w:divBdr>
            <w:top w:val="none" w:sz="0" w:space="0" w:color="auto"/>
            <w:left w:val="none" w:sz="0" w:space="0" w:color="auto"/>
            <w:bottom w:val="none" w:sz="0" w:space="0" w:color="auto"/>
            <w:right w:val="none" w:sz="0" w:space="0" w:color="auto"/>
          </w:divBdr>
        </w:div>
      </w:divsChild>
    </w:div>
    <w:div w:id="1584149146">
      <w:bodyDiv w:val="1"/>
      <w:marLeft w:val="0"/>
      <w:marRight w:val="0"/>
      <w:marTop w:val="0"/>
      <w:marBottom w:val="0"/>
      <w:divBdr>
        <w:top w:val="none" w:sz="0" w:space="0" w:color="auto"/>
        <w:left w:val="none" w:sz="0" w:space="0" w:color="auto"/>
        <w:bottom w:val="none" w:sz="0" w:space="0" w:color="auto"/>
        <w:right w:val="none" w:sz="0" w:space="0" w:color="auto"/>
      </w:divBdr>
    </w:div>
    <w:div w:id="1603416834">
      <w:bodyDiv w:val="1"/>
      <w:marLeft w:val="0"/>
      <w:marRight w:val="0"/>
      <w:marTop w:val="0"/>
      <w:marBottom w:val="0"/>
      <w:divBdr>
        <w:top w:val="none" w:sz="0" w:space="0" w:color="auto"/>
        <w:left w:val="none" w:sz="0" w:space="0" w:color="auto"/>
        <w:bottom w:val="none" w:sz="0" w:space="0" w:color="auto"/>
        <w:right w:val="none" w:sz="0" w:space="0" w:color="auto"/>
      </w:divBdr>
    </w:div>
    <w:div w:id="1680355557">
      <w:bodyDiv w:val="1"/>
      <w:marLeft w:val="0"/>
      <w:marRight w:val="0"/>
      <w:marTop w:val="0"/>
      <w:marBottom w:val="0"/>
      <w:divBdr>
        <w:top w:val="none" w:sz="0" w:space="0" w:color="auto"/>
        <w:left w:val="none" w:sz="0" w:space="0" w:color="auto"/>
        <w:bottom w:val="none" w:sz="0" w:space="0" w:color="auto"/>
        <w:right w:val="none" w:sz="0" w:space="0" w:color="auto"/>
      </w:divBdr>
      <w:divsChild>
        <w:div w:id="1380083892">
          <w:marLeft w:val="547"/>
          <w:marRight w:val="0"/>
          <w:marTop w:val="0"/>
          <w:marBottom w:val="0"/>
          <w:divBdr>
            <w:top w:val="none" w:sz="0" w:space="0" w:color="auto"/>
            <w:left w:val="none" w:sz="0" w:space="0" w:color="auto"/>
            <w:bottom w:val="none" w:sz="0" w:space="0" w:color="auto"/>
            <w:right w:val="none" w:sz="0" w:space="0" w:color="auto"/>
          </w:divBdr>
        </w:div>
        <w:div w:id="2068336323">
          <w:marLeft w:val="547"/>
          <w:marRight w:val="0"/>
          <w:marTop w:val="0"/>
          <w:marBottom w:val="0"/>
          <w:divBdr>
            <w:top w:val="none" w:sz="0" w:space="0" w:color="auto"/>
            <w:left w:val="none" w:sz="0" w:space="0" w:color="auto"/>
            <w:bottom w:val="none" w:sz="0" w:space="0" w:color="auto"/>
            <w:right w:val="none" w:sz="0" w:space="0" w:color="auto"/>
          </w:divBdr>
        </w:div>
        <w:div w:id="1296326002">
          <w:marLeft w:val="547"/>
          <w:marRight w:val="0"/>
          <w:marTop w:val="0"/>
          <w:marBottom w:val="0"/>
          <w:divBdr>
            <w:top w:val="none" w:sz="0" w:space="0" w:color="auto"/>
            <w:left w:val="none" w:sz="0" w:space="0" w:color="auto"/>
            <w:bottom w:val="none" w:sz="0" w:space="0" w:color="auto"/>
            <w:right w:val="none" w:sz="0" w:space="0" w:color="auto"/>
          </w:divBdr>
        </w:div>
        <w:div w:id="309865444">
          <w:marLeft w:val="547"/>
          <w:marRight w:val="0"/>
          <w:marTop w:val="0"/>
          <w:marBottom w:val="0"/>
          <w:divBdr>
            <w:top w:val="none" w:sz="0" w:space="0" w:color="auto"/>
            <w:left w:val="none" w:sz="0" w:space="0" w:color="auto"/>
            <w:bottom w:val="none" w:sz="0" w:space="0" w:color="auto"/>
            <w:right w:val="none" w:sz="0" w:space="0" w:color="auto"/>
          </w:divBdr>
        </w:div>
      </w:divsChild>
    </w:div>
    <w:div w:id="1690644254">
      <w:bodyDiv w:val="1"/>
      <w:marLeft w:val="0"/>
      <w:marRight w:val="0"/>
      <w:marTop w:val="0"/>
      <w:marBottom w:val="0"/>
      <w:divBdr>
        <w:top w:val="none" w:sz="0" w:space="0" w:color="auto"/>
        <w:left w:val="none" w:sz="0" w:space="0" w:color="auto"/>
        <w:bottom w:val="none" w:sz="0" w:space="0" w:color="auto"/>
        <w:right w:val="none" w:sz="0" w:space="0" w:color="auto"/>
      </w:divBdr>
    </w:div>
    <w:div w:id="1803762845">
      <w:bodyDiv w:val="1"/>
      <w:marLeft w:val="0"/>
      <w:marRight w:val="0"/>
      <w:marTop w:val="0"/>
      <w:marBottom w:val="0"/>
      <w:divBdr>
        <w:top w:val="none" w:sz="0" w:space="0" w:color="auto"/>
        <w:left w:val="none" w:sz="0" w:space="0" w:color="auto"/>
        <w:bottom w:val="none" w:sz="0" w:space="0" w:color="auto"/>
        <w:right w:val="none" w:sz="0" w:space="0" w:color="auto"/>
      </w:divBdr>
    </w:div>
    <w:div w:id="1818109957">
      <w:bodyDiv w:val="1"/>
      <w:marLeft w:val="0"/>
      <w:marRight w:val="0"/>
      <w:marTop w:val="0"/>
      <w:marBottom w:val="0"/>
      <w:divBdr>
        <w:top w:val="none" w:sz="0" w:space="0" w:color="auto"/>
        <w:left w:val="none" w:sz="0" w:space="0" w:color="auto"/>
        <w:bottom w:val="none" w:sz="0" w:space="0" w:color="auto"/>
        <w:right w:val="none" w:sz="0" w:space="0" w:color="auto"/>
      </w:divBdr>
      <w:divsChild>
        <w:div w:id="2049450444">
          <w:marLeft w:val="547"/>
          <w:marRight w:val="0"/>
          <w:marTop w:val="0"/>
          <w:marBottom w:val="0"/>
          <w:divBdr>
            <w:top w:val="none" w:sz="0" w:space="0" w:color="auto"/>
            <w:left w:val="none" w:sz="0" w:space="0" w:color="auto"/>
            <w:bottom w:val="none" w:sz="0" w:space="0" w:color="auto"/>
            <w:right w:val="none" w:sz="0" w:space="0" w:color="auto"/>
          </w:divBdr>
        </w:div>
        <w:div w:id="249510796">
          <w:marLeft w:val="1267"/>
          <w:marRight w:val="0"/>
          <w:marTop w:val="0"/>
          <w:marBottom w:val="0"/>
          <w:divBdr>
            <w:top w:val="none" w:sz="0" w:space="0" w:color="auto"/>
            <w:left w:val="none" w:sz="0" w:space="0" w:color="auto"/>
            <w:bottom w:val="none" w:sz="0" w:space="0" w:color="auto"/>
            <w:right w:val="none" w:sz="0" w:space="0" w:color="auto"/>
          </w:divBdr>
        </w:div>
        <w:div w:id="1842769981">
          <w:marLeft w:val="547"/>
          <w:marRight w:val="0"/>
          <w:marTop w:val="0"/>
          <w:marBottom w:val="0"/>
          <w:divBdr>
            <w:top w:val="none" w:sz="0" w:space="0" w:color="auto"/>
            <w:left w:val="none" w:sz="0" w:space="0" w:color="auto"/>
            <w:bottom w:val="none" w:sz="0" w:space="0" w:color="auto"/>
            <w:right w:val="none" w:sz="0" w:space="0" w:color="auto"/>
          </w:divBdr>
        </w:div>
        <w:div w:id="1224559553">
          <w:marLeft w:val="1267"/>
          <w:marRight w:val="0"/>
          <w:marTop w:val="0"/>
          <w:marBottom w:val="0"/>
          <w:divBdr>
            <w:top w:val="none" w:sz="0" w:space="0" w:color="auto"/>
            <w:left w:val="none" w:sz="0" w:space="0" w:color="auto"/>
            <w:bottom w:val="none" w:sz="0" w:space="0" w:color="auto"/>
            <w:right w:val="none" w:sz="0" w:space="0" w:color="auto"/>
          </w:divBdr>
        </w:div>
        <w:div w:id="876435585">
          <w:marLeft w:val="1267"/>
          <w:marRight w:val="0"/>
          <w:marTop w:val="0"/>
          <w:marBottom w:val="0"/>
          <w:divBdr>
            <w:top w:val="none" w:sz="0" w:space="0" w:color="auto"/>
            <w:left w:val="none" w:sz="0" w:space="0" w:color="auto"/>
            <w:bottom w:val="none" w:sz="0" w:space="0" w:color="auto"/>
            <w:right w:val="none" w:sz="0" w:space="0" w:color="auto"/>
          </w:divBdr>
        </w:div>
      </w:divsChild>
    </w:div>
    <w:div w:id="1887987087">
      <w:bodyDiv w:val="1"/>
      <w:marLeft w:val="0"/>
      <w:marRight w:val="0"/>
      <w:marTop w:val="0"/>
      <w:marBottom w:val="0"/>
      <w:divBdr>
        <w:top w:val="none" w:sz="0" w:space="0" w:color="auto"/>
        <w:left w:val="none" w:sz="0" w:space="0" w:color="auto"/>
        <w:bottom w:val="none" w:sz="0" w:space="0" w:color="auto"/>
        <w:right w:val="none" w:sz="0" w:space="0" w:color="auto"/>
      </w:divBdr>
    </w:div>
    <w:div w:id="1930963668">
      <w:bodyDiv w:val="1"/>
      <w:marLeft w:val="0"/>
      <w:marRight w:val="0"/>
      <w:marTop w:val="0"/>
      <w:marBottom w:val="0"/>
      <w:divBdr>
        <w:top w:val="none" w:sz="0" w:space="0" w:color="auto"/>
        <w:left w:val="none" w:sz="0" w:space="0" w:color="auto"/>
        <w:bottom w:val="none" w:sz="0" w:space="0" w:color="auto"/>
        <w:right w:val="none" w:sz="0" w:space="0" w:color="auto"/>
      </w:divBdr>
      <w:divsChild>
        <w:div w:id="2141536511">
          <w:marLeft w:val="360"/>
          <w:marRight w:val="0"/>
          <w:marTop w:val="200"/>
          <w:marBottom w:val="0"/>
          <w:divBdr>
            <w:top w:val="none" w:sz="0" w:space="0" w:color="auto"/>
            <w:left w:val="none" w:sz="0" w:space="0" w:color="auto"/>
            <w:bottom w:val="none" w:sz="0" w:space="0" w:color="auto"/>
            <w:right w:val="none" w:sz="0" w:space="0" w:color="auto"/>
          </w:divBdr>
        </w:div>
        <w:div w:id="1990357606">
          <w:marLeft w:val="360"/>
          <w:marRight w:val="0"/>
          <w:marTop w:val="200"/>
          <w:marBottom w:val="0"/>
          <w:divBdr>
            <w:top w:val="none" w:sz="0" w:space="0" w:color="auto"/>
            <w:left w:val="none" w:sz="0" w:space="0" w:color="auto"/>
            <w:bottom w:val="none" w:sz="0" w:space="0" w:color="auto"/>
            <w:right w:val="none" w:sz="0" w:space="0" w:color="auto"/>
          </w:divBdr>
        </w:div>
        <w:div w:id="1150749867">
          <w:marLeft w:val="360"/>
          <w:marRight w:val="0"/>
          <w:marTop w:val="200"/>
          <w:marBottom w:val="0"/>
          <w:divBdr>
            <w:top w:val="none" w:sz="0" w:space="0" w:color="auto"/>
            <w:left w:val="none" w:sz="0" w:space="0" w:color="auto"/>
            <w:bottom w:val="none" w:sz="0" w:space="0" w:color="auto"/>
            <w:right w:val="none" w:sz="0" w:space="0" w:color="auto"/>
          </w:divBdr>
        </w:div>
        <w:div w:id="1425416854">
          <w:marLeft w:val="360"/>
          <w:marRight w:val="0"/>
          <w:marTop w:val="200"/>
          <w:marBottom w:val="0"/>
          <w:divBdr>
            <w:top w:val="none" w:sz="0" w:space="0" w:color="auto"/>
            <w:left w:val="none" w:sz="0" w:space="0" w:color="auto"/>
            <w:bottom w:val="none" w:sz="0" w:space="0" w:color="auto"/>
            <w:right w:val="none" w:sz="0" w:space="0" w:color="auto"/>
          </w:divBdr>
        </w:div>
      </w:divsChild>
    </w:div>
    <w:div w:id="1992246007">
      <w:bodyDiv w:val="1"/>
      <w:marLeft w:val="0"/>
      <w:marRight w:val="0"/>
      <w:marTop w:val="0"/>
      <w:marBottom w:val="0"/>
      <w:divBdr>
        <w:top w:val="none" w:sz="0" w:space="0" w:color="auto"/>
        <w:left w:val="none" w:sz="0" w:space="0" w:color="auto"/>
        <w:bottom w:val="none" w:sz="0" w:space="0" w:color="auto"/>
        <w:right w:val="none" w:sz="0" w:space="0" w:color="auto"/>
      </w:divBdr>
    </w:div>
    <w:div w:id="2014993827">
      <w:bodyDiv w:val="1"/>
      <w:marLeft w:val="0"/>
      <w:marRight w:val="0"/>
      <w:marTop w:val="0"/>
      <w:marBottom w:val="0"/>
      <w:divBdr>
        <w:top w:val="none" w:sz="0" w:space="0" w:color="auto"/>
        <w:left w:val="none" w:sz="0" w:space="0" w:color="auto"/>
        <w:bottom w:val="none" w:sz="0" w:space="0" w:color="auto"/>
        <w:right w:val="none" w:sz="0" w:space="0" w:color="auto"/>
      </w:divBdr>
    </w:div>
    <w:div w:id="2077433744">
      <w:bodyDiv w:val="1"/>
      <w:marLeft w:val="0"/>
      <w:marRight w:val="0"/>
      <w:marTop w:val="0"/>
      <w:marBottom w:val="0"/>
      <w:divBdr>
        <w:top w:val="none" w:sz="0" w:space="0" w:color="auto"/>
        <w:left w:val="none" w:sz="0" w:space="0" w:color="auto"/>
        <w:bottom w:val="none" w:sz="0" w:space="0" w:color="auto"/>
        <w:right w:val="none" w:sz="0" w:space="0" w:color="auto"/>
      </w:divBdr>
    </w:div>
    <w:div w:id="209770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dstonote.com" TargetMode="External"/><Relationship Id="rId13" Type="http://schemas.openxmlformats.org/officeDocument/2006/relationships/hyperlink" Target="http://files.eric.ed.gov/fulltext/EJ966525.pdf" TargetMode="External"/><Relationship Id="rId18" Type="http://schemas.openxmlformats.org/officeDocument/2006/relationships/hyperlink" Target="http://eprints.lse.ac.uk/50929/1/Karnad_Student_use_recorded_2013_author.pdf" TargetMode="External"/><Relationship Id="rId26" Type="http://schemas.openxmlformats.org/officeDocument/2006/relationships/hyperlink" Target="mailto:jim@sprialisconsulting.com" TargetMode="External"/><Relationship Id="rId3" Type="http://schemas.openxmlformats.org/officeDocument/2006/relationships/settings" Target="settings.xml"/><Relationship Id="rId21" Type="http://schemas.openxmlformats.org/officeDocument/2006/relationships/hyperlink" Target="http://www.ascilite.org/conferences/hobart11/downloads/papers/Phillips-full.pdf" TargetMode="External"/><Relationship Id="rId7" Type="http://schemas.openxmlformats.org/officeDocument/2006/relationships/hyperlink" Target="http://www.ijlt.org/uploadfile/2016/0219/20160219030900799.pdf" TargetMode="External"/><Relationship Id="rId12" Type="http://schemas.openxmlformats.org/officeDocument/2006/relationships/hyperlink" Target="http://www.tandfonline.com/doi/abs/10.1080/0363452032000305922" TargetMode="External"/><Relationship Id="rId17" Type="http://schemas.openxmlformats.org/officeDocument/2006/relationships/hyperlink" Target="http://eprints.hud.ac.uk/24540/" TargetMode="External"/><Relationship Id="rId25" Type="http://schemas.openxmlformats.org/officeDocument/2006/relationships/hyperlink" Target="http://www.sonocent.com/australia" TargetMode="External"/><Relationship Id="rId2" Type="http://schemas.openxmlformats.org/officeDocument/2006/relationships/styles" Target="styles.xml"/><Relationship Id="rId16" Type="http://schemas.openxmlformats.org/officeDocument/2006/relationships/hyperlink" Target="http://www.sciencedirect.com/science/article/pii/S0360131513003011" TargetMode="External"/><Relationship Id="rId20" Type="http://schemas.openxmlformats.org/officeDocument/2006/relationships/hyperlink" Target="http://www.yorku.ca/rowston/AERA2011final.pdf" TargetMode="External"/><Relationship Id="rId1" Type="http://schemas.openxmlformats.org/officeDocument/2006/relationships/numbering" Target="numbering.xml"/><Relationship Id="rId6" Type="http://schemas.openxmlformats.org/officeDocument/2006/relationships/hyperlink" Target="http://www.ijlt.org/uploadfile/2016/0219/20160219030900799.pdf" TargetMode="External"/><Relationship Id="rId11" Type="http://schemas.openxmlformats.org/officeDocument/2006/relationships/hyperlink" Target="https://www.researchgate.net/publication/223046788_Spoken_organizational_lecture_cues_and_student_notetaking_as_facilitators_of_student_learning" TargetMode="External"/><Relationship Id="rId24" Type="http://schemas.openxmlformats.org/officeDocument/2006/relationships/hyperlink" Target="http://www.ijlt.org/uploadfile/2016/0219/20160219030900799.pdf" TargetMode="External"/><Relationship Id="rId5" Type="http://schemas.openxmlformats.org/officeDocument/2006/relationships/hyperlink" Target="http://www.ijlt.org/uploadfile/2016/0219/20160219030900799.pdf" TargetMode="External"/><Relationship Id="rId15" Type="http://schemas.openxmlformats.org/officeDocument/2006/relationships/hyperlink" Target="http://www.slideshare.net/mattcornock/strategies-for-supporting-effective-student-engagement-with-lecture-recordings/" TargetMode="External"/><Relationship Id="rId23" Type="http://schemas.openxmlformats.org/officeDocument/2006/relationships/hyperlink" Target="http://www.ucisa.ac.uk/tel" TargetMode="External"/><Relationship Id="rId28" Type="http://schemas.openxmlformats.org/officeDocument/2006/relationships/theme" Target="theme/theme1.xml"/><Relationship Id="rId10" Type="http://schemas.openxmlformats.org/officeDocument/2006/relationships/hyperlink" Target="https://sites.temple.edu/snotetaking/files/2013/02/NotetakingSecondaryStudentsChallengesSolutionsBoyle2012-copy.pdf" TargetMode="External"/><Relationship Id="rId19" Type="http://schemas.openxmlformats.org/officeDocument/2006/relationships/hyperlink" Target="http://www.sciencedirect.com/science/article/pii/S0360131512002163" TargetMode="External"/><Relationship Id="rId4" Type="http://schemas.openxmlformats.org/officeDocument/2006/relationships/webSettings" Target="webSettings.xml"/><Relationship Id="rId9" Type="http://schemas.openxmlformats.org/officeDocument/2006/relationships/hyperlink" Target="http://www.wordstonote.com" TargetMode="External"/><Relationship Id="rId14" Type="http://schemas.openxmlformats.org/officeDocument/2006/relationships/hyperlink" Target="http://theconversation.com/whats-the-best-most-effective-way-to-take-notes-41961" TargetMode="External"/><Relationship Id="rId22" Type="http://schemas.openxmlformats.org/officeDocument/2006/relationships/hyperlink" Target="http://www.slideshare.net/LeonieSloman/students-use-of-lecture-captur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12</Pages>
  <Words>3187</Words>
  <Characters>18166</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Sprialis</dc:creator>
  <cp:keywords/>
  <dc:description/>
  <cp:lastModifiedBy>Jane Hawkeswood</cp:lastModifiedBy>
  <cp:revision>2</cp:revision>
  <dcterms:created xsi:type="dcterms:W3CDTF">2018-02-08T00:44:00Z</dcterms:created>
  <dcterms:modified xsi:type="dcterms:W3CDTF">2018-02-08T00:44:00Z</dcterms:modified>
</cp:coreProperties>
</file>