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0AF" w:rsidRDefault="00A81E59" w:rsidP="004050AF">
      <w:pPr>
        <w:rPr>
          <w:rFonts w:eastAsia="Times New Roman"/>
          <w:color w:val="000000"/>
          <w:sz w:val="24"/>
          <w:szCs w:val="24"/>
        </w:rPr>
      </w:pPr>
      <w:bookmarkStart w:id="0" w:name="_GoBack"/>
      <w:bookmarkEnd w:id="0"/>
      <w:r>
        <w:rPr>
          <w:rFonts w:eastAsia="Times New Roman"/>
          <w:color w:val="000000"/>
          <w:sz w:val="24"/>
          <w:szCs w:val="24"/>
        </w:rPr>
        <w:t>DARLENE MCLENNAN</w:t>
      </w:r>
      <w:r w:rsidR="004050AF">
        <w:rPr>
          <w:rFonts w:eastAsia="Times New Roman"/>
          <w:color w:val="000000"/>
          <w:sz w:val="24"/>
          <w:szCs w:val="24"/>
        </w:rPr>
        <w:t>:</w:t>
      </w:r>
      <w:r w:rsidR="003A4DEA">
        <w:rPr>
          <w:rFonts w:eastAsia="Times New Roman"/>
          <w:color w:val="000000"/>
          <w:sz w:val="24"/>
          <w:szCs w:val="24"/>
        </w:rPr>
        <w:t xml:space="preserve"> Good afternoon, everybody and </w:t>
      </w:r>
      <w:r w:rsidR="004050AF">
        <w:rPr>
          <w:rFonts w:eastAsia="Times New Roman"/>
          <w:color w:val="000000"/>
          <w:sz w:val="24"/>
          <w:szCs w:val="24"/>
        </w:rPr>
        <w:t>welcome.</w:t>
      </w:r>
      <w:r w:rsidR="0090277E">
        <w:rPr>
          <w:rFonts w:eastAsia="Times New Roman"/>
          <w:color w:val="000000"/>
          <w:sz w:val="24"/>
          <w:szCs w:val="24"/>
        </w:rPr>
        <w:t xml:space="preserve"> </w:t>
      </w:r>
      <w:r w:rsidR="004050AF">
        <w:rPr>
          <w:rFonts w:eastAsia="Times New Roman"/>
          <w:color w:val="000000"/>
          <w:sz w:val="24"/>
          <w:szCs w:val="24"/>
        </w:rPr>
        <w:t xml:space="preserve">It's Darlene McLennan here and on behalf of ADCET, ATEND and the </w:t>
      </w:r>
      <w:r w:rsidR="00CB2AEB">
        <w:rPr>
          <w:rFonts w:eastAsia="Times New Roman"/>
          <w:color w:val="000000"/>
          <w:sz w:val="24"/>
          <w:szCs w:val="24"/>
        </w:rPr>
        <w:t>National Centre for Student Equity in Higher Education</w:t>
      </w:r>
      <w:r w:rsidR="004050AF">
        <w:rPr>
          <w:rFonts w:eastAsia="Times New Roman"/>
          <w:color w:val="000000"/>
          <w:sz w:val="24"/>
          <w:szCs w:val="24"/>
        </w:rPr>
        <w:t xml:space="preserve"> I would like </w:t>
      </w:r>
      <w:r w:rsidR="00CB2AEB">
        <w:rPr>
          <w:rFonts w:eastAsia="Times New Roman"/>
          <w:color w:val="000000"/>
          <w:sz w:val="24"/>
          <w:szCs w:val="24"/>
        </w:rPr>
        <w:t>to</w:t>
      </w:r>
      <w:r w:rsidR="004050AF">
        <w:rPr>
          <w:rFonts w:eastAsia="Times New Roman"/>
          <w:color w:val="000000"/>
          <w:sz w:val="24"/>
          <w:szCs w:val="24"/>
        </w:rPr>
        <w:t xml:space="preserve"> warmly welcome you to this webinar.</w:t>
      </w:r>
      <w:r w:rsidR="0090277E">
        <w:rPr>
          <w:rFonts w:eastAsia="Times New Roman"/>
          <w:color w:val="000000"/>
          <w:sz w:val="24"/>
          <w:szCs w:val="24"/>
        </w:rPr>
        <w:t xml:space="preserve"> </w:t>
      </w:r>
      <w:r w:rsidR="004050AF">
        <w:rPr>
          <w:rFonts w:eastAsia="Times New Roman"/>
          <w:color w:val="000000"/>
          <w:sz w:val="24"/>
          <w:szCs w:val="24"/>
        </w:rPr>
        <w:t>I wish to start by first acknowledging and paying my respects to the Aboriginal and Torres Strait Islander</w:t>
      </w:r>
      <w:r w:rsidR="00CB2AEB">
        <w:rPr>
          <w:rFonts w:eastAsia="Times New Roman"/>
          <w:color w:val="000000"/>
          <w:sz w:val="24"/>
          <w:szCs w:val="24"/>
        </w:rPr>
        <w:t>s</w:t>
      </w:r>
      <w:r w:rsidR="004050AF">
        <w:rPr>
          <w:rFonts w:eastAsia="Times New Roman"/>
          <w:color w:val="000000"/>
          <w:sz w:val="24"/>
          <w:szCs w:val="24"/>
        </w:rPr>
        <w:t xml:space="preserve"> peoples, the traditional owners of the Australian lands, the eldest living culture in the world.</w:t>
      </w:r>
      <w:r w:rsidR="0090277E">
        <w:rPr>
          <w:rFonts w:eastAsia="Times New Roman"/>
          <w:color w:val="000000"/>
          <w:sz w:val="24"/>
          <w:szCs w:val="24"/>
        </w:rPr>
        <w:t xml:space="preserve"> </w:t>
      </w:r>
      <w:r w:rsidR="004050AF">
        <w:rPr>
          <w:rFonts w:eastAsia="Times New Roman"/>
          <w:color w:val="000000"/>
          <w:sz w:val="24"/>
          <w:szCs w:val="24"/>
        </w:rPr>
        <w:t xml:space="preserve">I would also like to pay my respects to </w:t>
      </w:r>
      <w:r w:rsidR="003A4DEA">
        <w:rPr>
          <w:rFonts w:eastAsia="Times New Roman"/>
          <w:color w:val="000000"/>
          <w:sz w:val="24"/>
          <w:szCs w:val="24"/>
        </w:rPr>
        <w:t>the elders, past, present and e</w:t>
      </w:r>
      <w:r w:rsidR="004050AF">
        <w:rPr>
          <w:rFonts w:eastAsia="Times New Roman"/>
          <w:color w:val="000000"/>
          <w:sz w:val="24"/>
          <w:szCs w:val="24"/>
        </w:rPr>
        <w:t>m</w:t>
      </w:r>
      <w:r w:rsidR="003A4DEA">
        <w:rPr>
          <w:rFonts w:eastAsia="Times New Roman"/>
          <w:color w:val="000000"/>
          <w:sz w:val="24"/>
          <w:szCs w:val="24"/>
        </w:rPr>
        <w:t xml:space="preserve">erging </w:t>
      </w:r>
      <w:r w:rsidR="004050AF">
        <w:rPr>
          <w:rFonts w:eastAsia="Times New Roman"/>
          <w:color w:val="000000"/>
          <w:sz w:val="24"/>
          <w:szCs w:val="24"/>
        </w:rPr>
        <w:t xml:space="preserve">and </w:t>
      </w:r>
      <w:r w:rsidR="003A4DEA">
        <w:rPr>
          <w:rFonts w:eastAsia="Times New Roman"/>
          <w:color w:val="000000"/>
          <w:sz w:val="24"/>
          <w:szCs w:val="24"/>
        </w:rPr>
        <w:t xml:space="preserve">to </w:t>
      </w:r>
      <w:r w:rsidR="004050AF">
        <w:rPr>
          <w:rFonts w:eastAsia="Times New Roman"/>
          <w:color w:val="000000"/>
          <w:sz w:val="24"/>
          <w:szCs w:val="24"/>
        </w:rPr>
        <w:t>any Aboriginal people present online here today.</w:t>
      </w:r>
      <w:r w:rsidR="0090277E">
        <w:rPr>
          <w:rFonts w:eastAsia="Times New Roman"/>
          <w:color w:val="000000"/>
          <w:sz w:val="24"/>
          <w:szCs w:val="24"/>
        </w:rPr>
        <w:t xml:space="preserve"> </w:t>
      </w:r>
      <w:r w:rsidR="004050AF">
        <w:rPr>
          <w:rFonts w:eastAsia="Times New Roman"/>
          <w:color w:val="000000"/>
          <w:sz w:val="24"/>
          <w:szCs w:val="24"/>
        </w:rPr>
        <w:t>I respectfully acknowledge that this week National Reconciliation Week is a significant week of celebration for Aboriginal and Torres Strait Islander</w:t>
      </w:r>
      <w:r w:rsidR="00CB2AEB">
        <w:rPr>
          <w:rFonts w:eastAsia="Times New Roman"/>
          <w:color w:val="000000"/>
          <w:sz w:val="24"/>
          <w:szCs w:val="24"/>
        </w:rPr>
        <w:t>s</w:t>
      </w:r>
      <w:r w:rsidR="004050AF">
        <w:rPr>
          <w:rFonts w:eastAsia="Times New Roman"/>
          <w:color w:val="000000"/>
          <w:sz w:val="24"/>
          <w:szCs w:val="24"/>
        </w:rPr>
        <w:t xml:space="preserve"> people.</w:t>
      </w:r>
      <w:r w:rsidR="0090277E">
        <w:rPr>
          <w:rFonts w:eastAsia="Times New Roman"/>
          <w:color w:val="000000"/>
          <w:sz w:val="24"/>
          <w:szCs w:val="24"/>
        </w:rPr>
        <w:t xml:space="preserve"> </w:t>
      </w:r>
      <w:r w:rsidR="004050AF">
        <w:rPr>
          <w:rFonts w:eastAsia="Times New Roman"/>
          <w:color w:val="000000"/>
          <w:sz w:val="24"/>
          <w:szCs w:val="24"/>
        </w:rPr>
        <w:t>With anniversaries highlighting 50 years since the 1967 referendum and 25 years since the Mabo decision.</w:t>
      </w:r>
      <w:r w:rsidR="0090277E">
        <w:rPr>
          <w:rFonts w:eastAsia="Times New Roman"/>
          <w:color w:val="000000"/>
          <w:sz w:val="24"/>
          <w:szCs w:val="24"/>
        </w:rPr>
        <w:t xml:space="preserve"> </w:t>
      </w:r>
      <w:r w:rsidR="004050AF">
        <w:rPr>
          <w:rFonts w:eastAsia="Times New Roman"/>
          <w:color w:val="000000"/>
          <w:sz w:val="24"/>
          <w:szCs w:val="24"/>
        </w:rPr>
        <w:t>National Reconciliation Week celebrates achievements in the journey towards reconciliation.</w:t>
      </w:r>
      <w:r w:rsidR="0090277E">
        <w:rPr>
          <w:rFonts w:eastAsia="Times New Roman"/>
          <w:color w:val="000000"/>
          <w:sz w:val="24"/>
          <w:szCs w:val="24"/>
        </w:rPr>
        <w:t xml:space="preserve"> </w:t>
      </w:r>
      <w:r w:rsidR="004050AF">
        <w:rPr>
          <w:rFonts w:eastAsia="Times New Roman"/>
          <w:color w:val="000000"/>
          <w:sz w:val="24"/>
          <w:szCs w:val="24"/>
        </w:rPr>
        <w:t>I would also like to welcome Sue</w:t>
      </w:r>
      <w:r w:rsidR="003A4DEA">
        <w:rPr>
          <w:rFonts w:eastAsia="Times New Roman"/>
          <w:color w:val="000000"/>
          <w:sz w:val="24"/>
          <w:szCs w:val="24"/>
        </w:rPr>
        <w:t xml:space="preserve"> Trinidad</w:t>
      </w:r>
      <w:r w:rsidR="004050AF">
        <w:rPr>
          <w:rFonts w:eastAsia="Times New Roman"/>
          <w:color w:val="000000"/>
          <w:sz w:val="24"/>
          <w:szCs w:val="24"/>
        </w:rPr>
        <w:t xml:space="preserve">, the director of the </w:t>
      </w:r>
      <w:r w:rsidR="00CB2AEB">
        <w:rPr>
          <w:rFonts w:eastAsia="Times New Roman"/>
          <w:color w:val="000000"/>
          <w:sz w:val="24"/>
          <w:szCs w:val="24"/>
        </w:rPr>
        <w:t xml:space="preserve">National Centre </w:t>
      </w:r>
      <w:r w:rsidR="004050AF">
        <w:rPr>
          <w:rFonts w:eastAsia="Times New Roman"/>
          <w:color w:val="000000"/>
          <w:sz w:val="24"/>
          <w:szCs w:val="24"/>
        </w:rPr>
        <w:t>with us today who will be introducing our speakers.</w:t>
      </w:r>
      <w:r w:rsidR="003A4DEA">
        <w:rPr>
          <w:rFonts w:eastAsia="Times New Roman"/>
          <w:color w:val="000000"/>
          <w:sz w:val="24"/>
          <w:szCs w:val="24"/>
        </w:rPr>
        <w:t xml:space="preserve"> </w:t>
      </w:r>
      <w:r w:rsidR="004050AF">
        <w:rPr>
          <w:rFonts w:eastAsia="Times New Roman"/>
          <w:color w:val="000000"/>
          <w:sz w:val="24"/>
          <w:szCs w:val="24"/>
        </w:rPr>
        <w:t>Thanks, Sue.</w:t>
      </w:r>
    </w:p>
    <w:p w:rsidR="004050AF" w:rsidRDefault="00716AEE" w:rsidP="004050AF">
      <w:pPr>
        <w:rPr>
          <w:rFonts w:eastAsia="Times New Roman"/>
          <w:color w:val="000000"/>
          <w:sz w:val="24"/>
          <w:szCs w:val="24"/>
        </w:rPr>
      </w:pPr>
      <w:r>
        <w:rPr>
          <w:rFonts w:eastAsia="Times New Roman"/>
          <w:color w:val="000000"/>
          <w:sz w:val="24"/>
          <w:szCs w:val="24"/>
        </w:rPr>
        <w:t xml:space="preserve">SUE </w:t>
      </w:r>
      <w:r w:rsidR="00CB2AEB">
        <w:rPr>
          <w:rFonts w:eastAsia="Times New Roman"/>
          <w:color w:val="000000"/>
          <w:sz w:val="24"/>
          <w:szCs w:val="24"/>
        </w:rPr>
        <w:t>TRINIDAD: Thank</w:t>
      </w:r>
      <w:r w:rsidR="004050AF">
        <w:rPr>
          <w:rFonts w:eastAsia="Times New Roman"/>
          <w:color w:val="000000"/>
          <w:sz w:val="24"/>
          <w:szCs w:val="24"/>
        </w:rPr>
        <w:t xml:space="preserve"> you, Darlene and Jane</w:t>
      </w:r>
      <w:r w:rsidR="00CB2AEB">
        <w:rPr>
          <w:rFonts w:eastAsia="Times New Roman"/>
          <w:color w:val="000000"/>
          <w:sz w:val="24"/>
          <w:szCs w:val="24"/>
        </w:rPr>
        <w:t xml:space="preserve"> a</w:t>
      </w:r>
      <w:r w:rsidR="004050AF">
        <w:rPr>
          <w:rFonts w:eastAsia="Times New Roman"/>
          <w:color w:val="000000"/>
          <w:sz w:val="24"/>
          <w:szCs w:val="24"/>
        </w:rPr>
        <w:t>nd the ADCET team for hosting this webinar.</w:t>
      </w:r>
      <w:r w:rsidR="0090277E">
        <w:rPr>
          <w:rFonts w:eastAsia="Times New Roman"/>
          <w:color w:val="000000"/>
          <w:sz w:val="24"/>
          <w:szCs w:val="24"/>
        </w:rPr>
        <w:t xml:space="preserve"> </w:t>
      </w:r>
      <w:r w:rsidR="004050AF">
        <w:rPr>
          <w:rFonts w:eastAsia="Times New Roman"/>
          <w:color w:val="000000"/>
          <w:sz w:val="24"/>
          <w:szCs w:val="24"/>
        </w:rPr>
        <w:t xml:space="preserve">The National Centre for Student Equity </w:t>
      </w:r>
      <w:r w:rsidR="00CB2AEB">
        <w:rPr>
          <w:rFonts w:eastAsia="Times New Roman"/>
          <w:color w:val="000000"/>
          <w:sz w:val="24"/>
          <w:szCs w:val="24"/>
        </w:rPr>
        <w:t xml:space="preserve">in Higher </w:t>
      </w:r>
      <w:r w:rsidR="004050AF">
        <w:rPr>
          <w:rFonts w:eastAsia="Times New Roman"/>
          <w:color w:val="000000"/>
          <w:sz w:val="24"/>
          <w:szCs w:val="24"/>
        </w:rPr>
        <w:t xml:space="preserve">Education </w:t>
      </w:r>
      <w:r w:rsidR="00CB2AEB">
        <w:rPr>
          <w:rFonts w:eastAsia="Times New Roman"/>
          <w:color w:val="000000"/>
          <w:sz w:val="24"/>
          <w:szCs w:val="24"/>
        </w:rPr>
        <w:t>have</w:t>
      </w:r>
      <w:r w:rsidR="004050AF">
        <w:rPr>
          <w:rFonts w:eastAsia="Times New Roman"/>
          <w:color w:val="000000"/>
          <w:sz w:val="24"/>
          <w:szCs w:val="24"/>
        </w:rPr>
        <w:t xml:space="preserve"> fund</w:t>
      </w:r>
      <w:r w:rsidR="00CB2AEB">
        <w:rPr>
          <w:rFonts w:eastAsia="Times New Roman"/>
          <w:color w:val="000000"/>
          <w:sz w:val="24"/>
          <w:szCs w:val="24"/>
        </w:rPr>
        <w:t>ed</w:t>
      </w:r>
      <w:r w:rsidR="004050AF">
        <w:rPr>
          <w:rFonts w:eastAsia="Times New Roman"/>
          <w:color w:val="000000"/>
          <w:sz w:val="24"/>
          <w:szCs w:val="24"/>
        </w:rPr>
        <w:t xml:space="preserve"> to date 34 research projects</w:t>
      </w:r>
      <w:r w:rsidR="00CB2AEB">
        <w:rPr>
          <w:rFonts w:eastAsia="Times New Roman"/>
          <w:color w:val="000000"/>
          <w:sz w:val="24"/>
          <w:szCs w:val="24"/>
        </w:rPr>
        <w:t xml:space="preserve"> of which</w:t>
      </w:r>
      <w:r w:rsidR="004050AF">
        <w:rPr>
          <w:rFonts w:eastAsia="Times New Roman"/>
          <w:color w:val="000000"/>
          <w:sz w:val="24"/>
          <w:szCs w:val="24"/>
        </w:rPr>
        <w:t xml:space="preserve"> Dr. </w:t>
      </w:r>
      <w:r w:rsidR="00CB2AEB">
        <w:rPr>
          <w:rFonts w:eastAsia="Times New Roman"/>
          <w:color w:val="000000"/>
          <w:sz w:val="24"/>
          <w:szCs w:val="24"/>
        </w:rPr>
        <w:t xml:space="preserve">Ian </w:t>
      </w:r>
      <w:r w:rsidR="004050AF">
        <w:rPr>
          <w:rFonts w:eastAsia="Times New Roman"/>
          <w:color w:val="000000"/>
          <w:sz w:val="24"/>
          <w:szCs w:val="24"/>
        </w:rPr>
        <w:t xml:space="preserve">Li and Dr. David </w:t>
      </w:r>
      <w:r w:rsidR="00CB2AEB" w:rsidRPr="00CB2AEB">
        <w:rPr>
          <w:rFonts w:eastAsia="Times New Roman"/>
          <w:color w:val="000000"/>
          <w:sz w:val="24"/>
          <w:szCs w:val="24"/>
        </w:rPr>
        <w:t xml:space="preserve">Carroll </w:t>
      </w:r>
      <w:r w:rsidR="004050AF">
        <w:rPr>
          <w:rFonts w:eastAsia="Times New Roman"/>
          <w:color w:val="000000"/>
          <w:sz w:val="24"/>
          <w:szCs w:val="24"/>
        </w:rPr>
        <w:t>'s project is one</w:t>
      </w:r>
      <w:r w:rsidR="00CB2AEB">
        <w:rPr>
          <w:rFonts w:eastAsia="Times New Roman"/>
          <w:color w:val="000000"/>
          <w:sz w:val="24"/>
          <w:szCs w:val="24"/>
        </w:rPr>
        <w:t xml:space="preserve"> of the</w:t>
      </w:r>
      <w:r w:rsidR="0014795E">
        <w:rPr>
          <w:rFonts w:eastAsia="Times New Roman"/>
          <w:color w:val="000000"/>
          <w:sz w:val="24"/>
          <w:szCs w:val="24"/>
        </w:rPr>
        <w:t>se</w:t>
      </w:r>
      <w:r w:rsidR="004050AF">
        <w:rPr>
          <w:rFonts w:eastAsia="Times New Roman"/>
          <w:color w:val="000000"/>
          <w:sz w:val="24"/>
          <w:szCs w:val="24"/>
        </w:rPr>
        <w:t xml:space="preserve">. </w:t>
      </w:r>
      <w:r w:rsidR="0014795E">
        <w:rPr>
          <w:rFonts w:eastAsia="Times New Roman"/>
          <w:color w:val="000000"/>
          <w:sz w:val="24"/>
          <w:szCs w:val="24"/>
        </w:rPr>
        <w:t>And w</w:t>
      </w:r>
      <w:r w:rsidR="004050AF">
        <w:rPr>
          <w:rFonts w:eastAsia="Times New Roman"/>
          <w:color w:val="000000"/>
          <w:sz w:val="24"/>
          <w:szCs w:val="24"/>
        </w:rPr>
        <w:t xml:space="preserve">e have been very fortunate to be able to support such wonderful research and the full </w:t>
      </w:r>
      <w:r w:rsidR="0014795E">
        <w:rPr>
          <w:rFonts w:eastAsia="Times New Roman"/>
          <w:color w:val="000000"/>
          <w:sz w:val="24"/>
          <w:szCs w:val="24"/>
        </w:rPr>
        <w:t>re</w:t>
      </w:r>
      <w:r w:rsidR="004050AF">
        <w:rPr>
          <w:rFonts w:eastAsia="Times New Roman"/>
          <w:color w:val="000000"/>
          <w:sz w:val="24"/>
          <w:szCs w:val="24"/>
        </w:rPr>
        <w:t>port can be found</w:t>
      </w:r>
      <w:r w:rsidR="00114780">
        <w:rPr>
          <w:rFonts w:eastAsia="Times New Roman"/>
          <w:color w:val="000000"/>
          <w:sz w:val="24"/>
          <w:szCs w:val="24"/>
        </w:rPr>
        <w:t xml:space="preserve"> on our website which is at ncs</w:t>
      </w:r>
      <w:r w:rsidR="004050AF">
        <w:rPr>
          <w:rFonts w:eastAsia="Times New Roman"/>
          <w:color w:val="000000"/>
          <w:sz w:val="24"/>
          <w:szCs w:val="24"/>
        </w:rPr>
        <w:t>e</w:t>
      </w:r>
      <w:r w:rsidR="00114780">
        <w:rPr>
          <w:rFonts w:eastAsia="Times New Roman"/>
          <w:color w:val="000000"/>
          <w:sz w:val="24"/>
          <w:szCs w:val="24"/>
        </w:rPr>
        <w:t>he.edu.au</w:t>
      </w:r>
      <w:r w:rsidR="004050AF">
        <w:rPr>
          <w:rFonts w:eastAsia="Times New Roman"/>
          <w:color w:val="000000"/>
          <w:sz w:val="24"/>
          <w:szCs w:val="24"/>
        </w:rPr>
        <w:t xml:space="preserve"> </w:t>
      </w:r>
      <w:r w:rsidR="0014795E">
        <w:rPr>
          <w:rFonts w:eastAsia="Times New Roman"/>
          <w:color w:val="000000"/>
          <w:sz w:val="24"/>
          <w:szCs w:val="24"/>
        </w:rPr>
        <w:t>w</w:t>
      </w:r>
      <w:r w:rsidR="004050AF">
        <w:rPr>
          <w:rFonts w:eastAsia="Times New Roman"/>
          <w:color w:val="000000"/>
          <w:sz w:val="24"/>
          <w:szCs w:val="24"/>
        </w:rPr>
        <w:t xml:space="preserve">hich you have been given a copy of as well with your registration. </w:t>
      </w:r>
      <w:r w:rsidR="0003193B">
        <w:rPr>
          <w:rFonts w:eastAsia="Times New Roman"/>
          <w:color w:val="000000"/>
          <w:sz w:val="24"/>
          <w:szCs w:val="24"/>
        </w:rPr>
        <w:t>So y</w:t>
      </w:r>
      <w:r w:rsidR="004050AF">
        <w:rPr>
          <w:rFonts w:eastAsia="Times New Roman"/>
          <w:color w:val="000000"/>
          <w:sz w:val="24"/>
          <w:szCs w:val="24"/>
        </w:rPr>
        <w:t>ou are welcome to come and have a look at other research projects that are there as well.</w:t>
      </w:r>
      <w:r w:rsidR="0090277E">
        <w:rPr>
          <w:rFonts w:eastAsia="Times New Roman"/>
          <w:color w:val="000000"/>
          <w:sz w:val="24"/>
          <w:szCs w:val="24"/>
        </w:rPr>
        <w:t xml:space="preserve"> </w:t>
      </w:r>
      <w:r w:rsidR="0003193B">
        <w:rPr>
          <w:rFonts w:eastAsia="Times New Roman"/>
          <w:color w:val="000000"/>
          <w:sz w:val="24"/>
          <w:szCs w:val="24"/>
        </w:rPr>
        <w:t>And t</w:t>
      </w:r>
      <w:r w:rsidR="004050AF">
        <w:rPr>
          <w:rFonts w:eastAsia="Times New Roman"/>
          <w:color w:val="000000"/>
          <w:sz w:val="24"/>
          <w:szCs w:val="24"/>
        </w:rPr>
        <w:t xml:space="preserve">his is one of the reports that will be released in the forthcoming publication </w:t>
      </w:r>
      <w:r w:rsidR="0003193B">
        <w:rPr>
          <w:rFonts w:eastAsia="Times New Roman"/>
          <w:color w:val="000000"/>
          <w:sz w:val="24"/>
          <w:szCs w:val="24"/>
        </w:rPr>
        <w:t xml:space="preserve">Informing Policy </w:t>
      </w:r>
      <w:r w:rsidR="004050AF">
        <w:rPr>
          <w:rFonts w:eastAsia="Times New Roman"/>
          <w:color w:val="000000"/>
          <w:sz w:val="24"/>
          <w:szCs w:val="24"/>
        </w:rPr>
        <w:t xml:space="preserve">and </w:t>
      </w:r>
      <w:r w:rsidR="0003193B">
        <w:rPr>
          <w:rFonts w:eastAsia="Times New Roman"/>
          <w:color w:val="000000"/>
          <w:sz w:val="24"/>
          <w:szCs w:val="24"/>
        </w:rPr>
        <w:t xml:space="preserve">Practice </w:t>
      </w:r>
      <w:r w:rsidR="004050AF">
        <w:rPr>
          <w:rFonts w:eastAsia="Times New Roman"/>
          <w:color w:val="000000"/>
          <w:sz w:val="24"/>
          <w:szCs w:val="24"/>
        </w:rPr>
        <w:t>3</w:t>
      </w:r>
      <w:r w:rsidR="0003193B">
        <w:rPr>
          <w:rFonts w:eastAsia="Times New Roman"/>
          <w:color w:val="000000"/>
          <w:sz w:val="24"/>
          <w:szCs w:val="24"/>
        </w:rPr>
        <w:t xml:space="preserve"> a</w:t>
      </w:r>
      <w:r w:rsidR="004050AF">
        <w:rPr>
          <w:rFonts w:eastAsia="Times New Roman"/>
          <w:color w:val="000000"/>
          <w:sz w:val="24"/>
          <w:szCs w:val="24"/>
        </w:rPr>
        <w:t xml:space="preserve">nd this will be launched at the </w:t>
      </w:r>
      <w:r w:rsidR="0003193B" w:rsidRPr="0003193B">
        <w:rPr>
          <w:rFonts w:eastAsia="Times New Roman"/>
          <w:bCs/>
          <w:color w:val="000000"/>
          <w:sz w:val="24"/>
          <w:szCs w:val="24"/>
        </w:rPr>
        <w:t>STARS</w:t>
      </w:r>
      <w:r w:rsidR="0003193B">
        <w:rPr>
          <w:rFonts w:eastAsia="Times New Roman"/>
          <w:color w:val="000000"/>
          <w:sz w:val="24"/>
          <w:szCs w:val="24"/>
        </w:rPr>
        <w:t xml:space="preserve"> conference</w:t>
      </w:r>
      <w:r w:rsidR="004050AF">
        <w:rPr>
          <w:rFonts w:eastAsia="Times New Roman"/>
          <w:color w:val="000000"/>
          <w:sz w:val="24"/>
          <w:szCs w:val="24"/>
        </w:rPr>
        <w:t xml:space="preserve"> in Adelaide at the beginning of July.</w:t>
      </w:r>
      <w:r w:rsidR="0090277E">
        <w:rPr>
          <w:rFonts w:eastAsia="Times New Roman"/>
          <w:color w:val="000000"/>
          <w:sz w:val="24"/>
          <w:szCs w:val="24"/>
        </w:rPr>
        <w:t xml:space="preserve"> </w:t>
      </w:r>
      <w:r w:rsidR="0003193B">
        <w:rPr>
          <w:rFonts w:eastAsia="Times New Roman"/>
          <w:color w:val="000000"/>
          <w:sz w:val="24"/>
          <w:szCs w:val="24"/>
        </w:rPr>
        <w:t>So w</w:t>
      </w:r>
      <w:r w:rsidR="004050AF">
        <w:rPr>
          <w:rFonts w:eastAsia="Times New Roman"/>
          <w:color w:val="000000"/>
          <w:sz w:val="24"/>
          <w:szCs w:val="24"/>
        </w:rPr>
        <w:t>e will have that on our website as well.</w:t>
      </w:r>
      <w:r w:rsidR="0090277E">
        <w:rPr>
          <w:rFonts w:eastAsia="Times New Roman"/>
          <w:color w:val="000000"/>
          <w:sz w:val="24"/>
          <w:szCs w:val="24"/>
        </w:rPr>
        <w:t xml:space="preserve"> </w:t>
      </w:r>
      <w:r w:rsidR="004050AF">
        <w:rPr>
          <w:rFonts w:eastAsia="Times New Roman"/>
          <w:color w:val="000000"/>
          <w:sz w:val="24"/>
          <w:szCs w:val="24"/>
        </w:rPr>
        <w:t>This research undertaken by Ian and David has confirmed that equity students are generally well supported in their university study and they will take you through some of that evidence</w:t>
      </w:r>
      <w:r w:rsidR="003D006D">
        <w:rPr>
          <w:rFonts w:eastAsia="Times New Roman"/>
          <w:color w:val="000000"/>
          <w:sz w:val="24"/>
          <w:szCs w:val="24"/>
        </w:rPr>
        <w:t>. B</w:t>
      </w:r>
      <w:r w:rsidR="004050AF">
        <w:rPr>
          <w:rFonts w:eastAsia="Times New Roman"/>
          <w:color w:val="000000"/>
          <w:sz w:val="24"/>
          <w:szCs w:val="24"/>
        </w:rPr>
        <w:t>ut they will also talk to you about the challenges that are remaining for particular students</w:t>
      </w:r>
      <w:r w:rsidR="003D006D">
        <w:rPr>
          <w:rFonts w:eastAsia="Times New Roman"/>
          <w:color w:val="000000"/>
          <w:sz w:val="24"/>
          <w:szCs w:val="24"/>
        </w:rPr>
        <w:t xml:space="preserve"> s</w:t>
      </w:r>
      <w:r w:rsidR="004050AF">
        <w:rPr>
          <w:rFonts w:eastAsia="Times New Roman"/>
          <w:color w:val="000000"/>
          <w:sz w:val="24"/>
          <w:szCs w:val="24"/>
        </w:rPr>
        <w:t>uch as non-English speaking students and those with a disability.</w:t>
      </w:r>
      <w:r w:rsidR="0090277E">
        <w:rPr>
          <w:rFonts w:eastAsia="Times New Roman"/>
          <w:color w:val="000000"/>
          <w:sz w:val="24"/>
          <w:szCs w:val="24"/>
        </w:rPr>
        <w:t xml:space="preserve"> </w:t>
      </w:r>
      <w:r w:rsidR="004050AF">
        <w:rPr>
          <w:rFonts w:eastAsia="Times New Roman"/>
          <w:color w:val="000000"/>
          <w:sz w:val="24"/>
          <w:szCs w:val="24"/>
        </w:rPr>
        <w:t>So we welcome this opportunity for David and Ian to further promote this very important research</w:t>
      </w:r>
      <w:r w:rsidR="003D006D">
        <w:rPr>
          <w:rFonts w:eastAsia="Times New Roman"/>
          <w:color w:val="000000"/>
          <w:sz w:val="24"/>
          <w:szCs w:val="24"/>
        </w:rPr>
        <w:t xml:space="preserve"> b</w:t>
      </w:r>
      <w:r w:rsidR="004050AF">
        <w:rPr>
          <w:rFonts w:eastAsia="Times New Roman"/>
          <w:color w:val="000000"/>
          <w:sz w:val="24"/>
          <w:szCs w:val="24"/>
        </w:rPr>
        <w:t xml:space="preserve">ecause it's helping us to better understand the ongoing needs for helping students at university, </w:t>
      </w:r>
      <w:r w:rsidR="003D006D">
        <w:rPr>
          <w:rFonts w:eastAsia="Times New Roman"/>
          <w:color w:val="000000"/>
          <w:sz w:val="24"/>
          <w:szCs w:val="24"/>
        </w:rPr>
        <w:t>p</w:t>
      </w:r>
      <w:r w:rsidR="004050AF">
        <w:rPr>
          <w:rFonts w:eastAsia="Times New Roman"/>
          <w:color w:val="000000"/>
          <w:sz w:val="24"/>
          <w:szCs w:val="24"/>
        </w:rPr>
        <w:t>articular</w:t>
      </w:r>
      <w:r w:rsidR="003D006D">
        <w:rPr>
          <w:rFonts w:eastAsia="Times New Roman"/>
          <w:color w:val="000000"/>
          <w:sz w:val="24"/>
          <w:szCs w:val="24"/>
        </w:rPr>
        <w:t>ly</w:t>
      </w:r>
      <w:r w:rsidR="004050AF">
        <w:rPr>
          <w:rFonts w:eastAsia="Times New Roman"/>
          <w:color w:val="000000"/>
          <w:sz w:val="24"/>
          <w:szCs w:val="24"/>
        </w:rPr>
        <w:t xml:space="preserve"> those that are looking at drop-out and those that need extra support and implementation of policy changes. </w:t>
      </w:r>
      <w:r w:rsidR="003D006D">
        <w:rPr>
          <w:rFonts w:eastAsia="Times New Roman"/>
          <w:color w:val="000000"/>
          <w:sz w:val="24"/>
          <w:szCs w:val="24"/>
        </w:rPr>
        <w:t>So</w:t>
      </w:r>
      <w:r w:rsidR="004050AF">
        <w:rPr>
          <w:rFonts w:eastAsia="Times New Roman"/>
          <w:color w:val="000000"/>
          <w:sz w:val="24"/>
          <w:szCs w:val="24"/>
        </w:rPr>
        <w:t> I</w:t>
      </w:r>
      <w:r w:rsidR="003D006D">
        <w:rPr>
          <w:rFonts w:eastAsia="Times New Roman"/>
          <w:color w:val="000000"/>
          <w:sz w:val="24"/>
          <w:szCs w:val="24"/>
        </w:rPr>
        <w:t>’</w:t>
      </w:r>
      <w:r w:rsidR="004050AF">
        <w:rPr>
          <w:rFonts w:eastAsia="Times New Roman"/>
          <w:color w:val="000000"/>
          <w:sz w:val="24"/>
          <w:szCs w:val="24"/>
        </w:rPr>
        <w:t>ll hand over to you now, Ian and David, to take people through their presentation.</w:t>
      </w:r>
    </w:p>
    <w:p w:rsidR="004050AF" w:rsidRDefault="006142A3" w:rsidP="004050AF">
      <w:pPr>
        <w:rPr>
          <w:rFonts w:eastAsia="Times New Roman"/>
          <w:color w:val="000000"/>
          <w:sz w:val="24"/>
          <w:szCs w:val="24"/>
        </w:rPr>
      </w:pPr>
      <w:r>
        <w:rPr>
          <w:rFonts w:eastAsia="Times New Roman"/>
          <w:color w:val="000000"/>
          <w:sz w:val="24"/>
          <w:szCs w:val="24"/>
        </w:rPr>
        <w:t>IAN LI</w:t>
      </w:r>
      <w:r w:rsidR="004050AF">
        <w:rPr>
          <w:rFonts w:eastAsia="Times New Roman"/>
          <w:color w:val="000000"/>
          <w:sz w:val="24"/>
          <w:szCs w:val="24"/>
        </w:rPr>
        <w:t xml:space="preserve">: Thank you Sue and thank you to the ADCET team as well for this opportunity for a webinar for us to present our research further to a wider audience. </w:t>
      </w:r>
      <w:r w:rsidR="00A83177">
        <w:rPr>
          <w:rFonts w:eastAsia="Times New Roman"/>
          <w:color w:val="000000"/>
          <w:sz w:val="24"/>
          <w:szCs w:val="24"/>
        </w:rPr>
        <w:t>So</w:t>
      </w:r>
      <w:r w:rsidR="004050AF">
        <w:rPr>
          <w:rFonts w:eastAsia="Times New Roman"/>
          <w:color w:val="000000"/>
          <w:sz w:val="24"/>
          <w:szCs w:val="24"/>
        </w:rPr>
        <w:t xml:space="preserve"> I will start the presentation on this report that was funded by the </w:t>
      </w:r>
      <w:r w:rsidR="00A83177">
        <w:rPr>
          <w:rFonts w:eastAsia="Times New Roman"/>
          <w:color w:val="000000"/>
          <w:sz w:val="24"/>
          <w:szCs w:val="24"/>
        </w:rPr>
        <w:t>National Centre for Student Equity in Higher Education</w:t>
      </w:r>
      <w:r w:rsidR="003A4DEA">
        <w:rPr>
          <w:rFonts w:eastAsia="Times New Roman"/>
          <w:color w:val="000000"/>
          <w:sz w:val="24"/>
          <w:szCs w:val="24"/>
        </w:rPr>
        <w:t xml:space="preserve"> and this is on student satisfac</w:t>
      </w:r>
      <w:r w:rsidR="004050AF">
        <w:rPr>
          <w:rFonts w:eastAsia="Times New Roman"/>
          <w:color w:val="000000"/>
          <w:sz w:val="24"/>
          <w:szCs w:val="24"/>
        </w:rPr>
        <w:t xml:space="preserve">tion and academic outcomes of disadvantaged students in Australian </w:t>
      </w:r>
      <w:r w:rsidR="00A83177">
        <w:rPr>
          <w:rFonts w:eastAsia="Times New Roman"/>
          <w:color w:val="000000"/>
          <w:sz w:val="24"/>
          <w:szCs w:val="24"/>
        </w:rPr>
        <w:t>Higher Education</w:t>
      </w:r>
      <w:r w:rsidR="004050AF">
        <w:rPr>
          <w:rFonts w:eastAsia="Times New Roman"/>
          <w:color w:val="000000"/>
          <w:sz w:val="24"/>
          <w:szCs w:val="24"/>
        </w:rPr>
        <w:t>.</w:t>
      </w:r>
    </w:p>
    <w:p w:rsidR="004050AF" w:rsidRDefault="004050AF" w:rsidP="004050AF">
      <w:pPr>
        <w:rPr>
          <w:rFonts w:eastAsia="Times New Roman"/>
          <w:color w:val="000000"/>
          <w:sz w:val="24"/>
          <w:szCs w:val="24"/>
        </w:rPr>
      </w:pPr>
      <w:r>
        <w:rPr>
          <w:rFonts w:eastAsia="Times New Roman"/>
          <w:color w:val="000000"/>
          <w:sz w:val="24"/>
          <w:szCs w:val="24"/>
        </w:rPr>
        <w:t>(pause)</w:t>
      </w:r>
    </w:p>
    <w:p w:rsidR="00D25D6F" w:rsidRDefault="004050AF" w:rsidP="004050AF">
      <w:pPr>
        <w:rPr>
          <w:rFonts w:eastAsia="Times New Roman"/>
          <w:color w:val="000000"/>
          <w:sz w:val="24"/>
          <w:szCs w:val="24"/>
        </w:rPr>
      </w:pPr>
      <w:r>
        <w:rPr>
          <w:rFonts w:eastAsia="Times New Roman"/>
          <w:color w:val="000000"/>
          <w:sz w:val="24"/>
          <w:szCs w:val="24"/>
        </w:rPr>
        <w:t>Okay.</w:t>
      </w:r>
      <w:r w:rsidR="0090277E">
        <w:rPr>
          <w:rFonts w:eastAsia="Times New Roman"/>
          <w:color w:val="000000"/>
          <w:sz w:val="24"/>
          <w:szCs w:val="24"/>
        </w:rPr>
        <w:t xml:space="preserve"> </w:t>
      </w:r>
      <w:r>
        <w:rPr>
          <w:rFonts w:eastAsia="Times New Roman"/>
          <w:color w:val="000000"/>
          <w:sz w:val="24"/>
          <w:szCs w:val="24"/>
        </w:rPr>
        <w:t>The background behind this research is</w:t>
      </w:r>
      <w:r w:rsidR="00A83177">
        <w:rPr>
          <w:rFonts w:eastAsia="Times New Roman"/>
          <w:color w:val="000000"/>
          <w:sz w:val="24"/>
          <w:szCs w:val="24"/>
        </w:rPr>
        <w:t xml:space="preserve">, </w:t>
      </w:r>
      <w:r>
        <w:rPr>
          <w:rFonts w:eastAsia="Times New Roman"/>
          <w:color w:val="000000"/>
          <w:sz w:val="24"/>
          <w:szCs w:val="24"/>
        </w:rPr>
        <w:t xml:space="preserve">stems from a couple of changes that have come through in the Australian </w:t>
      </w:r>
      <w:r w:rsidR="00A83177">
        <w:rPr>
          <w:rFonts w:eastAsia="Times New Roman"/>
          <w:color w:val="000000"/>
          <w:sz w:val="24"/>
          <w:szCs w:val="24"/>
        </w:rPr>
        <w:t xml:space="preserve">Higher Education </w:t>
      </w:r>
      <w:r>
        <w:rPr>
          <w:rFonts w:eastAsia="Times New Roman"/>
          <w:color w:val="000000"/>
          <w:sz w:val="24"/>
          <w:szCs w:val="24"/>
        </w:rPr>
        <w:t>landscape in the past decade</w:t>
      </w:r>
      <w:r w:rsidR="00A83177">
        <w:rPr>
          <w:rFonts w:eastAsia="Times New Roman"/>
          <w:color w:val="000000"/>
          <w:sz w:val="24"/>
          <w:szCs w:val="24"/>
        </w:rPr>
        <w:t xml:space="preserve"> and</w:t>
      </w:r>
      <w:r>
        <w:rPr>
          <w:rFonts w:eastAsia="Times New Roman"/>
          <w:color w:val="000000"/>
          <w:sz w:val="24"/>
          <w:szCs w:val="24"/>
        </w:rPr>
        <w:t xml:space="preserve"> that's from the Bradley review of Australian </w:t>
      </w:r>
      <w:r w:rsidR="00A83177">
        <w:rPr>
          <w:rFonts w:eastAsia="Times New Roman"/>
          <w:color w:val="000000"/>
          <w:sz w:val="24"/>
          <w:szCs w:val="24"/>
        </w:rPr>
        <w:t xml:space="preserve">Higher Education </w:t>
      </w:r>
      <w:r>
        <w:rPr>
          <w:rFonts w:eastAsia="Times New Roman"/>
          <w:color w:val="000000"/>
          <w:sz w:val="24"/>
          <w:szCs w:val="24"/>
        </w:rPr>
        <w:t xml:space="preserve">that was conducted in 2008, as well as the move to a demand driven system for Australian </w:t>
      </w:r>
      <w:r w:rsidR="00CD4082">
        <w:rPr>
          <w:rFonts w:eastAsia="Times New Roman"/>
          <w:color w:val="000000"/>
          <w:sz w:val="24"/>
          <w:szCs w:val="24"/>
        </w:rPr>
        <w:t xml:space="preserve">Higher Education </w:t>
      </w:r>
      <w:r>
        <w:rPr>
          <w:rFonts w:eastAsia="Times New Roman"/>
          <w:color w:val="000000"/>
          <w:sz w:val="24"/>
          <w:szCs w:val="24"/>
        </w:rPr>
        <w:t>in 2012.</w:t>
      </w:r>
      <w:r w:rsidR="0090277E">
        <w:rPr>
          <w:rFonts w:eastAsia="Times New Roman"/>
          <w:color w:val="000000"/>
          <w:sz w:val="24"/>
          <w:szCs w:val="24"/>
        </w:rPr>
        <w:t xml:space="preserve"> </w:t>
      </w:r>
      <w:r>
        <w:rPr>
          <w:rFonts w:eastAsia="Times New Roman"/>
          <w:color w:val="000000"/>
          <w:sz w:val="24"/>
          <w:szCs w:val="24"/>
        </w:rPr>
        <w:t>In particular, the Bradley review focused on the need for greater support for disadvantaged individuals in higher education and one of the key outcomes that the Bradley review suggested that we focus on</w:t>
      </w:r>
      <w:r w:rsidR="0033212A">
        <w:rPr>
          <w:rFonts w:eastAsia="Times New Roman"/>
          <w:color w:val="000000"/>
          <w:sz w:val="24"/>
          <w:szCs w:val="24"/>
        </w:rPr>
        <w:t>,</w:t>
      </w:r>
      <w:r>
        <w:rPr>
          <w:rFonts w:eastAsia="Times New Roman"/>
          <w:color w:val="000000"/>
          <w:sz w:val="24"/>
          <w:szCs w:val="24"/>
        </w:rPr>
        <w:t xml:space="preserve"> would be for increased rates of access and participation to higher education by equity group members.</w:t>
      </w:r>
      <w:r w:rsidR="0033212A">
        <w:rPr>
          <w:rFonts w:eastAsia="Times New Roman"/>
          <w:color w:val="000000"/>
          <w:sz w:val="24"/>
          <w:szCs w:val="24"/>
        </w:rPr>
        <w:t xml:space="preserve"> </w:t>
      </w:r>
      <w:r>
        <w:rPr>
          <w:rFonts w:eastAsia="Times New Roman"/>
          <w:color w:val="000000"/>
          <w:sz w:val="24"/>
          <w:szCs w:val="24"/>
        </w:rPr>
        <w:t>There has been some research in the recent past that has actually looked at the socioeconomic outcomes of disadvantaged individuals through university study.</w:t>
      </w:r>
      <w:r w:rsidR="0090277E">
        <w:rPr>
          <w:rFonts w:eastAsia="Times New Roman"/>
          <w:color w:val="000000"/>
          <w:sz w:val="24"/>
          <w:szCs w:val="24"/>
        </w:rPr>
        <w:t xml:space="preserve"> </w:t>
      </w:r>
      <w:r>
        <w:rPr>
          <w:rFonts w:eastAsia="Times New Roman"/>
          <w:color w:val="000000"/>
          <w:sz w:val="24"/>
          <w:szCs w:val="24"/>
        </w:rPr>
        <w:t xml:space="preserve">A couple of those research papers, one by Coates and </w:t>
      </w:r>
      <w:r w:rsidR="0033212A">
        <w:rPr>
          <w:rFonts w:eastAsia="Times New Roman"/>
          <w:color w:val="000000"/>
          <w:sz w:val="24"/>
          <w:szCs w:val="24"/>
        </w:rPr>
        <w:t>Edwards</w:t>
      </w:r>
      <w:r>
        <w:rPr>
          <w:rFonts w:eastAsia="Times New Roman"/>
          <w:color w:val="000000"/>
          <w:sz w:val="24"/>
          <w:szCs w:val="24"/>
        </w:rPr>
        <w:t xml:space="preserve"> and one by </w:t>
      </w:r>
      <w:r w:rsidR="001D226E">
        <w:rPr>
          <w:rFonts w:eastAsia="Times New Roman"/>
          <w:color w:val="000000"/>
          <w:sz w:val="24"/>
          <w:szCs w:val="24"/>
        </w:rPr>
        <w:t>L</w:t>
      </w:r>
      <w:r>
        <w:rPr>
          <w:rFonts w:eastAsia="Times New Roman"/>
          <w:color w:val="000000"/>
          <w:sz w:val="24"/>
          <w:szCs w:val="24"/>
        </w:rPr>
        <w:t>i</w:t>
      </w:r>
      <w:r w:rsidR="001D226E">
        <w:rPr>
          <w:rFonts w:eastAsia="Times New Roman"/>
          <w:color w:val="000000"/>
          <w:sz w:val="24"/>
          <w:szCs w:val="24"/>
        </w:rPr>
        <w:t xml:space="preserve"> et al in 2015</w:t>
      </w:r>
      <w:r>
        <w:rPr>
          <w:rFonts w:eastAsia="Times New Roman"/>
          <w:color w:val="000000"/>
          <w:sz w:val="24"/>
          <w:szCs w:val="24"/>
        </w:rPr>
        <w:t xml:space="preserve"> ha</w:t>
      </w:r>
      <w:r w:rsidR="001D226E">
        <w:rPr>
          <w:rFonts w:eastAsia="Times New Roman"/>
          <w:color w:val="000000"/>
          <w:sz w:val="24"/>
          <w:szCs w:val="24"/>
        </w:rPr>
        <w:t>ve shown that</w:t>
      </w:r>
      <w:r>
        <w:rPr>
          <w:rFonts w:eastAsia="Times New Roman"/>
          <w:color w:val="000000"/>
          <w:sz w:val="24"/>
          <w:szCs w:val="24"/>
        </w:rPr>
        <w:t xml:space="preserve"> </w:t>
      </w:r>
      <w:r w:rsidR="001D226E">
        <w:rPr>
          <w:rFonts w:eastAsia="Times New Roman"/>
          <w:color w:val="000000"/>
          <w:sz w:val="24"/>
          <w:szCs w:val="24"/>
        </w:rPr>
        <w:t xml:space="preserve">the labour market performance of University </w:t>
      </w:r>
      <w:r w:rsidR="001D226E">
        <w:rPr>
          <w:rFonts w:eastAsia="Times New Roman"/>
          <w:color w:val="000000"/>
          <w:sz w:val="24"/>
          <w:szCs w:val="24"/>
        </w:rPr>
        <w:lastRenderedPageBreak/>
        <w:t xml:space="preserve">students has found </w:t>
      </w:r>
      <w:r>
        <w:rPr>
          <w:rFonts w:eastAsia="Times New Roman"/>
          <w:color w:val="000000"/>
          <w:sz w:val="24"/>
          <w:szCs w:val="24"/>
        </w:rPr>
        <w:t>evidence of positive outcomes</w:t>
      </w:r>
      <w:r w:rsidR="001D226E">
        <w:rPr>
          <w:rFonts w:eastAsia="Times New Roman"/>
          <w:color w:val="000000"/>
          <w:sz w:val="24"/>
          <w:szCs w:val="24"/>
        </w:rPr>
        <w:t>,</w:t>
      </w:r>
      <w:r>
        <w:rPr>
          <w:rFonts w:eastAsia="Times New Roman"/>
          <w:color w:val="000000"/>
          <w:sz w:val="24"/>
          <w:szCs w:val="24"/>
        </w:rPr>
        <w:t xml:space="preserve"> in particular that they are doing comparably well to their privileged counterparts when they finish their university study and go into the labour market.</w:t>
      </w:r>
      <w:r w:rsidR="0090277E">
        <w:rPr>
          <w:rFonts w:eastAsia="Times New Roman"/>
          <w:color w:val="000000"/>
          <w:sz w:val="24"/>
          <w:szCs w:val="24"/>
        </w:rPr>
        <w:t xml:space="preserve"> </w:t>
      </w:r>
      <w:r>
        <w:rPr>
          <w:rFonts w:eastAsia="Times New Roman"/>
          <w:color w:val="000000"/>
          <w:sz w:val="24"/>
          <w:szCs w:val="24"/>
        </w:rPr>
        <w:t xml:space="preserve">So from that perspective, that has achieved the primary aim of increasing access and participation to higher education in terms of translation of those outcomes into positive labour market outcomes </w:t>
      </w:r>
      <w:r w:rsidR="001D226E">
        <w:rPr>
          <w:rFonts w:eastAsia="Times New Roman"/>
          <w:color w:val="000000"/>
          <w:sz w:val="24"/>
          <w:szCs w:val="24"/>
        </w:rPr>
        <w:t>which</w:t>
      </w:r>
      <w:r>
        <w:rPr>
          <w:rFonts w:eastAsia="Times New Roman"/>
          <w:color w:val="000000"/>
          <w:sz w:val="24"/>
          <w:szCs w:val="24"/>
        </w:rPr>
        <w:t xml:space="preserve"> will help them in life.</w:t>
      </w:r>
      <w:r w:rsidR="001D226E">
        <w:rPr>
          <w:rFonts w:eastAsia="Times New Roman"/>
          <w:color w:val="000000"/>
          <w:sz w:val="24"/>
          <w:szCs w:val="24"/>
        </w:rPr>
        <w:t xml:space="preserve"> </w:t>
      </w:r>
      <w:r>
        <w:rPr>
          <w:rFonts w:eastAsia="Times New Roman"/>
          <w:color w:val="000000"/>
          <w:sz w:val="24"/>
          <w:szCs w:val="24"/>
        </w:rPr>
        <w:t xml:space="preserve">However, those research papers as well as other research by Lim in 2015 and Li and Dockery in 2015 together with statistics from the Department of </w:t>
      </w:r>
      <w:r w:rsidR="001D226E">
        <w:rPr>
          <w:rFonts w:eastAsia="Times New Roman"/>
          <w:color w:val="000000"/>
          <w:sz w:val="24"/>
          <w:szCs w:val="24"/>
        </w:rPr>
        <w:t xml:space="preserve">Education </w:t>
      </w:r>
      <w:r>
        <w:rPr>
          <w:rFonts w:eastAsia="Times New Roman"/>
          <w:color w:val="000000"/>
          <w:sz w:val="24"/>
          <w:szCs w:val="24"/>
        </w:rPr>
        <w:t xml:space="preserve">and </w:t>
      </w:r>
      <w:r w:rsidR="001D226E">
        <w:rPr>
          <w:rFonts w:eastAsia="Times New Roman"/>
          <w:color w:val="000000"/>
          <w:sz w:val="24"/>
          <w:szCs w:val="24"/>
        </w:rPr>
        <w:t xml:space="preserve">Training </w:t>
      </w:r>
      <w:r>
        <w:rPr>
          <w:rFonts w:eastAsia="Times New Roman"/>
          <w:color w:val="000000"/>
          <w:sz w:val="24"/>
          <w:szCs w:val="24"/>
        </w:rPr>
        <w:t>show</w:t>
      </w:r>
      <w:r w:rsidR="008C20C0">
        <w:rPr>
          <w:rFonts w:eastAsia="Times New Roman"/>
          <w:color w:val="000000"/>
          <w:sz w:val="24"/>
          <w:szCs w:val="24"/>
        </w:rPr>
        <w:t>s</w:t>
      </w:r>
      <w:r>
        <w:rPr>
          <w:rFonts w:eastAsia="Times New Roman"/>
          <w:color w:val="000000"/>
          <w:sz w:val="24"/>
          <w:szCs w:val="24"/>
        </w:rPr>
        <w:t xml:space="preserve"> that completion rates for disadvantaged groups were lower compared to non-disadvantaged groups.</w:t>
      </w:r>
      <w:r w:rsidR="009039D0">
        <w:rPr>
          <w:rFonts w:eastAsia="Times New Roman"/>
          <w:color w:val="000000"/>
          <w:sz w:val="24"/>
          <w:szCs w:val="24"/>
        </w:rPr>
        <w:t xml:space="preserve"> </w:t>
      </w:r>
      <w:r>
        <w:rPr>
          <w:rFonts w:eastAsia="Times New Roman"/>
          <w:color w:val="000000"/>
          <w:sz w:val="24"/>
          <w:szCs w:val="24"/>
        </w:rPr>
        <w:t>So what the research in those areas ha</w:t>
      </w:r>
      <w:r w:rsidR="008C20C0">
        <w:rPr>
          <w:rFonts w:eastAsia="Times New Roman"/>
          <w:color w:val="000000"/>
          <w:sz w:val="24"/>
          <w:szCs w:val="24"/>
        </w:rPr>
        <w:t>ve</w:t>
      </w:r>
      <w:r>
        <w:rPr>
          <w:rFonts w:eastAsia="Times New Roman"/>
          <w:color w:val="000000"/>
          <w:sz w:val="24"/>
          <w:szCs w:val="24"/>
        </w:rPr>
        <w:t xml:space="preserve"> indicated is that there seems to be a selection process in university where perhaps better </w:t>
      </w:r>
      <w:r w:rsidR="008C20C0">
        <w:rPr>
          <w:rFonts w:eastAsia="Times New Roman"/>
          <w:color w:val="000000"/>
          <w:sz w:val="24"/>
          <w:szCs w:val="24"/>
        </w:rPr>
        <w:t xml:space="preserve">and </w:t>
      </w:r>
      <w:r>
        <w:rPr>
          <w:rFonts w:eastAsia="Times New Roman"/>
          <w:color w:val="000000"/>
          <w:sz w:val="24"/>
          <w:szCs w:val="24"/>
        </w:rPr>
        <w:t xml:space="preserve">able students are </w:t>
      </w:r>
      <w:r w:rsidR="008C20C0" w:rsidRPr="008C20C0">
        <w:rPr>
          <w:rFonts w:eastAsia="Times New Roman"/>
          <w:color w:val="000000"/>
          <w:sz w:val="24"/>
          <w:szCs w:val="24"/>
        </w:rPr>
        <w:t xml:space="preserve">completing </w:t>
      </w:r>
      <w:r>
        <w:rPr>
          <w:rFonts w:eastAsia="Times New Roman"/>
          <w:color w:val="000000"/>
          <w:sz w:val="24"/>
          <w:szCs w:val="24"/>
        </w:rPr>
        <w:t xml:space="preserve">their </w:t>
      </w:r>
      <w:r w:rsidR="008C20C0">
        <w:rPr>
          <w:rFonts w:eastAsia="Times New Roman"/>
          <w:color w:val="000000"/>
          <w:sz w:val="24"/>
          <w:szCs w:val="24"/>
        </w:rPr>
        <w:t xml:space="preserve">higher </w:t>
      </w:r>
      <w:r>
        <w:rPr>
          <w:rFonts w:eastAsia="Times New Roman"/>
          <w:color w:val="000000"/>
          <w:sz w:val="24"/>
          <w:szCs w:val="24"/>
        </w:rPr>
        <w:t>education.</w:t>
      </w:r>
      <w:r w:rsidR="0090277E">
        <w:rPr>
          <w:rFonts w:eastAsia="Times New Roman"/>
          <w:color w:val="000000"/>
          <w:sz w:val="24"/>
          <w:szCs w:val="24"/>
        </w:rPr>
        <w:t xml:space="preserve"> </w:t>
      </w:r>
      <w:r>
        <w:rPr>
          <w:rFonts w:eastAsia="Times New Roman"/>
          <w:color w:val="000000"/>
          <w:sz w:val="24"/>
          <w:szCs w:val="24"/>
        </w:rPr>
        <w:t xml:space="preserve">So </w:t>
      </w:r>
      <w:r w:rsidR="008C20C0">
        <w:rPr>
          <w:rFonts w:eastAsia="Times New Roman"/>
          <w:color w:val="000000"/>
          <w:sz w:val="24"/>
          <w:szCs w:val="24"/>
        </w:rPr>
        <w:t xml:space="preserve">the question then </w:t>
      </w:r>
      <w:r>
        <w:rPr>
          <w:rFonts w:eastAsia="Times New Roman"/>
          <w:color w:val="000000"/>
          <w:sz w:val="24"/>
          <w:szCs w:val="24"/>
        </w:rPr>
        <w:t xml:space="preserve">would be </w:t>
      </w:r>
      <w:r w:rsidR="0070002F">
        <w:rPr>
          <w:rFonts w:eastAsia="Times New Roman"/>
          <w:color w:val="000000"/>
          <w:sz w:val="24"/>
          <w:szCs w:val="24"/>
        </w:rPr>
        <w:t>what sort of</w:t>
      </w:r>
      <w:r>
        <w:rPr>
          <w:rFonts w:eastAsia="Times New Roman"/>
          <w:color w:val="000000"/>
          <w:sz w:val="24"/>
          <w:szCs w:val="24"/>
        </w:rPr>
        <w:t xml:space="preserve"> factors </w:t>
      </w:r>
      <w:r w:rsidR="0070002F">
        <w:rPr>
          <w:rFonts w:eastAsia="Times New Roman"/>
          <w:color w:val="000000"/>
          <w:sz w:val="24"/>
          <w:szCs w:val="24"/>
        </w:rPr>
        <w:t xml:space="preserve">are </w:t>
      </w:r>
      <w:r>
        <w:rPr>
          <w:rFonts w:eastAsia="Times New Roman"/>
          <w:color w:val="000000"/>
          <w:sz w:val="24"/>
          <w:szCs w:val="24"/>
        </w:rPr>
        <w:t>behind non</w:t>
      </w:r>
      <w:r w:rsidR="008C20C0">
        <w:rPr>
          <w:rFonts w:eastAsia="Times New Roman"/>
          <w:color w:val="000000"/>
          <w:sz w:val="24"/>
          <w:szCs w:val="24"/>
        </w:rPr>
        <w:t>-</w:t>
      </w:r>
      <w:r>
        <w:rPr>
          <w:rFonts w:eastAsia="Times New Roman"/>
          <w:color w:val="000000"/>
          <w:sz w:val="24"/>
          <w:szCs w:val="24"/>
        </w:rPr>
        <w:t>completion of higher education for disadvantaged students and what sort of policies can be implemented to address that?</w:t>
      </w:r>
      <w:r w:rsidR="0090277E">
        <w:rPr>
          <w:rFonts w:eastAsia="Times New Roman"/>
          <w:color w:val="000000"/>
          <w:sz w:val="24"/>
          <w:szCs w:val="24"/>
        </w:rPr>
        <w:t xml:space="preserve"> </w:t>
      </w:r>
      <w:r>
        <w:rPr>
          <w:rFonts w:eastAsia="Times New Roman"/>
          <w:color w:val="000000"/>
          <w:sz w:val="24"/>
          <w:szCs w:val="24"/>
        </w:rPr>
        <w:t xml:space="preserve">As such, </w:t>
      </w:r>
      <w:r w:rsidR="0070002F">
        <w:rPr>
          <w:rFonts w:eastAsia="Times New Roman"/>
          <w:color w:val="000000"/>
          <w:sz w:val="24"/>
          <w:szCs w:val="24"/>
        </w:rPr>
        <w:t>it is</w:t>
      </w:r>
      <w:r>
        <w:rPr>
          <w:rFonts w:eastAsia="Times New Roman"/>
          <w:color w:val="000000"/>
          <w:sz w:val="24"/>
          <w:szCs w:val="24"/>
        </w:rPr>
        <w:t xml:space="preserve"> of value to look into reasons contributing to non</w:t>
      </w:r>
      <w:r w:rsidR="008C20C0">
        <w:rPr>
          <w:rFonts w:eastAsia="Times New Roman"/>
          <w:color w:val="000000"/>
          <w:sz w:val="24"/>
          <w:szCs w:val="24"/>
        </w:rPr>
        <w:t>-</w:t>
      </w:r>
      <w:r>
        <w:rPr>
          <w:rFonts w:eastAsia="Times New Roman"/>
          <w:color w:val="000000"/>
          <w:sz w:val="24"/>
          <w:szCs w:val="24"/>
        </w:rPr>
        <w:t>completion of university study and one of the gaps in the literature that was identified was to look at whether student satisfaction was actually a driver of non</w:t>
      </w:r>
      <w:r w:rsidR="008C20C0">
        <w:rPr>
          <w:rFonts w:eastAsia="Times New Roman"/>
          <w:color w:val="000000"/>
          <w:sz w:val="24"/>
          <w:szCs w:val="24"/>
        </w:rPr>
        <w:t>-</w:t>
      </w:r>
      <w:r>
        <w:rPr>
          <w:rFonts w:eastAsia="Times New Roman"/>
          <w:color w:val="000000"/>
          <w:sz w:val="24"/>
          <w:szCs w:val="24"/>
        </w:rPr>
        <w:t>completion for disadvantaged students.</w:t>
      </w:r>
      <w:r w:rsidR="0090277E">
        <w:rPr>
          <w:rFonts w:eastAsia="Times New Roman"/>
          <w:color w:val="000000"/>
          <w:sz w:val="24"/>
          <w:szCs w:val="24"/>
        </w:rPr>
        <w:t xml:space="preserve"> </w:t>
      </w:r>
      <w:r>
        <w:rPr>
          <w:rFonts w:eastAsia="Times New Roman"/>
          <w:color w:val="000000"/>
          <w:sz w:val="24"/>
          <w:szCs w:val="24"/>
        </w:rPr>
        <w:t>Therefore, my co-author David Car</w:t>
      </w:r>
      <w:r w:rsidR="0070002F">
        <w:rPr>
          <w:rFonts w:eastAsia="Times New Roman"/>
          <w:color w:val="000000"/>
          <w:sz w:val="24"/>
          <w:szCs w:val="24"/>
        </w:rPr>
        <w:t>r</w:t>
      </w:r>
      <w:r>
        <w:rPr>
          <w:rFonts w:eastAsia="Times New Roman"/>
          <w:color w:val="000000"/>
          <w:sz w:val="24"/>
          <w:szCs w:val="24"/>
        </w:rPr>
        <w:t>ol</w:t>
      </w:r>
      <w:r w:rsidR="0070002F">
        <w:rPr>
          <w:rFonts w:eastAsia="Times New Roman"/>
          <w:color w:val="000000"/>
          <w:sz w:val="24"/>
          <w:szCs w:val="24"/>
        </w:rPr>
        <w:t>l</w:t>
      </w:r>
      <w:r>
        <w:rPr>
          <w:rFonts w:eastAsia="Times New Roman"/>
          <w:color w:val="000000"/>
          <w:sz w:val="24"/>
          <w:szCs w:val="24"/>
        </w:rPr>
        <w:t xml:space="preserve"> and I</w:t>
      </w:r>
      <w:r w:rsidR="0070002F">
        <w:rPr>
          <w:rFonts w:eastAsia="Times New Roman"/>
          <w:color w:val="000000"/>
          <w:sz w:val="24"/>
          <w:szCs w:val="24"/>
        </w:rPr>
        <w:t>,</w:t>
      </w:r>
      <w:r>
        <w:rPr>
          <w:rFonts w:eastAsia="Times New Roman"/>
          <w:color w:val="000000"/>
          <w:sz w:val="24"/>
          <w:szCs w:val="24"/>
        </w:rPr>
        <w:t xml:space="preserve"> embarked on this research study to look at whether student satisfaction or student experience differ for disadvantaged students.</w:t>
      </w:r>
      <w:r w:rsidR="0070002F">
        <w:rPr>
          <w:rFonts w:eastAsia="Times New Roman"/>
          <w:color w:val="000000"/>
          <w:sz w:val="24"/>
          <w:szCs w:val="24"/>
        </w:rPr>
        <w:t xml:space="preserve"> </w:t>
      </w:r>
      <w:r>
        <w:rPr>
          <w:rFonts w:eastAsia="Times New Roman"/>
          <w:color w:val="000000"/>
          <w:sz w:val="24"/>
          <w:szCs w:val="24"/>
        </w:rPr>
        <w:t xml:space="preserve">In addition, we were also interested in wanting to have a look at whether student </w:t>
      </w:r>
      <w:r w:rsidR="0070002F">
        <w:rPr>
          <w:rFonts w:eastAsia="Times New Roman"/>
          <w:color w:val="000000"/>
          <w:sz w:val="24"/>
          <w:szCs w:val="24"/>
        </w:rPr>
        <w:t>satisfaction influences</w:t>
      </w:r>
      <w:r>
        <w:rPr>
          <w:rFonts w:eastAsia="Times New Roman"/>
          <w:color w:val="000000"/>
          <w:sz w:val="24"/>
          <w:szCs w:val="24"/>
        </w:rPr>
        <w:t xml:space="preserve"> academic outcomes and in particular this research study that we did looked at three outcomes.</w:t>
      </w:r>
      <w:r w:rsidR="009039D0">
        <w:rPr>
          <w:rFonts w:eastAsia="Times New Roman"/>
          <w:color w:val="000000"/>
          <w:sz w:val="24"/>
          <w:szCs w:val="24"/>
        </w:rPr>
        <w:t xml:space="preserve"> </w:t>
      </w:r>
      <w:r>
        <w:rPr>
          <w:rFonts w:eastAsia="Times New Roman"/>
          <w:color w:val="000000"/>
          <w:sz w:val="24"/>
          <w:szCs w:val="24"/>
        </w:rPr>
        <w:t>Whether student satisfaction influenced drop-out from university study, whether student satisfaction influenced the risk of drop-out from university study, and we will explain what risk of drop-out means later on</w:t>
      </w:r>
      <w:r w:rsidR="005B3951">
        <w:rPr>
          <w:rFonts w:eastAsia="Times New Roman"/>
          <w:color w:val="000000"/>
          <w:sz w:val="24"/>
          <w:szCs w:val="24"/>
        </w:rPr>
        <w:t>, a</w:t>
      </w:r>
      <w:r>
        <w:rPr>
          <w:rFonts w:eastAsia="Times New Roman"/>
          <w:color w:val="000000"/>
          <w:sz w:val="24"/>
          <w:szCs w:val="24"/>
        </w:rPr>
        <w:t xml:space="preserve">nd whether student satisfaction influenced academic </w:t>
      </w:r>
      <w:r w:rsidR="0070002F">
        <w:rPr>
          <w:rFonts w:eastAsia="Times New Roman"/>
          <w:color w:val="000000"/>
          <w:sz w:val="24"/>
          <w:szCs w:val="24"/>
        </w:rPr>
        <w:t>scores. So</w:t>
      </w:r>
      <w:r>
        <w:rPr>
          <w:rFonts w:eastAsia="Times New Roman"/>
          <w:color w:val="000000"/>
          <w:sz w:val="24"/>
          <w:szCs w:val="24"/>
        </w:rPr>
        <w:t xml:space="preserve">, I will go through some of the literature in this area across the world. </w:t>
      </w:r>
      <w:r w:rsidR="005B3951">
        <w:rPr>
          <w:rFonts w:eastAsia="Times New Roman"/>
          <w:color w:val="000000"/>
          <w:sz w:val="24"/>
          <w:szCs w:val="24"/>
        </w:rPr>
        <w:t>So t</w:t>
      </w:r>
      <w:r>
        <w:rPr>
          <w:rFonts w:eastAsia="Times New Roman"/>
          <w:color w:val="000000"/>
          <w:sz w:val="24"/>
          <w:szCs w:val="24"/>
        </w:rPr>
        <w:t>he literature looking at student satisfaction issues spans several decades</w:t>
      </w:r>
      <w:r w:rsidR="005B3951">
        <w:rPr>
          <w:rFonts w:eastAsia="Times New Roman"/>
          <w:color w:val="000000"/>
          <w:sz w:val="24"/>
          <w:szCs w:val="24"/>
        </w:rPr>
        <w:t xml:space="preserve"> and i</w:t>
      </w:r>
      <w:r>
        <w:rPr>
          <w:rFonts w:eastAsia="Times New Roman"/>
          <w:color w:val="000000"/>
          <w:sz w:val="24"/>
          <w:szCs w:val="24"/>
        </w:rPr>
        <w:t>t was in the 1970s that this literature started to emerge.</w:t>
      </w:r>
      <w:r w:rsidR="0090277E">
        <w:rPr>
          <w:rFonts w:eastAsia="Times New Roman"/>
          <w:color w:val="000000"/>
          <w:sz w:val="24"/>
          <w:szCs w:val="24"/>
        </w:rPr>
        <w:t xml:space="preserve"> </w:t>
      </w:r>
      <w:r>
        <w:rPr>
          <w:rFonts w:eastAsia="Times New Roman"/>
          <w:color w:val="000000"/>
          <w:sz w:val="24"/>
          <w:szCs w:val="24"/>
        </w:rPr>
        <w:t>That was primarily due to issues with student dissatisfaction in many countries including in the U.S.</w:t>
      </w:r>
      <w:r w:rsidR="005B3951">
        <w:rPr>
          <w:rFonts w:eastAsia="Times New Roman"/>
          <w:color w:val="000000"/>
          <w:sz w:val="24"/>
          <w:szCs w:val="24"/>
        </w:rPr>
        <w:t>,</w:t>
      </w:r>
      <w:r>
        <w:rPr>
          <w:rFonts w:eastAsia="Times New Roman"/>
          <w:color w:val="000000"/>
          <w:sz w:val="24"/>
          <w:szCs w:val="24"/>
        </w:rPr>
        <w:t xml:space="preserve"> where interest in this research area actually started</w:t>
      </w:r>
      <w:r w:rsidR="005B3951">
        <w:rPr>
          <w:rFonts w:eastAsia="Times New Roman"/>
          <w:color w:val="000000"/>
          <w:sz w:val="24"/>
          <w:szCs w:val="24"/>
        </w:rPr>
        <w:t xml:space="preserve">, </w:t>
      </w:r>
      <w:r>
        <w:rPr>
          <w:rFonts w:eastAsia="Times New Roman"/>
          <w:color w:val="000000"/>
          <w:sz w:val="24"/>
          <w:szCs w:val="24"/>
        </w:rPr>
        <w:t>but more recently the rationale for actually looking at student satisfaction relates to quality assurance in universities.</w:t>
      </w:r>
      <w:r w:rsidR="0090277E">
        <w:rPr>
          <w:rFonts w:eastAsia="Times New Roman"/>
          <w:color w:val="000000"/>
          <w:sz w:val="24"/>
          <w:szCs w:val="24"/>
        </w:rPr>
        <w:t xml:space="preserve"> </w:t>
      </w:r>
      <w:r>
        <w:rPr>
          <w:rFonts w:eastAsia="Times New Roman"/>
          <w:color w:val="000000"/>
          <w:sz w:val="24"/>
          <w:szCs w:val="24"/>
        </w:rPr>
        <w:t xml:space="preserve">Many countries are systematically collecting data on student satisfaction, and one of the ways in which this data has been used is to construct rankings of university experience. </w:t>
      </w:r>
      <w:proofErr w:type="gramStart"/>
      <w:r w:rsidR="005B3951">
        <w:rPr>
          <w:rFonts w:eastAsia="Times New Roman"/>
          <w:color w:val="000000"/>
          <w:sz w:val="24"/>
          <w:szCs w:val="24"/>
        </w:rPr>
        <w:t>So</w:t>
      </w:r>
      <w:proofErr w:type="gramEnd"/>
      <w:r w:rsidR="005B3951">
        <w:rPr>
          <w:rFonts w:eastAsia="Times New Roman"/>
          <w:color w:val="000000"/>
          <w:sz w:val="24"/>
          <w:szCs w:val="24"/>
        </w:rPr>
        <w:t xml:space="preserve"> f</w:t>
      </w:r>
      <w:r>
        <w:rPr>
          <w:rFonts w:eastAsia="Times New Roman"/>
          <w:color w:val="000000"/>
          <w:sz w:val="24"/>
          <w:szCs w:val="24"/>
        </w:rPr>
        <w:t>or example, in Australia, the Good Universities Guide is published every year</w:t>
      </w:r>
      <w:r w:rsidR="005B3951">
        <w:rPr>
          <w:rFonts w:eastAsia="Times New Roman"/>
          <w:color w:val="000000"/>
          <w:sz w:val="24"/>
          <w:szCs w:val="24"/>
        </w:rPr>
        <w:t xml:space="preserve"> and o</w:t>
      </w:r>
      <w:r>
        <w:rPr>
          <w:rFonts w:eastAsia="Times New Roman"/>
          <w:color w:val="000000"/>
          <w:sz w:val="24"/>
          <w:szCs w:val="24"/>
        </w:rPr>
        <w:t xml:space="preserve">ne of the key outcomes </w:t>
      </w:r>
      <w:r w:rsidR="005B3951">
        <w:rPr>
          <w:rFonts w:eastAsia="Times New Roman"/>
          <w:color w:val="000000"/>
          <w:sz w:val="24"/>
          <w:szCs w:val="24"/>
        </w:rPr>
        <w:t xml:space="preserve">that is </w:t>
      </w:r>
      <w:r>
        <w:rPr>
          <w:rFonts w:eastAsia="Times New Roman"/>
          <w:color w:val="000000"/>
          <w:sz w:val="24"/>
          <w:szCs w:val="24"/>
        </w:rPr>
        <w:t>looked at in the Good Universities Guide is what students think about their educational experience.</w:t>
      </w:r>
      <w:r w:rsidR="0090277E">
        <w:rPr>
          <w:rFonts w:eastAsia="Times New Roman"/>
          <w:color w:val="000000"/>
          <w:sz w:val="24"/>
          <w:szCs w:val="24"/>
        </w:rPr>
        <w:t xml:space="preserve"> </w:t>
      </w:r>
      <w:r>
        <w:rPr>
          <w:rFonts w:eastAsia="Times New Roman"/>
          <w:color w:val="000000"/>
          <w:sz w:val="24"/>
          <w:szCs w:val="24"/>
        </w:rPr>
        <w:t xml:space="preserve">Similarly for the U.K., the Times </w:t>
      </w:r>
      <w:r w:rsidR="005B3951">
        <w:rPr>
          <w:rFonts w:eastAsia="Times New Roman"/>
          <w:color w:val="000000"/>
          <w:sz w:val="24"/>
          <w:szCs w:val="24"/>
        </w:rPr>
        <w:t>Higher Education</w:t>
      </w:r>
      <w:r>
        <w:rPr>
          <w:rFonts w:eastAsia="Times New Roman"/>
          <w:color w:val="000000"/>
          <w:sz w:val="24"/>
          <w:szCs w:val="24"/>
        </w:rPr>
        <w:t xml:space="preserve"> Student Experience ranking is also published annually.</w:t>
      </w:r>
      <w:r w:rsidR="0090277E">
        <w:rPr>
          <w:rFonts w:eastAsia="Times New Roman"/>
          <w:color w:val="000000"/>
          <w:sz w:val="24"/>
          <w:szCs w:val="24"/>
        </w:rPr>
        <w:t xml:space="preserve"> </w:t>
      </w:r>
      <w:r>
        <w:rPr>
          <w:rFonts w:eastAsia="Times New Roman"/>
          <w:color w:val="000000"/>
          <w:sz w:val="24"/>
          <w:szCs w:val="24"/>
        </w:rPr>
        <w:t>So what determines student satisfaction?</w:t>
      </w:r>
      <w:r w:rsidR="0090277E">
        <w:rPr>
          <w:rFonts w:eastAsia="Times New Roman"/>
          <w:color w:val="000000"/>
          <w:sz w:val="24"/>
          <w:szCs w:val="24"/>
        </w:rPr>
        <w:t xml:space="preserve"> </w:t>
      </w:r>
      <w:r>
        <w:rPr>
          <w:rFonts w:eastAsia="Times New Roman"/>
          <w:color w:val="000000"/>
          <w:sz w:val="24"/>
          <w:szCs w:val="24"/>
        </w:rPr>
        <w:t xml:space="preserve">A U.K. study by </w:t>
      </w:r>
      <w:proofErr w:type="spellStart"/>
      <w:r>
        <w:rPr>
          <w:rFonts w:eastAsia="Times New Roman"/>
          <w:color w:val="000000"/>
          <w:sz w:val="24"/>
          <w:szCs w:val="24"/>
        </w:rPr>
        <w:t>Lenton</w:t>
      </w:r>
      <w:proofErr w:type="spellEnd"/>
      <w:r>
        <w:rPr>
          <w:rFonts w:eastAsia="Times New Roman"/>
          <w:color w:val="000000"/>
          <w:sz w:val="24"/>
          <w:szCs w:val="24"/>
        </w:rPr>
        <w:t xml:space="preserve"> in 2015 found</w:t>
      </w:r>
      <w:r w:rsidR="005B3951">
        <w:rPr>
          <w:rFonts w:eastAsia="Times New Roman"/>
          <w:color w:val="000000"/>
          <w:sz w:val="24"/>
          <w:szCs w:val="24"/>
        </w:rPr>
        <w:t xml:space="preserve"> that</w:t>
      </w:r>
      <w:r>
        <w:rPr>
          <w:rFonts w:eastAsia="Times New Roman"/>
          <w:color w:val="000000"/>
          <w:sz w:val="24"/>
          <w:szCs w:val="24"/>
        </w:rPr>
        <w:t xml:space="preserve"> student satisfaction differed by field of study, resourcing levels such as staff to student ratios was also an important determinant of student satisfaction.</w:t>
      </w:r>
      <w:r w:rsidR="0090277E">
        <w:rPr>
          <w:rFonts w:eastAsia="Times New Roman"/>
          <w:color w:val="000000"/>
          <w:sz w:val="24"/>
          <w:szCs w:val="24"/>
        </w:rPr>
        <w:t xml:space="preserve"> </w:t>
      </w:r>
      <w:r>
        <w:rPr>
          <w:rFonts w:eastAsia="Times New Roman"/>
          <w:color w:val="000000"/>
          <w:sz w:val="24"/>
          <w:szCs w:val="24"/>
        </w:rPr>
        <w:t xml:space="preserve">Interestingly, broader measures of resourcing such as the total expenditure in the university or how much their academic staff were paid were not influential factors in determining student </w:t>
      </w:r>
      <w:r w:rsidR="005B3951">
        <w:rPr>
          <w:rFonts w:eastAsia="Times New Roman"/>
          <w:color w:val="000000"/>
          <w:sz w:val="24"/>
          <w:szCs w:val="24"/>
        </w:rPr>
        <w:t>satisfaction. A</w:t>
      </w:r>
      <w:r>
        <w:rPr>
          <w:rFonts w:eastAsia="Times New Roman"/>
          <w:color w:val="000000"/>
          <w:sz w:val="24"/>
          <w:szCs w:val="24"/>
        </w:rPr>
        <w:t xml:space="preserve"> Turkish study by </w:t>
      </w:r>
      <w:proofErr w:type="spellStart"/>
      <w:r>
        <w:rPr>
          <w:rFonts w:eastAsia="Times New Roman"/>
          <w:color w:val="000000"/>
          <w:sz w:val="24"/>
          <w:szCs w:val="24"/>
        </w:rPr>
        <w:t>Zineldin</w:t>
      </w:r>
      <w:proofErr w:type="spellEnd"/>
      <w:r>
        <w:rPr>
          <w:rFonts w:eastAsia="Times New Roman"/>
          <w:color w:val="000000"/>
          <w:sz w:val="24"/>
          <w:szCs w:val="24"/>
        </w:rPr>
        <w:t xml:space="preserve"> in 2011 found that the quality of university infrastructure was important as well as the academic environment which the students are in.</w:t>
      </w:r>
      <w:r w:rsidR="0090277E">
        <w:rPr>
          <w:rFonts w:eastAsia="Times New Roman"/>
          <w:color w:val="000000"/>
          <w:sz w:val="24"/>
          <w:szCs w:val="24"/>
        </w:rPr>
        <w:t xml:space="preserve"> </w:t>
      </w:r>
      <w:r>
        <w:rPr>
          <w:rFonts w:eastAsia="Times New Roman"/>
          <w:color w:val="000000"/>
          <w:sz w:val="24"/>
          <w:szCs w:val="24"/>
        </w:rPr>
        <w:t>That was also an important determinant of student experience.</w:t>
      </w:r>
      <w:r w:rsidR="005B3951">
        <w:rPr>
          <w:rFonts w:eastAsia="Times New Roman"/>
          <w:color w:val="000000"/>
          <w:sz w:val="24"/>
          <w:szCs w:val="24"/>
        </w:rPr>
        <w:t xml:space="preserve"> </w:t>
      </w:r>
      <w:r>
        <w:rPr>
          <w:rFonts w:eastAsia="Times New Roman"/>
          <w:color w:val="000000"/>
          <w:sz w:val="24"/>
          <w:szCs w:val="24"/>
        </w:rPr>
        <w:t xml:space="preserve">Soria et al found that for U.S. university students, students from a more disadvantaged socioeconomic </w:t>
      </w:r>
      <w:r w:rsidR="005B3951">
        <w:rPr>
          <w:rFonts w:eastAsia="Times New Roman"/>
          <w:color w:val="000000"/>
          <w:sz w:val="24"/>
          <w:szCs w:val="24"/>
        </w:rPr>
        <w:t xml:space="preserve">status </w:t>
      </w:r>
      <w:r>
        <w:rPr>
          <w:rFonts w:eastAsia="Times New Roman"/>
          <w:color w:val="000000"/>
          <w:sz w:val="24"/>
          <w:szCs w:val="24"/>
        </w:rPr>
        <w:t xml:space="preserve">background had lower levels of </w:t>
      </w:r>
      <w:r w:rsidR="005B3951">
        <w:rPr>
          <w:rFonts w:eastAsia="Times New Roman"/>
          <w:color w:val="000000"/>
          <w:sz w:val="24"/>
          <w:szCs w:val="24"/>
        </w:rPr>
        <w:t xml:space="preserve">student </w:t>
      </w:r>
      <w:r>
        <w:rPr>
          <w:rFonts w:eastAsia="Times New Roman"/>
          <w:color w:val="000000"/>
          <w:sz w:val="24"/>
          <w:szCs w:val="24"/>
        </w:rPr>
        <w:t>satisfaction.</w:t>
      </w:r>
      <w:r w:rsidR="0090277E">
        <w:rPr>
          <w:rFonts w:eastAsia="Times New Roman"/>
          <w:color w:val="000000"/>
          <w:sz w:val="24"/>
          <w:szCs w:val="24"/>
        </w:rPr>
        <w:t xml:space="preserve"> </w:t>
      </w:r>
      <w:r>
        <w:rPr>
          <w:rFonts w:eastAsia="Times New Roman"/>
          <w:color w:val="000000"/>
          <w:sz w:val="24"/>
          <w:szCs w:val="24"/>
        </w:rPr>
        <w:t xml:space="preserve">The rationale </w:t>
      </w:r>
      <w:r w:rsidR="005B3951">
        <w:rPr>
          <w:rFonts w:eastAsia="Times New Roman"/>
          <w:color w:val="000000"/>
          <w:sz w:val="24"/>
          <w:szCs w:val="24"/>
        </w:rPr>
        <w:t xml:space="preserve">behind that </w:t>
      </w:r>
      <w:r>
        <w:rPr>
          <w:rFonts w:eastAsia="Times New Roman"/>
          <w:color w:val="000000"/>
          <w:sz w:val="24"/>
          <w:szCs w:val="24"/>
        </w:rPr>
        <w:t xml:space="preserve">was </w:t>
      </w:r>
      <w:r w:rsidR="005B3951">
        <w:rPr>
          <w:rFonts w:eastAsia="Times New Roman"/>
          <w:color w:val="000000"/>
          <w:sz w:val="24"/>
          <w:szCs w:val="24"/>
        </w:rPr>
        <w:t xml:space="preserve">that </w:t>
      </w:r>
      <w:r>
        <w:rPr>
          <w:rFonts w:eastAsia="Times New Roman"/>
          <w:color w:val="000000"/>
          <w:sz w:val="24"/>
          <w:szCs w:val="24"/>
        </w:rPr>
        <w:t>they had lower senses of belonging as well as issues in integrating into the academic environment.</w:t>
      </w:r>
      <w:r w:rsidR="0090277E">
        <w:rPr>
          <w:rFonts w:eastAsia="Times New Roman"/>
          <w:color w:val="000000"/>
          <w:sz w:val="24"/>
          <w:szCs w:val="24"/>
        </w:rPr>
        <w:t xml:space="preserve"> </w:t>
      </w:r>
      <w:r>
        <w:rPr>
          <w:rFonts w:eastAsia="Times New Roman"/>
          <w:color w:val="000000"/>
          <w:sz w:val="24"/>
          <w:szCs w:val="24"/>
        </w:rPr>
        <w:t xml:space="preserve">Social integration was also found to be more challenging for students from disadvantaged backgrounds including for low socioeconomic status groups, for </w:t>
      </w:r>
      <w:r w:rsidR="005B3951" w:rsidRPr="005B3951">
        <w:rPr>
          <w:rFonts w:eastAsia="Times New Roman"/>
          <w:color w:val="000000"/>
          <w:sz w:val="24"/>
          <w:szCs w:val="24"/>
        </w:rPr>
        <w:t xml:space="preserve">minority </w:t>
      </w:r>
      <w:r>
        <w:rPr>
          <w:rFonts w:eastAsia="Times New Roman"/>
          <w:color w:val="000000"/>
          <w:sz w:val="24"/>
          <w:szCs w:val="24"/>
        </w:rPr>
        <w:t xml:space="preserve">ethnicities and </w:t>
      </w:r>
      <w:r w:rsidR="004A2FEA">
        <w:rPr>
          <w:rFonts w:eastAsia="Times New Roman"/>
          <w:color w:val="000000"/>
          <w:sz w:val="24"/>
          <w:szCs w:val="24"/>
        </w:rPr>
        <w:t xml:space="preserve">for </w:t>
      </w:r>
      <w:r>
        <w:rPr>
          <w:rFonts w:eastAsia="Times New Roman"/>
          <w:color w:val="000000"/>
          <w:sz w:val="24"/>
          <w:szCs w:val="24"/>
        </w:rPr>
        <w:t xml:space="preserve">foreign students as well as </w:t>
      </w:r>
      <w:r w:rsidR="004A2FEA">
        <w:rPr>
          <w:rFonts w:eastAsia="Times New Roman"/>
          <w:color w:val="000000"/>
          <w:sz w:val="24"/>
          <w:szCs w:val="24"/>
        </w:rPr>
        <w:t xml:space="preserve">for </w:t>
      </w:r>
      <w:r>
        <w:rPr>
          <w:rFonts w:eastAsia="Times New Roman"/>
          <w:color w:val="000000"/>
          <w:sz w:val="24"/>
          <w:szCs w:val="24"/>
        </w:rPr>
        <w:t>students with disabilities.</w:t>
      </w:r>
      <w:r w:rsidR="0090277E">
        <w:rPr>
          <w:rFonts w:eastAsia="Times New Roman"/>
          <w:color w:val="000000"/>
          <w:sz w:val="24"/>
          <w:szCs w:val="24"/>
        </w:rPr>
        <w:t xml:space="preserve"> </w:t>
      </w:r>
      <w:r>
        <w:rPr>
          <w:rFonts w:eastAsia="Times New Roman"/>
          <w:color w:val="000000"/>
          <w:sz w:val="24"/>
          <w:szCs w:val="24"/>
        </w:rPr>
        <w:t>So moving on to separate literature that looked at what were the factors that determined drop-out at university</w:t>
      </w:r>
      <w:r w:rsidR="004A2FEA">
        <w:rPr>
          <w:rFonts w:eastAsia="Times New Roman"/>
          <w:color w:val="000000"/>
          <w:sz w:val="24"/>
          <w:szCs w:val="24"/>
        </w:rPr>
        <w:t>,</w:t>
      </w:r>
      <w:r>
        <w:rPr>
          <w:rFonts w:eastAsia="Times New Roman"/>
          <w:color w:val="000000"/>
          <w:sz w:val="24"/>
          <w:szCs w:val="24"/>
        </w:rPr>
        <w:t xml:space="preserve"> this is a rather established literature as well</w:t>
      </w:r>
      <w:r w:rsidR="004A2FEA">
        <w:rPr>
          <w:rFonts w:eastAsia="Times New Roman"/>
          <w:color w:val="000000"/>
          <w:sz w:val="24"/>
          <w:szCs w:val="24"/>
        </w:rPr>
        <w:t>, a</w:t>
      </w:r>
      <w:r>
        <w:rPr>
          <w:rFonts w:eastAsia="Times New Roman"/>
          <w:color w:val="000000"/>
          <w:sz w:val="24"/>
          <w:szCs w:val="24"/>
        </w:rPr>
        <w:t xml:space="preserve">nd Bean </w:t>
      </w:r>
      <w:r w:rsidR="004A2FEA">
        <w:rPr>
          <w:rFonts w:eastAsia="Times New Roman"/>
          <w:color w:val="000000"/>
          <w:sz w:val="24"/>
          <w:szCs w:val="24"/>
        </w:rPr>
        <w:t xml:space="preserve">in 1980, Bean </w:t>
      </w:r>
      <w:r>
        <w:rPr>
          <w:rFonts w:eastAsia="Times New Roman"/>
          <w:color w:val="000000"/>
          <w:sz w:val="24"/>
          <w:szCs w:val="24"/>
        </w:rPr>
        <w:t xml:space="preserve">and Tinto were two of the seminal studies that </w:t>
      </w:r>
      <w:r w:rsidR="004A2FEA">
        <w:rPr>
          <w:rFonts w:eastAsia="Times New Roman"/>
          <w:color w:val="000000"/>
          <w:sz w:val="24"/>
          <w:szCs w:val="24"/>
        </w:rPr>
        <w:t xml:space="preserve">actually </w:t>
      </w:r>
      <w:r>
        <w:rPr>
          <w:rFonts w:eastAsia="Times New Roman"/>
          <w:color w:val="000000"/>
          <w:sz w:val="24"/>
          <w:szCs w:val="24"/>
        </w:rPr>
        <w:t xml:space="preserve">sparked off </w:t>
      </w:r>
      <w:r w:rsidR="004A2FEA">
        <w:rPr>
          <w:rFonts w:eastAsia="Times New Roman"/>
          <w:color w:val="000000"/>
          <w:sz w:val="24"/>
          <w:szCs w:val="24"/>
        </w:rPr>
        <w:t xml:space="preserve">interest in this </w:t>
      </w:r>
      <w:r>
        <w:rPr>
          <w:rFonts w:eastAsia="Times New Roman"/>
          <w:color w:val="000000"/>
          <w:sz w:val="24"/>
          <w:szCs w:val="24"/>
        </w:rPr>
        <w:t>research area and they found that students' background including socioeconomic status, place of residence as well as other organisational factors were important determinants of drop-out.</w:t>
      </w:r>
      <w:r w:rsidR="009039D0">
        <w:rPr>
          <w:rFonts w:eastAsia="Times New Roman"/>
          <w:color w:val="000000"/>
          <w:sz w:val="24"/>
          <w:szCs w:val="24"/>
        </w:rPr>
        <w:t xml:space="preserve"> </w:t>
      </w:r>
      <w:r>
        <w:rPr>
          <w:rFonts w:eastAsia="Times New Roman"/>
          <w:color w:val="000000"/>
          <w:sz w:val="24"/>
          <w:szCs w:val="24"/>
        </w:rPr>
        <w:t>And academic and social integration also impacted substantially on whether a student would drop out or not.</w:t>
      </w:r>
      <w:r w:rsidR="0090277E">
        <w:rPr>
          <w:rFonts w:eastAsia="Times New Roman"/>
          <w:color w:val="000000"/>
          <w:sz w:val="24"/>
          <w:szCs w:val="24"/>
        </w:rPr>
        <w:t xml:space="preserve"> </w:t>
      </w:r>
      <w:r>
        <w:rPr>
          <w:rFonts w:eastAsia="Times New Roman"/>
          <w:color w:val="000000"/>
          <w:sz w:val="24"/>
          <w:szCs w:val="24"/>
        </w:rPr>
        <w:t xml:space="preserve">What was integral to this literature as well as to our research study was the distinction between academic failure and </w:t>
      </w:r>
      <w:r w:rsidR="009039D0">
        <w:rPr>
          <w:rFonts w:eastAsia="Times New Roman"/>
          <w:color w:val="000000"/>
          <w:sz w:val="24"/>
          <w:szCs w:val="24"/>
        </w:rPr>
        <w:t>non-academic</w:t>
      </w:r>
      <w:r>
        <w:rPr>
          <w:rFonts w:eastAsia="Times New Roman"/>
          <w:color w:val="000000"/>
          <w:sz w:val="24"/>
          <w:szCs w:val="24"/>
        </w:rPr>
        <w:t xml:space="preserve"> drop-out.</w:t>
      </w:r>
      <w:r w:rsidR="0090277E">
        <w:rPr>
          <w:rFonts w:eastAsia="Times New Roman"/>
          <w:color w:val="000000"/>
          <w:sz w:val="24"/>
          <w:szCs w:val="24"/>
        </w:rPr>
        <w:t xml:space="preserve"> </w:t>
      </w:r>
      <w:r>
        <w:rPr>
          <w:rFonts w:eastAsia="Times New Roman"/>
          <w:color w:val="000000"/>
          <w:sz w:val="24"/>
          <w:szCs w:val="24"/>
        </w:rPr>
        <w:t>Tinto highlighted the need for attention to be paid to this aspect.</w:t>
      </w:r>
      <w:r w:rsidR="0090277E">
        <w:rPr>
          <w:rFonts w:eastAsia="Times New Roman"/>
          <w:color w:val="000000"/>
          <w:sz w:val="24"/>
          <w:szCs w:val="24"/>
        </w:rPr>
        <w:t xml:space="preserve"> </w:t>
      </w:r>
      <w:r>
        <w:rPr>
          <w:rFonts w:eastAsia="Times New Roman"/>
          <w:color w:val="000000"/>
          <w:sz w:val="24"/>
          <w:szCs w:val="24"/>
        </w:rPr>
        <w:t>That sometimes students did not drop out because they failed but rather because of other factors such as perhaps financial issues or other social issues that made them drop out.</w:t>
      </w:r>
      <w:r w:rsidR="0090277E">
        <w:rPr>
          <w:rFonts w:eastAsia="Times New Roman"/>
          <w:color w:val="000000"/>
          <w:sz w:val="24"/>
          <w:szCs w:val="24"/>
        </w:rPr>
        <w:t xml:space="preserve"> </w:t>
      </w:r>
      <w:r>
        <w:rPr>
          <w:rFonts w:eastAsia="Times New Roman"/>
          <w:color w:val="000000"/>
          <w:sz w:val="24"/>
          <w:szCs w:val="24"/>
        </w:rPr>
        <w:t>So attention needs to be paid to this, because that really influences the type of policy measures you would take to address that.</w:t>
      </w:r>
      <w:r w:rsidR="0090277E">
        <w:rPr>
          <w:rFonts w:eastAsia="Times New Roman"/>
          <w:color w:val="000000"/>
          <w:sz w:val="24"/>
          <w:szCs w:val="24"/>
        </w:rPr>
        <w:t xml:space="preserve"> </w:t>
      </w:r>
      <w:r>
        <w:rPr>
          <w:rFonts w:eastAsia="Times New Roman"/>
          <w:color w:val="000000"/>
          <w:sz w:val="24"/>
          <w:szCs w:val="24"/>
        </w:rPr>
        <w:t>It was also highlighted that students who put their studies on hold or students who transferred to other institutions should also be distinguished from students who dropped out and did not continue their studies at a later stage.</w:t>
      </w:r>
      <w:r w:rsidR="0090277E">
        <w:rPr>
          <w:rFonts w:eastAsia="Times New Roman"/>
          <w:color w:val="000000"/>
          <w:sz w:val="24"/>
          <w:szCs w:val="24"/>
        </w:rPr>
        <w:t xml:space="preserve"> </w:t>
      </w:r>
      <w:r>
        <w:rPr>
          <w:rFonts w:eastAsia="Times New Roman"/>
          <w:color w:val="000000"/>
          <w:sz w:val="24"/>
          <w:szCs w:val="24"/>
        </w:rPr>
        <w:t>Hoffman highlighted the need to look at links to engagement with faculty and other students.</w:t>
      </w:r>
      <w:r w:rsidR="0090277E">
        <w:rPr>
          <w:rFonts w:eastAsia="Times New Roman"/>
          <w:color w:val="000000"/>
          <w:sz w:val="24"/>
          <w:szCs w:val="24"/>
        </w:rPr>
        <w:t xml:space="preserve"> </w:t>
      </w:r>
      <w:r>
        <w:rPr>
          <w:rFonts w:eastAsia="Times New Roman"/>
          <w:color w:val="000000"/>
          <w:sz w:val="24"/>
          <w:szCs w:val="24"/>
        </w:rPr>
        <w:t xml:space="preserve">And Wilcoxson and </w:t>
      </w:r>
      <w:proofErr w:type="spellStart"/>
      <w:r>
        <w:rPr>
          <w:rFonts w:eastAsia="Times New Roman"/>
          <w:color w:val="000000"/>
          <w:sz w:val="24"/>
          <w:szCs w:val="24"/>
        </w:rPr>
        <w:t>Leveson</w:t>
      </w:r>
      <w:proofErr w:type="spellEnd"/>
      <w:r>
        <w:rPr>
          <w:rFonts w:eastAsia="Times New Roman"/>
          <w:color w:val="000000"/>
          <w:sz w:val="24"/>
          <w:szCs w:val="24"/>
        </w:rPr>
        <w:t xml:space="preserve"> found that conflicting work commitments, which could be indicative of financial need</w:t>
      </w:r>
      <w:r w:rsidR="00D25D6F">
        <w:rPr>
          <w:rFonts w:eastAsia="Times New Roman"/>
          <w:color w:val="000000"/>
          <w:sz w:val="24"/>
          <w:szCs w:val="24"/>
        </w:rPr>
        <w:t>s</w:t>
      </w:r>
      <w:r>
        <w:rPr>
          <w:rFonts w:eastAsia="Times New Roman"/>
          <w:color w:val="000000"/>
          <w:sz w:val="24"/>
          <w:szCs w:val="24"/>
        </w:rPr>
        <w:t xml:space="preserve"> were also important determinants of university drop-out.</w:t>
      </w:r>
      <w:r w:rsidR="009039D0">
        <w:rPr>
          <w:rFonts w:eastAsia="Times New Roman"/>
          <w:color w:val="000000"/>
          <w:sz w:val="24"/>
          <w:szCs w:val="24"/>
        </w:rPr>
        <w:t xml:space="preserve"> </w:t>
      </w:r>
      <w:r>
        <w:rPr>
          <w:rFonts w:eastAsia="Times New Roman"/>
          <w:color w:val="000000"/>
          <w:sz w:val="24"/>
          <w:szCs w:val="24"/>
        </w:rPr>
        <w:t>Another important issue for researchers to consider in this area is that there are different types of reasons that influence drop-out at different stages of academic study.</w:t>
      </w:r>
      <w:r w:rsidR="0090277E">
        <w:rPr>
          <w:rFonts w:eastAsia="Times New Roman"/>
          <w:color w:val="000000"/>
          <w:sz w:val="24"/>
          <w:szCs w:val="24"/>
        </w:rPr>
        <w:t xml:space="preserve"> </w:t>
      </w:r>
      <w:r>
        <w:rPr>
          <w:rFonts w:eastAsia="Times New Roman"/>
          <w:color w:val="000000"/>
          <w:sz w:val="24"/>
          <w:szCs w:val="24"/>
        </w:rPr>
        <w:t>A smaller literature looks at student experience and whether that has any impact on drop-out.</w:t>
      </w:r>
      <w:r w:rsidR="0090277E">
        <w:rPr>
          <w:rFonts w:eastAsia="Times New Roman"/>
          <w:color w:val="000000"/>
          <w:sz w:val="24"/>
          <w:szCs w:val="24"/>
        </w:rPr>
        <w:t xml:space="preserve"> </w:t>
      </w:r>
      <w:r>
        <w:rPr>
          <w:rFonts w:eastAsia="Times New Roman"/>
          <w:color w:val="000000"/>
          <w:sz w:val="24"/>
          <w:szCs w:val="24"/>
        </w:rPr>
        <w:t>The limited number of studies done in this area has found student experience to be quite an important influence on degree completion.</w:t>
      </w:r>
      <w:r w:rsidR="009039D0">
        <w:rPr>
          <w:rFonts w:eastAsia="Times New Roman"/>
          <w:color w:val="000000"/>
          <w:sz w:val="24"/>
          <w:szCs w:val="24"/>
        </w:rPr>
        <w:t xml:space="preserve"> </w:t>
      </w:r>
      <w:r>
        <w:rPr>
          <w:rFonts w:eastAsia="Times New Roman"/>
          <w:color w:val="000000"/>
          <w:sz w:val="24"/>
          <w:szCs w:val="24"/>
        </w:rPr>
        <w:t>There is a last literature as well on the determinants of academic performance normally measured by academic marks in courses.</w:t>
      </w:r>
      <w:r w:rsidR="0090277E">
        <w:rPr>
          <w:rFonts w:eastAsia="Times New Roman"/>
          <w:color w:val="000000"/>
          <w:sz w:val="24"/>
          <w:szCs w:val="24"/>
        </w:rPr>
        <w:t xml:space="preserve"> </w:t>
      </w:r>
      <w:r>
        <w:rPr>
          <w:rFonts w:eastAsia="Times New Roman"/>
          <w:color w:val="000000"/>
          <w:sz w:val="24"/>
          <w:szCs w:val="24"/>
        </w:rPr>
        <w:t>Again, there</w:t>
      </w:r>
      <w:r w:rsidR="00D25D6F">
        <w:rPr>
          <w:rFonts w:eastAsia="Times New Roman"/>
          <w:color w:val="000000"/>
          <w:sz w:val="24"/>
          <w:szCs w:val="24"/>
        </w:rPr>
        <w:t xml:space="preserve"> is</w:t>
      </w:r>
      <w:r>
        <w:rPr>
          <w:rFonts w:eastAsia="Times New Roman"/>
          <w:color w:val="000000"/>
          <w:sz w:val="24"/>
          <w:szCs w:val="24"/>
        </w:rPr>
        <w:t xml:space="preserve"> a smaller literature that actually looks at how student satisfaction interacts with academic performance.</w:t>
      </w:r>
      <w:r w:rsidR="0090277E">
        <w:rPr>
          <w:rFonts w:eastAsia="Times New Roman"/>
          <w:color w:val="000000"/>
          <w:sz w:val="24"/>
          <w:szCs w:val="24"/>
        </w:rPr>
        <w:t xml:space="preserve"> </w:t>
      </w:r>
      <w:r>
        <w:rPr>
          <w:rFonts w:eastAsia="Times New Roman"/>
          <w:color w:val="000000"/>
          <w:sz w:val="24"/>
          <w:szCs w:val="24"/>
        </w:rPr>
        <w:t xml:space="preserve">But the studies </w:t>
      </w:r>
      <w:r w:rsidR="00D25D6F">
        <w:rPr>
          <w:rFonts w:eastAsia="Times New Roman"/>
          <w:color w:val="000000"/>
          <w:sz w:val="24"/>
          <w:szCs w:val="24"/>
        </w:rPr>
        <w:t xml:space="preserve">that have been </w:t>
      </w:r>
      <w:r>
        <w:rPr>
          <w:rFonts w:eastAsia="Times New Roman"/>
          <w:color w:val="000000"/>
          <w:sz w:val="24"/>
          <w:szCs w:val="24"/>
        </w:rPr>
        <w:t>done in</w:t>
      </w:r>
      <w:r w:rsidR="00D25D6F">
        <w:rPr>
          <w:rFonts w:eastAsia="Times New Roman"/>
          <w:color w:val="000000"/>
          <w:sz w:val="24"/>
          <w:szCs w:val="24"/>
        </w:rPr>
        <w:t xml:space="preserve"> this</w:t>
      </w:r>
      <w:r>
        <w:rPr>
          <w:rFonts w:eastAsia="Times New Roman"/>
          <w:color w:val="000000"/>
          <w:sz w:val="24"/>
          <w:szCs w:val="24"/>
        </w:rPr>
        <w:t xml:space="preserve"> area have found that student satisfaction exerts a positive influence on academic performance such as test scores.</w:t>
      </w:r>
      <w:r w:rsidR="009039D0">
        <w:rPr>
          <w:rFonts w:eastAsia="Times New Roman"/>
          <w:color w:val="000000"/>
          <w:sz w:val="24"/>
          <w:szCs w:val="24"/>
        </w:rPr>
        <w:t xml:space="preserve"> </w:t>
      </w:r>
    </w:p>
    <w:p w:rsidR="00D25D6F" w:rsidRDefault="00D25D6F" w:rsidP="004050AF">
      <w:pPr>
        <w:rPr>
          <w:rFonts w:eastAsia="Times New Roman"/>
          <w:color w:val="000000"/>
          <w:sz w:val="24"/>
          <w:szCs w:val="24"/>
        </w:rPr>
      </w:pPr>
      <w:r>
        <w:rPr>
          <w:rFonts w:eastAsia="Times New Roman"/>
          <w:color w:val="000000"/>
          <w:sz w:val="24"/>
          <w:szCs w:val="24"/>
        </w:rPr>
        <w:t>(pause)</w:t>
      </w:r>
    </w:p>
    <w:p w:rsidR="004050AF" w:rsidRDefault="004050AF" w:rsidP="004050AF">
      <w:pPr>
        <w:rPr>
          <w:rFonts w:eastAsia="Times New Roman"/>
          <w:color w:val="000000"/>
          <w:sz w:val="24"/>
          <w:szCs w:val="24"/>
        </w:rPr>
      </w:pPr>
      <w:r>
        <w:rPr>
          <w:rFonts w:eastAsia="Times New Roman"/>
          <w:color w:val="000000"/>
          <w:sz w:val="24"/>
          <w:szCs w:val="24"/>
        </w:rPr>
        <w:t>So, moving on to the data that we use for this study</w:t>
      </w:r>
      <w:r w:rsidR="00D25D6F">
        <w:rPr>
          <w:rFonts w:eastAsia="Times New Roman"/>
          <w:color w:val="000000"/>
          <w:sz w:val="24"/>
          <w:szCs w:val="24"/>
        </w:rPr>
        <w:t xml:space="preserve">, </w:t>
      </w:r>
      <w:r>
        <w:rPr>
          <w:rFonts w:eastAsia="Times New Roman"/>
          <w:color w:val="000000"/>
          <w:sz w:val="24"/>
          <w:szCs w:val="24"/>
        </w:rPr>
        <w:t xml:space="preserve">we use data from two ways, the 2013 and 2014 waves of the university experience survey </w:t>
      </w:r>
      <w:r w:rsidR="00D25D6F">
        <w:rPr>
          <w:rFonts w:eastAsia="Times New Roman"/>
          <w:color w:val="000000"/>
          <w:sz w:val="24"/>
          <w:szCs w:val="24"/>
        </w:rPr>
        <w:t xml:space="preserve">that’s </w:t>
      </w:r>
      <w:r>
        <w:rPr>
          <w:rFonts w:eastAsia="Times New Roman"/>
          <w:color w:val="000000"/>
          <w:sz w:val="24"/>
          <w:szCs w:val="24"/>
        </w:rPr>
        <w:t>conducted for Australian institutions of higher education.</w:t>
      </w:r>
      <w:r w:rsidR="0090277E">
        <w:rPr>
          <w:rFonts w:eastAsia="Times New Roman"/>
          <w:color w:val="000000"/>
          <w:sz w:val="24"/>
          <w:szCs w:val="24"/>
        </w:rPr>
        <w:t xml:space="preserve"> </w:t>
      </w:r>
      <w:r>
        <w:rPr>
          <w:rFonts w:eastAsia="Times New Roman"/>
          <w:color w:val="000000"/>
          <w:sz w:val="24"/>
          <w:szCs w:val="24"/>
        </w:rPr>
        <w:t>It's a national survey that looks at student experience for commencing and later year undergraduate students studying onshore in Australia.</w:t>
      </w:r>
      <w:r w:rsidR="0090277E">
        <w:rPr>
          <w:rFonts w:eastAsia="Times New Roman"/>
          <w:color w:val="000000"/>
          <w:sz w:val="24"/>
          <w:szCs w:val="24"/>
        </w:rPr>
        <w:t xml:space="preserve"> </w:t>
      </w:r>
      <w:r>
        <w:rPr>
          <w:rFonts w:eastAsia="Times New Roman"/>
          <w:color w:val="000000"/>
          <w:sz w:val="24"/>
          <w:szCs w:val="24"/>
        </w:rPr>
        <w:t>It covers both public and private universities.</w:t>
      </w:r>
      <w:r w:rsidR="0090277E">
        <w:rPr>
          <w:rFonts w:eastAsia="Times New Roman"/>
          <w:color w:val="000000"/>
          <w:sz w:val="24"/>
          <w:szCs w:val="24"/>
        </w:rPr>
        <w:t xml:space="preserve"> </w:t>
      </w:r>
      <w:r>
        <w:rPr>
          <w:rFonts w:eastAsia="Times New Roman"/>
          <w:color w:val="000000"/>
          <w:sz w:val="24"/>
          <w:szCs w:val="24"/>
        </w:rPr>
        <w:t>And it's administered as a stratified random sample with strata defined on the basis of institution and subject area.</w:t>
      </w:r>
      <w:r w:rsidR="0090277E">
        <w:rPr>
          <w:rFonts w:eastAsia="Times New Roman"/>
          <w:color w:val="000000"/>
          <w:sz w:val="24"/>
          <w:szCs w:val="24"/>
        </w:rPr>
        <w:t xml:space="preserve"> </w:t>
      </w:r>
      <w:r>
        <w:rPr>
          <w:rFonts w:eastAsia="Times New Roman"/>
          <w:color w:val="000000"/>
          <w:sz w:val="24"/>
          <w:szCs w:val="24"/>
        </w:rPr>
        <w:t xml:space="preserve">The survey sample frame draws on the Commonwealth </w:t>
      </w:r>
      <w:r w:rsidR="00D25D6F">
        <w:rPr>
          <w:rFonts w:eastAsia="Times New Roman"/>
          <w:color w:val="000000"/>
          <w:sz w:val="24"/>
          <w:szCs w:val="24"/>
        </w:rPr>
        <w:t>Government's Higher Education Information Management System a</w:t>
      </w:r>
      <w:r>
        <w:rPr>
          <w:rFonts w:eastAsia="Times New Roman"/>
          <w:color w:val="000000"/>
          <w:sz w:val="24"/>
          <w:szCs w:val="24"/>
        </w:rPr>
        <w:t>nd students are invited to participate via email, followed by multiple email reminders and one hard copy letter.</w:t>
      </w:r>
      <w:r w:rsidR="0090277E">
        <w:rPr>
          <w:rFonts w:eastAsia="Times New Roman"/>
          <w:color w:val="000000"/>
          <w:sz w:val="24"/>
          <w:szCs w:val="24"/>
        </w:rPr>
        <w:t xml:space="preserve"> </w:t>
      </w:r>
      <w:r>
        <w:rPr>
          <w:rFonts w:eastAsia="Times New Roman"/>
          <w:color w:val="000000"/>
          <w:sz w:val="24"/>
          <w:szCs w:val="24"/>
        </w:rPr>
        <w:t>The administration of the survey is entirely online</w:t>
      </w:r>
      <w:r w:rsidR="00D25D6F">
        <w:rPr>
          <w:rFonts w:eastAsia="Times New Roman"/>
          <w:color w:val="000000"/>
          <w:sz w:val="24"/>
          <w:szCs w:val="24"/>
        </w:rPr>
        <w:t xml:space="preserve"> w</w:t>
      </w:r>
      <w:r>
        <w:rPr>
          <w:rFonts w:eastAsia="Times New Roman"/>
          <w:color w:val="000000"/>
          <w:sz w:val="24"/>
          <w:szCs w:val="24"/>
        </w:rPr>
        <w:t>ith participation incentivised by prize draws at each university.</w:t>
      </w:r>
      <w:r w:rsidR="0090277E">
        <w:rPr>
          <w:rFonts w:eastAsia="Times New Roman"/>
          <w:color w:val="000000"/>
          <w:sz w:val="24"/>
          <w:szCs w:val="24"/>
        </w:rPr>
        <w:t xml:space="preserve"> </w:t>
      </w:r>
      <w:r>
        <w:rPr>
          <w:rFonts w:eastAsia="Times New Roman"/>
          <w:color w:val="000000"/>
          <w:sz w:val="24"/>
          <w:szCs w:val="24"/>
        </w:rPr>
        <w:t>The response rate for these two waves of the university experience survey is around 30 per cent.</w:t>
      </w:r>
      <w:r w:rsidR="0090277E">
        <w:rPr>
          <w:rFonts w:eastAsia="Times New Roman"/>
          <w:color w:val="000000"/>
          <w:sz w:val="24"/>
          <w:szCs w:val="24"/>
        </w:rPr>
        <w:t xml:space="preserve"> </w:t>
      </w:r>
      <w:r>
        <w:rPr>
          <w:rFonts w:eastAsia="Times New Roman"/>
          <w:color w:val="000000"/>
          <w:sz w:val="24"/>
          <w:szCs w:val="24"/>
        </w:rPr>
        <w:t>We restricted the sample to Australian domestic students and our working sample was about 193,000 students.</w:t>
      </w:r>
    </w:p>
    <w:p w:rsidR="004050AF" w:rsidRDefault="004050AF" w:rsidP="004050AF">
      <w:pPr>
        <w:rPr>
          <w:rFonts w:eastAsia="Times New Roman"/>
          <w:color w:val="000000"/>
          <w:sz w:val="24"/>
          <w:szCs w:val="24"/>
        </w:rPr>
      </w:pPr>
      <w:r>
        <w:rPr>
          <w:rFonts w:eastAsia="Times New Roman"/>
          <w:color w:val="000000"/>
          <w:sz w:val="24"/>
          <w:szCs w:val="24"/>
        </w:rPr>
        <w:t>(pause)</w:t>
      </w:r>
    </w:p>
    <w:p w:rsidR="004050AF" w:rsidRDefault="004050AF" w:rsidP="004050AF">
      <w:pPr>
        <w:rPr>
          <w:rFonts w:eastAsia="Times New Roman"/>
          <w:color w:val="000000"/>
          <w:sz w:val="24"/>
          <w:szCs w:val="24"/>
        </w:rPr>
      </w:pPr>
      <w:r>
        <w:rPr>
          <w:rFonts w:eastAsia="Times New Roman"/>
          <w:color w:val="000000"/>
          <w:sz w:val="24"/>
          <w:szCs w:val="24"/>
        </w:rPr>
        <w:t>So, the type of information that</w:t>
      </w:r>
      <w:r w:rsidR="00D25D6F">
        <w:rPr>
          <w:rFonts w:eastAsia="Times New Roman"/>
          <w:color w:val="000000"/>
          <w:sz w:val="24"/>
          <w:szCs w:val="24"/>
        </w:rPr>
        <w:t>’</w:t>
      </w:r>
      <w:r>
        <w:rPr>
          <w:rFonts w:eastAsia="Times New Roman"/>
          <w:color w:val="000000"/>
          <w:sz w:val="24"/>
          <w:szCs w:val="24"/>
        </w:rPr>
        <w:t xml:space="preserve">s contained in the </w:t>
      </w:r>
      <w:r w:rsidR="00D25D6F">
        <w:rPr>
          <w:rFonts w:eastAsia="Times New Roman"/>
          <w:color w:val="000000"/>
          <w:sz w:val="24"/>
          <w:szCs w:val="24"/>
        </w:rPr>
        <w:t xml:space="preserve">University Experience Survey </w:t>
      </w:r>
      <w:r>
        <w:rPr>
          <w:rFonts w:eastAsia="Times New Roman"/>
          <w:color w:val="000000"/>
          <w:sz w:val="24"/>
          <w:szCs w:val="24"/>
        </w:rPr>
        <w:t>is data on demographics as well as university study items for individual students.</w:t>
      </w:r>
      <w:r w:rsidR="0090277E">
        <w:rPr>
          <w:rFonts w:eastAsia="Times New Roman"/>
          <w:color w:val="000000"/>
          <w:sz w:val="24"/>
          <w:szCs w:val="24"/>
        </w:rPr>
        <w:t xml:space="preserve"> </w:t>
      </w:r>
      <w:r>
        <w:rPr>
          <w:rFonts w:eastAsia="Times New Roman"/>
          <w:color w:val="000000"/>
          <w:sz w:val="24"/>
          <w:szCs w:val="24"/>
        </w:rPr>
        <w:t>In addition, the students also reported whether they had seriously considered leaving university in the survey year that they were surveyed in.</w:t>
      </w:r>
      <w:r w:rsidR="0090277E">
        <w:rPr>
          <w:rFonts w:eastAsia="Times New Roman"/>
          <w:color w:val="000000"/>
          <w:sz w:val="24"/>
          <w:szCs w:val="24"/>
        </w:rPr>
        <w:t xml:space="preserve"> </w:t>
      </w:r>
      <w:r>
        <w:rPr>
          <w:rFonts w:eastAsia="Times New Roman"/>
          <w:color w:val="000000"/>
          <w:sz w:val="24"/>
          <w:szCs w:val="24"/>
        </w:rPr>
        <w:t xml:space="preserve">And the main focus of the </w:t>
      </w:r>
      <w:r w:rsidR="00D25D6F">
        <w:rPr>
          <w:rFonts w:eastAsia="Times New Roman"/>
          <w:color w:val="000000"/>
          <w:sz w:val="24"/>
          <w:szCs w:val="24"/>
        </w:rPr>
        <w:t>University Experience Surve</w:t>
      </w:r>
      <w:r>
        <w:rPr>
          <w:rFonts w:eastAsia="Times New Roman"/>
          <w:color w:val="000000"/>
          <w:sz w:val="24"/>
          <w:szCs w:val="24"/>
        </w:rPr>
        <w:t>y is on aspects of the higher education student experience</w:t>
      </w:r>
      <w:r w:rsidR="00D25D6F">
        <w:rPr>
          <w:rFonts w:eastAsia="Times New Roman"/>
          <w:color w:val="000000"/>
          <w:sz w:val="24"/>
          <w:szCs w:val="24"/>
        </w:rPr>
        <w:t xml:space="preserve"> a</w:t>
      </w:r>
      <w:r>
        <w:rPr>
          <w:rFonts w:eastAsia="Times New Roman"/>
          <w:color w:val="000000"/>
          <w:sz w:val="24"/>
          <w:szCs w:val="24"/>
        </w:rPr>
        <w:t xml:space="preserve">nd there are five dimensions </w:t>
      </w:r>
      <w:r w:rsidR="00D25D6F">
        <w:rPr>
          <w:rFonts w:eastAsia="Times New Roman"/>
          <w:color w:val="000000"/>
          <w:sz w:val="24"/>
          <w:szCs w:val="24"/>
        </w:rPr>
        <w:t>that are measured. T</w:t>
      </w:r>
      <w:r>
        <w:rPr>
          <w:rFonts w:eastAsia="Times New Roman"/>
          <w:color w:val="000000"/>
          <w:sz w:val="24"/>
          <w:szCs w:val="24"/>
        </w:rPr>
        <w:t>he first dimension is whether they were engaged with learning at their institution.</w:t>
      </w:r>
      <w:r w:rsidR="0090277E">
        <w:rPr>
          <w:rFonts w:eastAsia="Times New Roman"/>
          <w:color w:val="000000"/>
          <w:sz w:val="24"/>
          <w:szCs w:val="24"/>
        </w:rPr>
        <w:t xml:space="preserve"> </w:t>
      </w:r>
      <w:r>
        <w:rPr>
          <w:rFonts w:eastAsia="Times New Roman"/>
          <w:color w:val="000000"/>
          <w:sz w:val="24"/>
          <w:szCs w:val="24"/>
        </w:rPr>
        <w:t>The second dimension is their satisfaction with the quality of teaching they have experienced.</w:t>
      </w:r>
      <w:r w:rsidR="0090277E">
        <w:rPr>
          <w:rFonts w:eastAsia="Times New Roman"/>
          <w:color w:val="000000"/>
          <w:sz w:val="24"/>
          <w:szCs w:val="24"/>
        </w:rPr>
        <w:t xml:space="preserve"> </w:t>
      </w:r>
      <w:r>
        <w:rPr>
          <w:rFonts w:eastAsia="Times New Roman"/>
          <w:color w:val="000000"/>
          <w:sz w:val="24"/>
          <w:szCs w:val="24"/>
        </w:rPr>
        <w:t>The third dimension is satisfaction with the learning resources provided by their institution.</w:t>
      </w:r>
      <w:r w:rsidR="0090277E">
        <w:rPr>
          <w:rFonts w:eastAsia="Times New Roman"/>
          <w:color w:val="000000"/>
          <w:sz w:val="24"/>
          <w:szCs w:val="24"/>
        </w:rPr>
        <w:t xml:space="preserve"> </w:t>
      </w:r>
      <w:r>
        <w:rPr>
          <w:rFonts w:eastAsia="Times New Roman"/>
          <w:color w:val="000000"/>
          <w:sz w:val="24"/>
          <w:szCs w:val="24"/>
        </w:rPr>
        <w:t xml:space="preserve">Fourth dimension is the satisfaction with the support that they received at their institution and the fifth </w:t>
      </w:r>
      <w:r w:rsidR="009039D0">
        <w:rPr>
          <w:rFonts w:eastAsia="Times New Roman"/>
          <w:color w:val="000000"/>
          <w:sz w:val="24"/>
          <w:szCs w:val="24"/>
        </w:rPr>
        <w:t>and</w:t>
      </w:r>
      <w:r>
        <w:rPr>
          <w:rFonts w:eastAsia="Times New Roman"/>
          <w:color w:val="000000"/>
          <w:sz w:val="24"/>
          <w:szCs w:val="24"/>
        </w:rPr>
        <w:t xml:space="preserve"> last dimension is the satisfaction with the skills development they experienced through their studies.</w:t>
      </w:r>
      <w:r w:rsidR="009039D0">
        <w:rPr>
          <w:rFonts w:eastAsia="Times New Roman"/>
          <w:color w:val="000000"/>
          <w:sz w:val="24"/>
          <w:szCs w:val="24"/>
        </w:rPr>
        <w:t xml:space="preserve"> </w:t>
      </w:r>
      <w:r>
        <w:rPr>
          <w:rFonts w:eastAsia="Times New Roman"/>
          <w:color w:val="000000"/>
          <w:sz w:val="24"/>
          <w:szCs w:val="24"/>
        </w:rPr>
        <w:t xml:space="preserve">In addition to these </w:t>
      </w:r>
      <w:r w:rsidR="0027234A">
        <w:rPr>
          <w:rFonts w:eastAsia="Times New Roman"/>
          <w:color w:val="000000"/>
          <w:sz w:val="24"/>
          <w:szCs w:val="24"/>
        </w:rPr>
        <w:t xml:space="preserve">five </w:t>
      </w:r>
      <w:r>
        <w:rPr>
          <w:rFonts w:eastAsia="Times New Roman"/>
          <w:color w:val="000000"/>
          <w:sz w:val="24"/>
          <w:szCs w:val="24"/>
        </w:rPr>
        <w:t>aspects there was also an overall educational experience measure</w:t>
      </w:r>
      <w:r w:rsidR="0027234A">
        <w:rPr>
          <w:rFonts w:eastAsia="Times New Roman"/>
          <w:color w:val="000000"/>
          <w:sz w:val="24"/>
          <w:szCs w:val="24"/>
        </w:rPr>
        <w:t xml:space="preserve"> that’s</w:t>
      </w:r>
      <w:r>
        <w:rPr>
          <w:rFonts w:eastAsia="Times New Roman"/>
          <w:color w:val="000000"/>
          <w:sz w:val="24"/>
          <w:szCs w:val="24"/>
        </w:rPr>
        <w:t xml:space="preserve"> derived from one of the items in the second measure which is the satisfaction with the quality of teaching.</w:t>
      </w:r>
      <w:r w:rsidR="0090277E">
        <w:rPr>
          <w:rFonts w:eastAsia="Times New Roman"/>
          <w:color w:val="000000"/>
          <w:sz w:val="24"/>
          <w:szCs w:val="24"/>
        </w:rPr>
        <w:t xml:space="preserve"> </w:t>
      </w:r>
      <w:r>
        <w:rPr>
          <w:rFonts w:eastAsia="Times New Roman"/>
          <w:color w:val="000000"/>
          <w:sz w:val="24"/>
          <w:szCs w:val="24"/>
        </w:rPr>
        <w:t xml:space="preserve">So a </w:t>
      </w:r>
      <w:r w:rsidR="0027234A">
        <w:rPr>
          <w:rFonts w:eastAsia="Times New Roman"/>
          <w:color w:val="000000"/>
          <w:sz w:val="24"/>
          <w:szCs w:val="24"/>
        </w:rPr>
        <w:t>six</w:t>
      </w:r>
      <w:r>
        <w:rPr>
          <w:rFonts w:eastAsia="Times New Roman"/>
          <w:color w:val="000000"/>
          <w:sz w:val="24"/>
          <w:szCs w:val="24"/>
        </w:rPr>
        <w:t>th measure of overall educational experience was also available from this data set.</w:t>
      </w:r>
      <w:r w:rsidR="009039D0">
        <w:rPr>
          <w:rFonts w:eastAsia="Times New Roman"/>
          <w:color w:val="000000"/>
          <w:sz w:val="24"/>
          <w:szCs w:val="24"/>
        </w:rPr>
        <w:t xml:space="preserve"> </w:t>
      </w:r>
      <w:r>
        <w:rPr>
          <w:rFonts w:eastAsia="Times New Roman"/>
          <w:color w:val="000000"/>
          <w:sz w:val="24"/>
          <w:szCs w:val="24"/>
        </w:rPr>
        <w:t>Now, we were interested in academic performance of the university students as well, which wasn't available in the University Experience Survey.</w:t>
      </w:r>
      <w:r w:rsidR="0090277E">
        <w:rPr>
          <w:rFonts w:eastAsia="Times New Roman"/>
          <w:color w:val="000000"/>
          <w:sz w:val="24"/>
          <w:szCs w:val="24"/>
        </w:rPr>
        <w:t xml:space="preserve"> </w:t>
      </w:r>
      <w:r>
        <w:rPr>
          <w:rFonts w:eastAsia="Times New Roman"/>
          <w:color w:val="000000"/>
          <w:sz w:val="24"/>
          <w:szCs w:val="24"/>
        </w:rPr>
        <w:t>As such, we had to look to supplementary data sources which would contain the information that we want and link it back to the University Experience Survey.</w:t>
      </w:r>
      <w:r w:rsidR="0090277E">
        <w:rPr>
          <w:rFonts w:eastAsia="Times New Roman"/>
          <w:color w:val="000000"/>
          <w:sz w:val="24"/>
          <w:szCs w:val="24"/>
        </w:rPr>
        <w:t xml:space="preserve"> </w:t>
      </w:r>
      <w:r>
        <w:rPr>
          <w:rFonts w:eastAsia="Times New Roman"/>
          <w:color w:val="000000"/>
          <w:sz w:val="24"/>
          <w:szCs w:val="24"/>
        </w:rPr>
        <w:t xml:space="preserve">So, we firstly source data from the higher education statistics collection, and we made a request to the Department of Education and </w:t>
      </w:r>
      <w:r w:rsidR="0027234A">
        <w:rPr>
          <w:rFonts w:eastAsia="Times New Roman"/>
          <w:color w:val="000000"/>
          <w:sz w:val="24"/>
          <w:szCs w:val="24"/>
        </w:rPr>
        <w:t>Training</w:t>
      </w:r>
      <w:r>
        <w:rPr>
          <w:rFonts w:eastAsia="Times New Roman"/>
          <w:color w:val="000000"/>
          <w:sz w:val="24"/>
          <w:szCs w:val="24"/>
        </w:rPr>
        <w:t>, and in particular the information that we wanted was on socioeconomic status of the students</w:t>
      </w:r>
      <w:r w:rsidR="0027234A">
        <w:rPr>
          <w:rFonts w:eastAsia="Times New Roman"/>
          <w:color w:val="000000"/>
          <w:sz w:val="24"/>
          <w:szCs w:val="24"/>
        </w:rPr>
        <w:t>, r</w:t>
      </w:r>
      <w:r>
        <w:rPr>
          <w:rFonts w:eastAsia="Times New Roman"/>
          <w:color w:val="000000"/>
          <w:sz w:val="24"/>
          <w:szCs w:val="24"/>
        </w:rPr>
        <w:t>esidential home post code, which would allow us to define our measure of regional or remoteness.</w:t>
      </w:r>
      <w:r w:rsidR="0090277E">
        <w:rPr>
          <w:rFonts w:eastAsia="Times New Roman"/>
          <w:color w:val="000000"/>
          <w:sz w:val="24"/>
          <w:szCs w:val="24"/>
        </w:rPr>
        <w:t xml:space="preserve"> </w:t>
      </w:r>
      <w:r>
        <w:rPr>
          <w:rFonts w:eastAsia="Times New Roman"/>
          <w:color w:val="000000"/>
          <w:sz w:val="24"/>
          <w:szCs w:val="24"/>
        </w:rPr>
        <w:t>And we also wanted information on the retention status of the students in higher education degrees.</w:t>
      </w:r>
      <w:r w:rsidR="009039D0">
        <w:rPr>
          <w:rFonts w:eastAsia="Times New Roman"/>
          <w:color w:val="000000"/>
          <w:sz w:val="24"/>
          <w:szCs w:val="24"/>
        </w:rPr>
        <w:t xml:space="preserve"> </w:t>
      </w:r>
      <w:r>
        <w:rPr>
          <w:rFonts w:eastAsia="Times New Roman"/>
          <w:color w:val="000000"/>
          <w:sz w:val="24"/>
          <w:szCs w:val="24"/>
        </w:rPr>
        <w:t>The advantage as well of actually getting this data from the higher education statistics collection was that we could also be able to track where the students who left university went on to higher education in another Australian institution, which is information that wouldn't have been available if we made this request to the universities.</w:t>
      </w:r>
      <w:r w:rsidR="009039D0">
        <w:rPr>
          <w:rFonts w:eastAsia="Times New Roman"/>
          <w:color w:val="000000"/>
          <w:sz w:val="24"/>
          <w:szCs w:val="24"/>
        </w:rPr>
        <w:t xml:space="preserve"> </w:t>
      </w:r>
      <w:r>
        <w:rPr>
          <w:rFonts w:eastAsia="Times New Roman"/>
          <w:color w:val="000000"/>
          <w:sz w:val="24"/>
          <w:szCs w:val="24"/>
        </w:rPr>
        <w:t xml:space="preserve">We were also able to get some data linkage to university academic records, </w:t>
      </w:r>
      <w:proofErr w:type="gramStart"/>
      <w:r>
        <w:rPr>
          <w:rFonts w:eastAsia="Times New Roman"/>
          <w:color w:val="000000"/>
          <w:sz w:val="24"/>
          <w:szCs w:val="24"/>
        </w:rPr>
        <w:t>in particular we</w:t>
      </w:r>
      <w:proofErr w:type="gramEnd"/>
      <w:r>
        <w:rPr>
          <w:rFonts w:eastAsia="Times New Roman"/>
          <w:color w:val="000000"/>
          <w:sz w:val="24"/>
          <w:szCs w:val="24"/>
        </w:rPr>
        <w:t xml:space="preserve"> made requests for weighted average marks in</w:t>
      </w:r>
      <w:r w:rsidR="0027234A">
        <w:rPr>
          <w:rFonts w:eastAsia="Times New Roman"/>
          <w:color w:val="000000"/>
          <w:sz w:val="24"/>
          <w:szCs w:val="24"/>
        </w:rPr>
        <w:t xml:space="preserve">, </w:t>
      </w:r>
      <w:r>
        <w:rPr>
          <w:rFonts w:eastAsia="Times New Roman"/>
          <w:color w:val="000000"/>
          <w:sz w:val="24"/>
          <w:szCs w:val="24"/>
        </w:rPr>
        <w:t>to the heads of planning and statistics or equivalent in all 40 universities who participated in the University Experience Survey.</w:t>
      </w:r>
      <w:r w:rsidR="0090277E">
        <w:rPr>
          <w:rFonts w:eastAsia="Times New Roman"/>
          <w:color w:val="000000"/>
          <w:sz w:val="24"/>
          <w:szCs w:val="24"/>
        </w:rPr>
        <w:t xml:space="preserve"> </w:t>
      </w:r>
      <w:r>
        <w:rPr>
          <w:rFonts w:eastAsia="Times New Roman"/>
          <w:color w:val="000000"/>
          <w:sz w:val="24"/>
          <w:szCs w:val="24"/>
        </w:rPr>
        <w:t>So 13 universities responded</w:t>
      </w:r>
      <w:r w:rsidR="0027234A">
        <w:rPr>
          <w:rFonts w:eastAsia="Times New Roman"/>
          <w:color w:val="000000"/>
          <w:sz w:val="24"/>
          <w:szCs w:val="24"/>
        </w:rPr>
        <w:t xml:space="preserve"> a</w:t>
      </w:r>
      <w:r>
        <w:rPr>
          <w:rFonts w:eastAsia="Times New Roman"/>
          <w:color w:val="000000"/>
          <w:sz w:val="24"/>
          <w:szCs w:val="24"/>
        </w:rPr>
        <w:t>nd gave us approval and data to actually link weighted average marks back to the University Experience Survey.</w:t>
      </w:r>
      <w:r w:rsidR="0027234A">
        <w:rPr>
          <w:rFonts w:eastAsia="Times New Roman"/>
          <w:color w:val="000000"/>
          <w:sz w:val="24"/>
          <w:szCs w:val="24"/>
        </w:rPr>
        <w:t xml:space="preserve"> And so f</w:t>
      </w:r>
      <w:r>
        <w:rPr>
          <w:rFonts w:eastAsia="Times New Roman"/>
          <w:color w:val="000000"/>
          <w:sz w:val="24"/>
          <w:szCs w:val="24"/>
        </w:rPr>
        <w:t>or university marks we were able to have data for 13 universities.</w:t>
      </w:r>
    </w:p>
    <w:p w:rsidR="004050AF" w:rsidRDefault="004050AF" w:rsidP="004050AF">
      <w:pPr>
        <w:rPr>
          <w:rFonts w:eastAsia="Times New Roman"/>
          <w:color w:val="000000"/>
          <w:sz w:val="24"/>
          <w:szCs w:val="24"/>
        </w:rPr>
      </w:pPr>
      <w:r>
        <w:rPr>
          <w:rFonts w:eastAsia="Times New Roman"/>
          <w:color w:val="000000"/>
          <w:sz w:val="24"/>
          <w:szCs w:val="24"/>
        </w:rPr>
        <w:t>(pause)</w:t>
      </w:r>
    </w:p>
    <w:p w:rsidR="004050AF" w:rsidRDefault="004050AF" w:rsidP="004050AF">
      <w:pPr>
        <w:rPr>
          <w:rFonts w:eastAsia="Times New Roman"/>
          <w:color w:val="000000"/>
          <w:sz w:val="24"/>
          <w:szCs w:val="24"/>
        </w:rPr>
      </w:pPr>
      <w:r>
        <w:rPr>
          <w:rFonts w:eastAsia="Times New Roman"/>
          <w:color w:val="000000"/>
          <w:sz w:val="24"/>
          <w:szCs w:val="24"/>
        </w:rPr>
        <w:t>The equity group definitions that we use is based on firstly the Bradley review, which actually stated the equity groups that should be focused on</w:t>
      </w:r>
      <w:r w:rsidR="0027234A">
        <w:rPr>
          <w:rFonts w:eastAsia="Times New Roman"/>
          <w:color w:val="000000"/>
          <w:sz w:val="24"/>
          <w:szCs w:val="24"/>
        </w:rPr>
        <w:t xml:space="preserve"> and w</w:t>
      </w:r>
      <w:r>
        <w:rPr>
          <w:rFonts w:eastAsia="Times New Roman"/>
          <w:color w:val="000000"/>
          <w:sz w:val="24"/>
          <w:szCs w:val="24"/>
        </w:rPr>
        <w:t xml:space="preserve">e also used the official definitions that were available in the </w:t>
      </w:r>
      <w:r w:rsidR="0027234A">
        <w:rPr>
          <w:rFonts w:eastAsia="Times New Roman"/>
          <w:color w:val="000000"/>
          <w:sz w:val="24"/>
          <w:szCs w:val="24"/>
        </w:rPr>
        <w:t>Higher Education Information Management System</w:t>
      </w:r>
      <w:r>
        <w:rPr>
          <w:rFonts w:eastAsia="Times New Roman"/>
          <w:color w:val="000000"/>
          <w:sz w:val="24"/>
          <w:szCs w:val="24"/>
        </w:rPr>
        <w:t>.</w:t>
      </w:r>
      <w:r w:rsidR="0090277E">
        <w:rPr>
          <w:rFonts w:eastAsia="Times New Roman"/>
          <w:color w:val="000000"/>
          <w:sz w:val="24"/>
          <w:szCs w:val="24"/>
        </w:rPr>
        <w:t xml:space="preserve"> </w:t>
      </w:r>
      <w:r>
        <w:rPr>
          <w:rFonts w:eastAsia="Times New Roman"/>
          <w:color w:val="000000"/>
          <w:sz w:val="24"/>
          <w:szCs w:val="24"/>
        </w:rPr>
        <w:t>So briefly speaking, the equity groups are Aboriginal and Torres Strait Islander students, students from non-English speaking backgrounds, students with disability</w:t>
      </w:r>
      <w:r w:rsidR="003F0CFA">
        <w:rPr>
          <w:rFonts w:eastAsia="Times New Roman"/>
          <w:color w:val="000000"/>
          <w:sz w:val="24"/>
          <w:szCs w:val="24"/>
        </w:rPr>
        <w:t>, women in STEM fields of study, l</w:t>
      </w:r>
      <w:r>
        <w:rPr>
          <w:rFonts w:eastAsia="Times New Roman"/>
          <w:color w:val="000000"/>
          <w:sz w:val="24"/>
          <w:szCs w:val="24"/>
        </w:rPr>
        <w:t>ow socioeconomic students</w:t>
      </w:r>
      <w:r w:rsidR="003F0CFA">
        <w:rPr>
          <w:rFonts w:eastAsia="Times New Roman"/>
          <w:color w:val="000000"/>
          <w:sz w:val="24"/>
          <w:szCs w:val="24"/>
        </w:rPr>
        <w:t>, s</w:t>
      </w:r>
      <w:r>
        <w:rPr>
          <w:rFonts w:eastAsia="Times New Roman"/>
          <w:color w:val="000000"/>
          <w:sz w:val="24"/>
          <w:szCs w:val="24"/>
        </w:rPr>
        <w:t>tudents from regional and remote Australia</w:t>
      </w:r>
      <w:r w:rsidR="003F0CFA">
        <w:rPr>
          <w:rFonts w:eastAsia="Times New Roman"/>
          <w:color w:val="000000"/>
          <w:sz w:val="24"/>
          <w:szCs w:val="24"/>
        </w:rPr>
        <w:t>, a</w:t>
      </w:r>
      <w:r>
        <w:rPr>
          <w:rFonts w:eastAsia="Times New Roman"/>
          <w:color w:val="000000"/>
          <w:sz w:val="24"/>
          <w:szCs w:val="24"/>
        </w:rPr>
        <w:t>nd students who are the first in their family to complete higher education.</w:t>
      </w:r>
      <w:r w:rsidR="000340B6">
        <w:rPr>
          <w:rFonts w:eastAsia="Times New Roman"/>
          <w:color w:val="000000"/>
          <w:sz w:val="24"/>
          <w:szCs w:val="24"/>
        </w:rPr>
        <w:t xml:space="preserve"> </w:t>
      </w:r>
      <w:r>
        <w:rPr>
          <w:rFonts w:eastAsia="Times New Roman"/>
          <w:color w:val="000000"/>
          <w:sz w:val="24"/>
          <w:szCs w:val="24"/>
        </w:rPr>
        <w:t xml:space="preserve">For students who are first in their family to complete higher education, this is based on the highest educational attainment of </w:t>
      </w:r>
      <w:r w:rsidR="000340B6">
        <w:rPr>
          <w:rFonts w:eastAsia="Times New Roman"/>
          <w:color w:val="000000"/>
          <w:sz w:val="24"/>
          <w:szCs w:val="24"/>
        </w:rPr>
        <w:t>students’</w:t>
      </w:r>
      <w:r>
        <w:rPr>
          <w:rFonts w:eastAsia="Times New Roman"/>
          <w:color w:val="000000"/>
          <w:sz w:val="24"/>
          <w:szCs w:val="24"/>
        </w:rPr>
        <w:t xml:space="preserve"> first and/or second parent</w:t>
      </w:r>
      <w:r w:rsidR="000340B6">
        <w:rPr>
          <w:rFonts w:eastAsia="Times New Roman"/>
          <w:color w:val="000000"/>
          <w:sz w:val="24"/>
          <w:szCs w:val="24"/>
        </w:rPr>
        <w:t>/</w:t>
      </w:r>
      <w:r>
        <w:rPr>
          <w:rFonts w:eastAsia="Times New Roman"/>
          <w:color w:val="000000"/>
          <w:sz w:val="24"/>
          <w:szCs w:val="24"/>
        </w:rPr>
        <w:t>guardian.</w:t>
      </w:r>
      <w:r w:rsidR="0090277E">
        <w:rPr>
          <w:rFonts w:eastAsia="Times New Roman"/>
          <w:color w:val="000000"/>
          <w:sz w:val="24"/>
          <w:szCs w:val="24"/>
        </w:rPr>
        <w:t xml:space="preserve"> </w:t>
      </w:r>
      <w:r>
        <w:rPr>
          <w:rFonts w:eastAsia="Times New Roman"/>
          <w:color w:val="000000"/>
          <w:sz w:val="24"/>
          <w:szCs w:val="24"/>
        </w:rPr>
        <w:t xml:space="preserve">In the </w:t>
      </w:r>
      <w:r w:rsidR="000340B6">
        <w:rPr>
          <w:rFonts w:eastAsia="Times New Roman"/>
          <w:color w:val="000000"/>
          <w:sz w:val="24"/>
          <w:szCs w:val="24"/>
        </w:rPr>
        <w:t xml:space="preserve">University Experience Survey Students </w:t>
      </w:r>
      <w:r>
        <w:rPr>
          <w:rFonts w:eastAsia="Times New Roman"/>
          <w:color w:val="000000"/>
          <w:sz w:val="24"/>
          <w:szCs w:val="24"/>
        </w:rPr>
        <w:t>are classified as being first in their family if neither of their parent or guardians completed a graduate or postgraduate degree.</w:t>
      </w:r>
      <w:r w:rsidR="0090277E">
        <w:rPr>
          <w:rFonts w:eastAsia="Times New Roman"/>
          <w:color w:val="000000"/>
          <w:sz w:val="24"/>
          <w:szCs w:val="24"/>
        </w:rPr>
        <w:t xml:space="preserve"> </w:t>
      </w:r>
      <w:r>
        <w:rPr>
          <w:rFonts w:eastAsia="Times New Roman"/>
          <w:color w:val="000000"/>
          <w:sz w:val="24"/>
          <w:szCs w:val="24"/>
        </w:rPr>
        <w:t xml:space="preserve">The limitation to our study is that because of how parental education was recorded in the </w:t>
      </w:r>
      <w:r w:rsidR="000340B6">
        <w:rPr>
          <w:rFonts w:eastAsia="Times New Roman"/>
          <w:color w:val="000000"/>
          <w:sz w:val="24"/>
          <w:szCs w:val="24"/>
        </w:rPr>
        <w:t>Higher Education Information Management Sys</w:t>
      </w:r>
      <w:r>
        <w:rPr>
          <w:rFonts w:eastAsia="Times New Roman"/>
          <w:color w:val="000000"/>
          <w:sz w:val="24"/>
          <w:szCs w:val="24"/>
        </w:rPr>
        <w:t>tem we were only able to define this equity group for commencing students</w:t>
      </w:r>
      <w:r w:rsidR="000340B6">
        <w:rPr>
          <w:rFonts w:eastAsia="Times New Roman"/>
          <w:color w:val="000000"/>
          <w:sz w:val="24"/>
          <w:szCs w:val="24"/>
        </w:rPr>
        <w:t xml:space="preserve"> and s</w:t>
      </w:r>
      <w:r>
        <w:rPr>
          <w:rFonts w:eastAsia="Times New Roman"/>
          <w:color w:val="000000"/>
          <w:sz w:val="24"/>
          <w:szCs w:val="24"/>
        </w:rPr>
        <w:t xml:space="preserve">o all of our subsequent data analysis which looked at later year students did not include this particular equity group due to the </w:t>
      </w:r>
      <w:proofErr w:type="spellStart"/>
      <w:r>
        <w:rPr>
          <w:rFonts w:eastAsia="Times New Roman"/>
          <w:color w:val="000000"/>
          <w:sz w:val="24"/>
          <w:szCs w:val="24"/>
        </w:rPr>
        <w:t>inavailability</w:t>
      </w:r>
      <w:proofErr w:type="spellEnd"/>
      <w:r>
        <w:rPr>
          <w:rFonts w:eastAsia="Times New Roman"/>
          <w:color w:val="000000"/>
          <w:sz w:val="24"/>
          <w:szCs w:val="24"/>
        </w:rPr>
        <w:t xml:space="preserve"> of data.</w:t>
      </w:r>
    </w:p>
    <w:p w:rsidR="004050AF" w:rsidRDefault="004050AF" w:rsidP="004050AF">
      <w:pPr>
        <w:rPr>
          <w:rFonts w:eastAsia="Times New Roman"/>
          <w:color w:val="000000"/>
          <w:sz w:val="24"/>
          <w:szCs w:val="24"/>
        </w:rPr>
      </w:pPr>
      <w:r>
        <w:rPr>
          <w:rFonts w:eastAsia="Times New Roman"/>
          <w:color w:val="000000"/>
          <w:sz w:val="24"/>
          <w:szCs w:val="24"/>
        </w:rPr>
        <w:t>(pause)</w:t>
      </w:r>
    </w:p>
    <w:p w:rsidR="004050AF" w:rsidRDefault="004050AF" w:rsidP="004050AF">
      <w:pPr>
        <w:rPr>
          <w:rFonts w:eastAsia="Times New Roman"/>
          <w:color w:val="000000"/>
          <w:sz w:val="24"/>
          <w:szCs w:val="24"/>
        </w:rPr>
      </w:pPr>
      <w:r>
        <w:rPr>
          <w:rFonts w:eastAsia="Times New Roman"/>
          <w:color w:val="000000"/>
          <w:sz w:val="24"/>
          <w:szCs w:val="24"/>
        </w:rPr>
        <w:t>Okay.</w:t>
      </w:r>
      <w:r w:rsidR="0090277E">
        <w:rPr>
          <w:rFonts w:eastAsia="Times New Roman"/>
          <w:color w:val="000000"/>
          <w:sz w:val="24"/>
          <w:szCs w:val="24"/>
        </w:rPr>
        <w:t xml:space="preserve"> </w:t>
      </w:r>
      <w:r>
        <w:rPr>
          <w:rFonts w:eastAsia="Times New Roman"/>
          <w:color w:val="000000"/>
          <w:sz w:val="24"/>
          <w:szCs w:val="24"/>
        </w:rPr>
        <w:t>Moving on to methods</w:t>
      </w:r>
      <w:r w:rsidR="000340B6">
        <w:rPr>
          <w:rFonts w:eastAsia="Times New Roman"/>
          <w:color w:val="000000"/>
          <w:sz w:val="24"/>
          <w:szCs w:val="24"/>
        </w:rPr>
        <w:t xml:space="preserve">, </w:t>
      </w:r>
      <w:r>
        <w:rPr>
          <w:rFonts w:eastAsia="Times New Roman"/>
          <w:color w:val="000000"/>
          <w:sz w:val="24"/>
          <w:szCs w:val="24"/>
        </w:rPr>
        <w:t>the key outcome variables that we wanted to look at in this study are the following</w:t>
      </w:r>
      <w:r w:rsidR="000340B6">
        <w:rPr>
          <w:rFonts w:eastAsia="Times New Roman"/>
          <w:color w:val="000000"/>
          <w:sz w:val="24"/>
          <w:szCs w:val="24"/>
        </w:rPr>
        <w:t xml:space="preserve">: </w:t>
      </w:r>
      <w:r w:rsidR="00B801A0">
        <w:rPr>
          <w:rFonts w:eastAsia="Times New Roman"/>
          <w:color w:val="000000"/>
          <w:sz w:val="24"/>
          <w:szCs w:val="24"/>
        </w:rPr>
        <w:t>f</w:t>
      </w:r>
      <w:r w:rsidR="000340B6">
        <w:rPr>
          <w:rFonts w:eastAsia="Times New Roman"/>
          <w:color w:val="000000"/>
          <w:sz w:val="24"/>
          <w:szCs w:val="24"/>
        </w:rPr>
        <w:t>irstly w</w:t>
      </w:r>
      <w:r>
        <w:rPr>
          <w:rFonts w:eastAsia="Times New Roman"/>
          <w:color w:val="000000"/>
          <w:sz w:val="24"/>
          <w:szCs w:val="24"/>
        </w:rPr>
        <w:t>e wanted to look at measures of student satisfaction</w:t>
      </w:r>
      <w:r w:rsidR="00B801A0">
        <w:rPr>
          <w:rFonts w:eastAsia="Times New Roman"/>
          <w:color w:val="000000"/>
          <w:sz w:val="24"/>
          <w:szCs w:val="24"/>
        </w:rPr>
        <w:t>, w</w:t>
      </w:r>
      <w:r>
        <w:rPr>
          <w:rFonts w:eastAsia="Times New Roman"/>
          <w:color w:val="000000"/>
          <w:sz w:val="24"/>
          <w:szCs w:val="24"/>
        </w:rPr>
        <w:t>e also wanted to look at actual drop-out</w:t>
      </w:r>
      <w:r w:rsidR="00B801A0">
        <w:rPr>
          <w:rFonts w:eastAsia="Times New Roman"/>
          <w:color w:val="000000"/>
          <w:sz w:val="24"/>
          <w:szCs w:val="24"/>
        </w:rPr>
        <w:t>, s</w:t>
      </w:r>
      <w:r>
        <w:rPr>
          <w:rFonts w:eastAsia="Times New Roman"/>
          <w:color w:val="000000"/>
          <w:sz w:val="24"/>
          <w:szCs w:val="24"/>
        </w:rPr>
        <w:t>tudents who were at risk of drop-out and weighted average marks.</w:t>
      </w:r>
      <w:r w:rsidR="0090277E">
        <w:rPr>
          <w:rFonts w:eastAsia="Times New Roman"/>
          <w:color w:val="000000"/>
          <w:sz w:val="24"/>
          <w:szCs w:val="24"/>
        </w:rPr>
        <w:t xml:space="preserve"> </w:t>
      </w:r>
      <w:r>
        <w:rPr>
          <w:rFonts w:eastAsia="Times New Roman"/>
          <w:color w:val="000000"/>
          <w:sz w:val="24"/>
          <w:szCs w:val="24"/>
        </w:rPr>
        <w:t>And I will define all of this subsequently.</w:t>
      </w:r>
      <w:r w:rsidR="0090277E">
        <w:rPr>
          <w:rFonts w:eastAsia="Times New Roman"/>
          <w:color w:val="000000"/>
          <w:sz w:val="24"/>
          <w:szCs w:val="24"/>
        </w:rPr>
        <w:t xml:space="preserve"> </w:t>
      </w:r>
      <w:r>
        <w:rPr>
          <w:rFonts w:eastAsia="Times New Roman"/>
          <w:color w:val="000000"/>
          <w:sz w:val="24"/>
          <w:szCs w:val="24"/>
        </w:rPr>
        <w:t>So for student satisfaction</w:t>
      </w:r>
      <w:r w:rsidR="00B801A0">
        <w:rPr>
          <w:rFonts w:eastAsia="Times New Roman"/>
          <w:color w:val="000000"/>
          <w:sz w:val="24"/>
          <w:szCs w:val="24"/>
        </w:rPr>
        <w:t xml:space="preserve">, </w:t>
      </w:r>
      <w:r>
        <w:rPr>
          <w:rFonts w:eastAsia="Times New Roman"/>
          <w:color w:val="000000"/>
          <w:sz w:val="24"/>
          <w:szCs w:val="24"/>
        </w:rPr>
        <w:t>this was based on the six measures of satisfaction that I went through earlier</w:t>
      </w:r>
      <w:r w:rsidR="00B801A0">
        <w:rPr>
          <w:rFonts w:eastAsia="Times New Roman"/>
          <w:color w:val="000000"/>
          <w:sz w:val="24"/>
          <w:szCs w:val="24"/>
        </w:rPr>
        <w:t xml:space="preserve"> and t</w:t>
      </w:r>
      <w:r>
        <w:rPr>
          <w:rFonts w:eastAsia="Times New Roman"/>
          <w:color w:val="000000"/>
          <w:sz w:val="24"/>
          <w:szCs w:val="24"/>
        </w:rPr>
        <w:t xml:space="preserve">hey were included in the analyses as dichotomous variables where a value of 1 indicates satisfaction in each </w:t>
      </w:r>
      <w:r w:rsidR="00B801A0">
        <w:rPr>
          <w:rFonts w:eastAsia="Times New Roman"/>
          <w:color w:val="000000"/>
          <w:sz w:val="24"/>
          <w:szCs w:val="24"/>
        </w:rPr>
        <w:t xml:space="preserve">of </w:t>
      </w:r>
      <w:r w:rsidR="007874B0">
        <w:rPr>
          <w:rFonts w:eastAsia="Times New Roman"/>
          <w:color w:val="000000"/>
          <w:sz w:val="24"/>
          <w:szCs w:val="24"/>
        </w:rPr>
        <w:t>these measures</w:t>
      </w:r>
      <w:r>
        <w:rPr>
          <w:rFonts w:eastAsia="Times New Roman"/>
          <w:color w:val="000000"/>
          <w:sz w:val="24"/>
          <w:szCs w:val="24"/>
        </w:rPr>
        <w:t xml:space="preserve"> and 0, otherwise.</w:t>
      </w:r>
      <w:r w:rsidR="009039D0">
        <w:rPr>
          <w:rFonts w:eastAsia="Times New Roman"/>
          <w:color w:val="000000"/>
          <w:sz w:val="24"/>
          <w:szCs w:val="24"/>
        </w:rPr>
        <w:t xml:space="preserve"> </w:t>
      </w:r>
      <w:r>
        <w:rPr>
          <w:rFonts w:eastAsia="Times New Roman"/>
          <w:color w:val="000000"/>
          <w:sz w:val="24"/>
          <w:szCs w:val="24"/>
        </w:rPr>
        <w:t xml:space="preserve">For drop out we defined these as </w:t>
      </w:r>
      <w:r w:rsidR="007874B0">
        <w:rPr>
          <w:rFonts w:eastAsia="Times New Roman"/>
          <w:color w:val="000000"/>
          <w:sz w:val="24"/>
          <w:szCs w:val="24"/>
        </w:rPr>
        <w:t xml:space="preserve">well as </w:t>
      </w:r>
      <w:r>
        <w:rPr>
          <w:rFonts w:eastAsia="Times New Roman"/>
          <w:color w:val="000000"/>
          <w:sz w:val="24"/>
          <w:szCs w:val="24"/>
        </w:rPr>
        <w:t>a dichotomous variable taking on the value of 1</w:t>
      </w:r>
      <w:r w:rsidR="00DC2CE6">
        <w:rPr>
          <w:rFonts w:eastAsia="Times New Roman"/>
          <w:color w:val="000000"/>
          <w:sz w:val="24"/>
          <w:szCs w:val="24"/>
        </w:rPr>
        <w:t xml:space="preserve"> i</w:t>
      </w:r>
      <w:r w:rsidR="007874B0">
        <w:rPr>
          <w:rFonts w:eastAsia="Times New Roman"/>
          <w:color w:val="000000"/>
          <w:sz w:val="24"/>
          <w:szCs w:val="24"/>
        </w:rPr>
        <w:t xml:space="preserve">f </w:t>
      </w:r>
      <w:r>
        <w:rPr>
          <w:rFonts w:eastAsia="Times New Roman"/>
          <w:color w:val="000000"/>
          <w:sz w:val="24"/>
          <w:szCs w:val="24"/>
        </w:rPr>
        <w:t xml:space="preserve">a student did not reenrol in </w:t>
      </w:r>
      <w:r w:rsidR="007874B0">
        <w:rPr>
          <w:rFonts w:eastAsia="Times New Roman"/>
          <w:color w:val="000000"/>
          <w:sz w:val="24"/>
          <w:szCs w:val="24"/>
        </w:rPr>
        <w:t xml:space="preserve">Australian </w:t>
      </w:r>
      <w:r>
        <w:rPr>
          <w:rFonts w:eastAsia="Times New Roman"/>
          <w:color w:val="000000"/>
          <w:sz w:val="24"/>
          <w:szCs w:val="24"/>
        </w:rPr>
        <w:t xml:space="preserve">higher education the year after responding to the </w:t>
      </w:r>
      <w:r w:rsidR="00DC2CE6">
        <w:rPr>
          <w:rFonts w:eastAsia="Times New Roman"/>
          <w:color w:val="000000"/>
          <w:sz w:val="24"/>
          <w:szCs w:val="24"/>
        </w:rPr>
        <w:t>University Experience</w:t>
      </w:r>
      <w:r>
        <w:rPr>
          <w:rFonts w:eastAsia="Times New Roman"/>
          <w:color w:val="000000"/>
          <w:sz w:val="24"/>
          <w:szCs w:val="24"/>
        </w:rPr>
        <w:t xml:space="preserve"> </w:t>
      </w:r>
      <w:r w:rsidR="00DC2CE6">
        <w:rPr>
          <w:rFonts w:eastAsia="Times New Roman"/>
          <w:color w:val="000000"/>
          <w:sz w:val="24"/>
          <w:szCs w:val="24"/>
        </w:rPr>
        <w:t>S</w:t>
      </w:r>
      <w:r>
        <w:rPr>
          <w:rFonts w:eastAsia="Times New Roman"/>
          <w:color w:val="000000"/>
          <w:sz w:val="24"/>
          <w:szCs w:val="24"/>
        </w:rPr>
        <w:t xml:space="preserve">urvey and did not </w:t>
      </w:r>
      <w:r w:rsidR="00DC2CE6">
        <w:rPr>
          <w:rFonts w:eastAsia="Times New Roman"/>
          <w:color w:val="000000"/>
          <w:sz w:val="24"/>
          <w:szCs w:val="24"/>
        </w:rPr>
        <w:t xml:space="preserve">successfully </w:t>
      </w:r>
      <w:r>
        <w:rPr>
          <w:rFonts w:eastAsia="Times New Roman"/>
          <w:color w:val="000000"/>
          <w:sz w:val="24"/>
          <w:szCs w:val="24"/>
        </w:rPr>
        <w:t xml:space="preserve">complete their course requirements by the end of the survey year, </w:t>
      </w:r>
      <w:r w:rsidR="00FC6060">
        <w:rPr>
          <w:rFonts w:eastAsia="Times New Roman"/>
          <w:color w:val="000000"/>
          <w:sz w:val="24"/>
          <w:szCs w:val="24"/>
        </w:rPr>
        <w:t>0</w:t>
      </w:r>
      <w:r w:rsidR="009039D0">
        <w:rPr>
          <w:rFonts w:eastAsia="Times New Roman"/>
          <w:color w:val="000000"/>
          <w:sz w:val="24"/>
          <w:szCs w:val="24"/>
        </w:rPr>
        <w:t xml:space="preserve"> </w:t>
      </w:r>
      <w:r>
        <w:rPr>
          <w:rFonts w:eastAsia="Times New Roman"/>
          <w:color w:val="000000"/>
          <w:sz w:val="24"/>
          <w:szCs w:val="24"/>
        </w:rPr>
        <w:t>otherwise.</w:t>
      </w:r>
      <w:r w:rsidR="0090277E">
        <w:rPr>
          <w:rFonts w:eastAsia="Times New Roman"/>
          <w:color w:val="000000"/>
          <w:sz w:val="24"/>
          <w:szCs w:val="24"/>
        </w:rPr>
        <w:t xml:space="preserve"> </w:t>
      </w:r>
      <w:r>
        <w:rPr>
          <w:rFonts w:eastAsia="Times New Roman"/>
          <w:color w:val="000000"/>
          <w:sz w:val="24"/>
          <w:szCs w:val="24"/>
        </w:rPr>
        <w:t>Students who were at risk of drop-out, this was defined again as a dichotomous variable</w:t>
      </w:r>
      <w:r w:rsidR="00FC6060" w:rsidRPr="00FC6060">
        <w:t xml:space="preserve"> </w:t>
      </w:r>
      <w:r w:rsidR="00FC6060" w:rsidRPr="00FC6060">
        <w:rPr>
          <w:rFonts w:eastAsia="Times New Roman"/>
          <w:color w:val="000000"/>
          <w:sz w:val="24"/>
          <w:szCs w:val="24"/>
        </w:rPr>
        <w:t>which takes on</w:t>
      </w:r>
      <w:r>
        <w:rPr>
          <w:rFonts w:eastAsia="Times New Roman"/>
          <w:color w:val="000000"/>
          <w:sz w:val="24"/>
          <w:szCs w:val="24"/>
        </w:rPr>
        <w:t xml:space="preserve"> </w:t>
      </w:r>
      <w:r w:rsidR="00FC6060">
        <w:rPr>
          <w:rFonts w:eastAsia="Times New Roman"/>
          <w:color w:val="000000"/>
          <w:sz w:val="24"/>
          <w:szCs w:val="24"/>
        </w:rPr>
        <w:t>the</w:t>
      </w:r>
      <w:r>
        <w:rPr>
          <w:rFonts w:eastAsia="Times New Roman"/>
          <w:color w:val="000000"/>
          <w:sz w:val="24"/>
          <w:szCs w:val="24"/>
        </w:rPr>
        <w:t xml:space="preserve"> value of 1 if a student responded </w:t>
      </w:r>
      <w:r w:rsidR="00FC6060">
        <w:rPr>
          <w:rFonts w:eastAsia="Times New Roman"/>
          <w:color w:val="000000"/>
          <w:sz w:val="24"/>
          <w:szCs w:val="24"/>
        </w:rPr>
        <w:t xml:space="preserve">‘yes’ </w:t>
      </w:r>
      <w:r>
        <w:rPr>
          <w:rFonts w:eastAsia="Times New Roman"/>
          <w:color w:val="000000"/>
          <w:sz w:val="24"/>
          <w:szCs w:val="24"/>
        </w:rPr>
        <w:t>to a question asking whether they seriously considered leaving the</w:t>
      </w:r>
      <w:r w:rsidR="00FC6060">
        <w:rPr>
          <w:rFonts w:eastAsia="Times New Roman"/>
          <w:color w:val="000000"/>
          <w:sz w:val="24"/>
          <w:szCs w:val="24"/>
        </w:rPr>
        <w:t>ir university</w:t>
      </w:r>
      <w:r>
        <w:rPr>
          <w:rFonts w:eastAsia="Times New Roman"/>
          <w:color w:val="000000"/>
          <w:sz w:val="24"/>
          <w:szCs w:val="24"/>
        </w:rPr>
        <w:t xml:space="preserve"> the year </w:t>
      </w:r>
      <w:r w:rsidR="00FC6060">
        <w:rPr>
          <w:rFonts w:eastAsia="Times New Roman"/>
          <w:color w:val="000000"/>
          <w:sz w:val="24"/>
          <w:szCs w:val="24"/>
        </w:rPr>
        <w:t>that the survey was administered</w:t>
      </w:r>
      <w:r w:rsidR="00324029">
        <w:rPr>
          <w:rFonts w:eastAsia="Times New Roman"/>
          <w:color w:val="000000"/>
          <w:sz w:val="24"/>
          <w:szCs w:val="24"/>
        </w:rPr>
        <w:t>,</w:t>
      </w:r>
      <w:r w:rsidR="00FC6060">
        <w:rPr>
          <w:rFonts w:eastAsia="Times New Roman"/>
          <w:color w:val="000000"/>
          <w:sz w:val="24"/>
          <w:szCs w:val="24"/>
        </w:rPr>
        <w:t xml:space="preserve"> this</w:t>
      </w:r>
      <w:r>
        <w:rPr>
          <w:rFonts w:eastAsia="Times New Roman"/>
          <w:color w:val="000000"/>
          <w:sz w:val="24"/>
          <w:szCs w:val="24"/>
        </w:rPr>
        <w:t xml:space="preserve"> takes on the value </w:t>
      </w:r>
      <w:r w:rsidR="00324029">
        <w:rPr>
          <w:rFonts w:eastAsia="Times New Roman"/>
          <w:color w:val="000000"/>
          <w:sz w:val="24"/>
          <w:szCs w:val="24"/>
        </w:rPr>
        <w:t>of 0 if they responded</w:t>
      </w:r>
      <w:r>
        <w:rPr>
          <w:rFonts w:eastAsia="Times New Roman"/>
          <w:color w:val="000000"/>
          <w:sz w:val="24"/>
          <w:szCs w:val="24"/>
        </w:rPr>
        <w:t xml:space="preserve"> </w:t>
      </w:r>
      <w:r w:rsidR="00324029">
        <w:rPr>
          <w:rFonts w:eastAsia="Times New Roman"/>
          <w:color w:val="000000"/>
          <w:sz w:val="24"/>
          <w:szCs w:val="24"/>
        </w:rPr>
        <w:t>‘</w:t>
      </w:r>
      <w:r>
        <w:rPr>
          <w:rFonts w:eastAsia="Times New Roman"/>
          <w:color w:val="000000"/>
          <w:sz w:val="24"/>
          <w:szCs w:val="24"/>
        </w:rPr>
        <w:t>no</w:t>
      </w:r>
      <w:r w:rsidR="00324029">
        <w:rPr>
          <w:rFonts w:eastAsia="Times New Roman"/>
          <w:color w:val="000000"/>
          <w:sz w:val="24"/>
          <w:szCs w:val="24"/>
        </w:rPr>
        <w:t>’</w:t>
      </w:r>
      <w:r>
        <w:rPr>
          <w:rFonts w:eastAsia="Times New Roman"/>
          <w:color w:val="000000"/>
          <w:sz w:val="24"/>
          <w:szCs w:val="24"/>
        </w:rPr>
        <w:t>.</w:t>
      </w:r>
      <w:r w:rsidR="0090277E">
        <w:rPr>
          <w:rFonts w:eastAsia="Times New Roman"/>
          <w:color w:val="000000"/>
          <w:sz w:val="24"/>
          <w:szCs w:val="24"/>
        </w:rPr>
        <w:t xml:space="preserve"> </w:t>
      </w:r>
      <w:r>
        <w:rPr>
          <w:rFonts w:eastAsia="Times New Roman"/>
          <w:color w:val="000000"/>
          <w:sz w:val="24"/>
          <w:szCs w:val="24"/>
        </w:rPr>
        <w:t xml:space="preserve">For our measure of academic performance this was </w:t>
      </w:r>
      <w:r w:rsidR="00324029">
        <w:rPr>
          <w:rFonts w:eastAsia="Times New Roman"/>
          <w:color w:val="000000"/>
          <w:sz w:val="24"/>
          <w:szCs w:val="24"/>
        </w:rPr>
        <w:t>based</w:t>
      </w:r>
      <w:r>
        <w:rPr>
          <w:rFonts w:eastAsia="Times New Roman"/>
          <w:color w:val="000000"/>
          <w:sz w:val="24"/>
          <w:szCs w:val="24"/>
        </w:rPr>
        <w:t xml:space="preserve"> on WAM or weighted average marks.</w:t>
      </w:r>
      <w:r w:rsidR="0090277E">
        <w:rPr>
          <w:rFonts w:eastAsia="Times New Roman"/>
          <w:color w:val="000000"/>
          <w:sz w:val="24"/>
          <w:szCs w:val="24"/>
        </w:rPr>
        <w:t xml:space="preserve"> </w:t>
      </w:r>
      <w:r>
        <w:rPr>
          <w:rFonts w:eastAsia="Times New Roman"/>
          <w:color w:val="000000"/>
          <w:sz w:val="24"/>
          <w:szCs w:val="24"/>
        </w:rPr>
        <w:t xml:space="preserve">This is </w:t>
      </w:r>
      <w:r w:rsidR="00324029">
        <w:rPr>
          <w:rFonts w:eastAsia="Times New Roman"/>
          <w:color w:val="000000"/>
          <w:sz w:val="24"/>
          <w:szCs w:val="24"/>
        </w:rPr>
        <w:t>a</w:t>
      </w:r>
      <w:r>
        <w:rPr>
          <w:rFonts w:eastAsia="Times New Roman"/>
          <w:color w:val="000000"/>
          <w:sz w:val="24"/>
          <w:szCs w:val="24"/>
        </w:rPr>
        <w:t xml:space="preserve"> continuous variable measuring the student's WAM calculated from the beginning of their </w:t>
      </w:r>
      <w:r w:rsidR="00324029">
        <w:rPr>
          <w:rFonts w:eastAsia="Times New Roman"/>
          <w:color w:val="000000"/>
          <w:sz w:val="24"/>
          <w:szCs w:val="24"/>
        </w:rPr>
        <w:t xml:space="preserve">current </w:t>
      </w:r>
      <w:r>
        <w:rPr>
          <w:rFonts w:eastAsia="Times New Roman"/>
          <w:color w:val="000000"/>
          <w:sz w:val="24"/>
          <w:szCs w:val="24"/>
        </w:rPr>
        <w:t xml:space="preserve">course through to the </w:t>
      </w:r>
      <w:r w:rsidR="00324029">
        <w:rPr>
          <w:rFonts w:eastAsia="Times New Roman"/>
          <w:color w:val="000000"/>
          <w:sz w:val="24"/>
          <w:szCs w:val="24"/>
        </w:rPr>
        <w:t xml:space="preserve">end of the </w:t>
      </w:r>
      <w:r>
        <w:rPr>
          <w:rFonts w:eastAsia="Times New Roman"/>
          <w:color w:val="000000"/>
          <w:sz w:val="24"/>
          <w:szCs w:val="24"/>
        </w:rPr>
        <w:t xml:space="preserve">year in which they responded to the </w:t>
      </w:r>
      <w:r w:rsidR="00324029">
        <w:rPr>
          <w:rFonts w:eastAsia="Times New Roman"/>
          <w:color w:val="000000"/>
          <w:sz w:val="24"/>
          <w:szCs w:val="24"/>
        </w:rPr>
        <w:t>University Experience Surv</w:t>
      </w:r>
      <w:r>
        <w:rPr>
          <w:rFonts w:eastAsia="Times New Roman"/>
          <w:color w:val="000000"/>
          <w:sz w:val="24"/>
          <w:szCs w:val="24"/>
        </w:rPr>
        <w:t>ey.</w:t>
      </w:r>
      <w:r w:rsidR="0090277E">
        <w:rPr>
          <w:rFonts w:eastAsia="Times New Roman"/>
          <w:color w:val="000000"/>
          <w:sz w:val="24"/>
          <w:szCs w:val="24"/>
        </w:rPr>
        <w:t xml:space="preserve"> </w:t>
      </w:r>
      <w:r>
        <w:rPr>
          <w:rFonts w:eastAsia="Times New Roman"/>
          <w:color w:val="000000"/>
          <w:sz w:val="24"/>
          <w:szCs w:val="24"/>
        </w:rPr>
        <w:t xml:space="preserve">It was standardised to account for different grading schemes in each university. </w:t>
      </w:r>
      <w:r w:rsidR="00324029">
        <w:rPr>
          <w:rFonts w:eastAsia="Times New Roman"/>
          <w:color w:val="000000"/>
          <w:sz w:val="24"/>
          <w:szCs w:val="24"/>
        </w:rPr>
        <w:t>So t</w:t>
      </w:r>
      <w:r>
        <w:rPr>
          <w:rFonts w:eastAsia="Times New Roman"/>
          <w:color w:val="000000"/>
          <w:sz w:val="24"/>
          <w:szCs w:val="24"/>
        </w:rPr>
        <w:t>he rationale behind this is that when we got the data, different universities had different ways of grading.</w:t>
      </w:r>
      <w:r w:rsidR="0090277E">
        <w:rPr>
          <w:rFonts w:eastAsia="Times New Roman"/>
          <w:color w:val="000000"/>
          <w:sz w:val="24"/>
          <w:szCs w:val="24"/>
        </w:rPr>
        <w:t xml:space="preserve"> </w:t>
      </w:r>
      <w:proofErr w:type="gramStart"/>
      <w:r>
        <w:rPr>
          <w:rFonts w:eastAsia="Times New Roman"/>
          <w:color w:val="000000"/>
          <w:sz w:val="24"/>
          <w:szCs w:val="24"/>
        </w:rPr>
        <w:t>So</w:t>
      </w:r>
      <w:proofErr w:type="gramEnd"/>
      <w:r>
        <w:rPr>
          <w:rFonts w:eastAsia="Times New Roman"/>
          <w:color w:val="000000"/>
          <w:sz w:val="24"/>
          <w:szCs w:val="24"/>
        </w:rPr>
        <w:t xml:space="preserve"> for example in certain universities weighted average marks was based on a scale of 0 to 100.</w:t>
      </w:r>
      <w:r w:rsidR="0090277E">
        <w:rPr>
          <w:rFonts w:eastAsia="Times New Roman"/>
          <w:color w:val="000000"/>
          <w:sz w:val="24"/>
          <w:szCs w:val="24"/>
        </w:rPr>
        <w:t xml:space="preserve"> </w:t>
      </w:r>
      <w:r>
        <w:rPr>
          <w:rFonts w:eastAsia="Times New Roman"/>
          <w:color w:val="000000"/>
          <w:sz w:val="24"/>
          <w:szCs w:val="24"/>
        </w:rPr>
        <w:t>Whereas for other universities it could be for a range of 0 to 7 or some other differences.</w:t>
      </w:r>
      <w:r w:rsidR="009039D0">
        <w:rPr>
          <w:rFonts w:eastAsia="Times New Roman"/>
          <w:color w:val="000000"/>
          <w:sz w:val="24"/>
          <w:szCs w:val="24"/>
        </w:rPr>
        <w:t xml:space="preserve"> </w:t>
      </w:r>
      <w:r>
        <w:rPr>
          <w:rFonts w:eastAsia="Times New Roman"/>
          <w:color w:val="000000"/>
          <w:sz w:val="24"/>
          <w:szCs w:val="24"/>
        </w:rPr>
        <w:t>So, rather than standardise the scale, we standardised the WAM variable by normalising the WAM variable</w:t>
      </w:r>
      <w:r w:rsidR="0094533F">
        <w:rPr>
          <w:rFonts w:eastAsia="Times New Roman"/>
          <w:color w:val="000000"/>
          <w:sz w:val="24"/>
          <w:szCs w:val="24"/>
        </w:rPr>
        <w:t>,</w:t>
      </w:r>
      <w:r>
        <w:rPr>
          <w:rFonts w:eastAsia="Times New Roman"/>
          <w:color w:val="000000"/>
          <w:sz w:val="24"/>
          <w:szCs w:val="24"/>
        </w:rPr>
        <w:t xml:space="preserve"> in specifically the individual student WAMs were expressed in standard deviations to the mean </w:t>
      </w:r>
      <w:r w:rsidR="0094533F">
        <w:rPr>
          <w:rFonts w:eastAsia="Times New Roman"/>
          <w:color w:val="000000"/>
          <w:sz w:val="24"/>
          <w:szCs w:val="24"/>
        </w:rPr>
        <w:t>with</w:t>
      </w:r>
      <w:r>
        <w:rPr>
          <w:rFonts w:eastAsia="Times New Roman"/>
          <w:color w:val="000000"/>
          <w:sz w:val="24"/>
          <w:szCs w:val="24"/>
        </w:rPr>
        <w:t>in their institution in a given year where the mean is a value of 0 and the standard deviation is a value of 1.</w:t>
      </w:r>
      <w:r w:rsidR="009039D0">
        <w:rPr>
          <w:rFonts w:eastAsia="Times New Roman"/>
          <w:color w:val="000000"/>
          <w:sz w:val="24"/>
          <w:szCs w:val="24"/>
        </w:rPr>
        <w:t xml:space="preserve"> </w:t>
      </w:r>
      <w:r w:rsidR="0094533F">
        <w:rPr>
          <w:rFonts w:eastAsia="Times New Roman"/>
          <w:color w:val="000000"/>
          <w:sz w:val="24"/>
          <w:szCs w:val="24"/>
        </w:rPr>
        <w:t>The e</w:t>
      </w:r>
      <w:r>
        <w:rPr>
          <w:rFonts w:eastAsia="Times New Roman"/>
          <w:color w:val="000000"/>
          <w:sz w:val="24"/>
          <w:szCs w:val="24"/>
        </w:rPr>
        <w:t xml:space="preserve">stimating equations that we used for models relating to student satisfaction being at risk of leaving university and dropping out from university we estimated binary logistic regression models </w:t>
      </w:r>
      <w:r w:rsidR="0094533F">
        <w:rPr>
          <w:rFonts w:eastAsia="Times New Roman"/>
          <w:color w:val="000000"/>
          <w:sz w:val="24"/>
          <w:szCs w:val="24"/>
        </w:rPr>
        <w:t>which</w:t>
      </w:r>
      <w:r>
        <w:rPr>
          <w:rFonts w:eastAsia="Times New Roman"/>
          <w:color w:val="000000"/>
          <w:sz w:val="24"/>
          <w:szCs w:val="24"/>
        </w:rPr>
        <w:t xml:space="preserve"> take</w:t>
      </w:r>
      <w:r w:rsidR="0094533F">
        <w:rPr>
          <w:rFonts w:eastAsia="Times New Roman"/>
          <w:color w:val="000000"/>
          <w:sz w:val="24"/>
          <w:szCs w:val="24"/>
        </w:rPr>
        <w:t>s on</w:t>
      </w:r>
      <w:r>
        <w:rPr>
          <w:rFonts w:eastAsia="Times New Roman"/>
          <w:color w:val="000000"/>
          <w:sz w:val="24"/>
          <w:szCs w:val="24"/>
        </w:rPr>
        <w:t xml:space="preserve"> th</w:t>
      </w:r>
      <w:r w:rsidR="0094533F">
        <w:rPr>
          <w:rFonts w:eastAsia="Times New Roman"/>
          <w:color w:val="000000"/>
          <w:sz w:val="24"/>
          <w:szCs w:val="24"/>
        </w:rPr>
        <w:t>at</w:t>
      </w:r>
      <w:r>
        <w:rPr>
          <w:rFonts w:eastAsia="Times New Roman"/>
          <w:color w:val="000000"/>
          <w:sz w:val="24"/>
          <w:szCs w:val="24"/>
        </w:rPr>
        <w:t xml:space="preserve"> form on the screen.</w:t>
      </w:r>
      <w:r w:rsidR="0090277E">
        <w:rPr>
          <w:rFonts w:eastAsia="Times New Roman"/>
          <w:color w:val="000000"/>
          <w:sz w:val="24"/>
          <w:szCs w:val="24"/>
        </w:rPr>
        <w:t xml:space="preserve"> </w:t>
      </w:r>
      <w:r>
        <w:rPr>
          <w:rFonts w:eastAsia="Times New Roman"/>
          <w:color w:val="000000"/>
          <w:sz w:val="24"/>
          <w:szCs w:val="24"/>
        </w:rPr>
        <w:t>Okay</w:t>
      </w:r>
      <w:r w:rsidR="0094533F">
        <w:rPr>
          <w:rFonts w:eastAsia="Times New Roman"/>
          <w:color w:val="000000"/>
          <w:sz w:val="24"/>
          <w:szCs w:val="24"/>
        </w:rPr>
        <w:t>.</w:t>
      </w:r>
      <w:r w:rsidR="009039D0">
        <w:rPr>
          <w:rFonts w:eastAsia="Times New Roman"/>
          <w:color w:val="000000"/>
          <w:sz w:val="24"/>
          <w:szCs w:val="24"/>
        </w:rPr>
        <w:t xml:space="preserve"> </w:t>
      </w:r>
      <w:r>
        <w:rPr>
          <w:rFonts w:eastAsia="Times New Roman"/>
          <w:color w:val="000000"/>
          <w:sz w:val="24"/>
          <w:szCs w:val="24"/>
        </w:rPr>
        <w:t xml:space="preserve">The symbol E with a subscript </w:t>
      </w:r>
      <w:proofErr w:type="spellStart"/>
      <w:r>
        <w:rPr>
          <w:rFonts w:eastAsia="Times New Roman"/>
          <w:color w:val="000000"/>
          <w:sz w:val="24"/>
          <w:szCs w:val="24"/>
        </w:rPr>
        <w:t>i</w:t>
      </w:r>
      <w:proofErr w:type="spellEnd"/>
      <w:r>
        <w:rPr>
          <w:rFonts w:eastAsia="Times New Roman"/>
          <w:color w:val="000000"/>
          <w:sz w:val="24"/>
          <w:szCs w:val="24"/>
        </w:rPr>
        <w:t xml:space="preserve"> denotes a vector containing the binary coded equity group indicators.</w:t>
      </w:r>
      <w:r w:rsidR="0090277E">
        <w:rPr>
          <w:rFonts w:eastAsia="Times New Roman"/>
          <w:color w:val="000000"/>
          <w:sz w:val="24"/>
          <w:szCs w:val="24"/>
        </w:rPr>
        <w:t xml:space="preserve"> </w:t>
      </w:r>
      <w:r>
        <w:rPr>
          <w:rFonts w:eastAsia="Times New Roman"/>
          <w:color w:val="000000"/>
          <w:sz w:val="24"/>
          <w:szCs w:val="24"/>
        </w:rPr>
        <w:t>And the symbol X</w:t>
      </w:r>
      <w:r w:rsidR="0094533F" w:rsidRPr="0094533F">
        <w:rPr>
          <w:rFonts w:eastAsia="Times New Roman"/>
          <w:color w:val="000000"/>
          <w:sz w:val="24"/>
          <w:szCs w:val="24"/>
        </w:rPr>
        <w:t xml:space="preserve"> </w:t>
      </w:r>
      <w:r w:rsidR="0094533F">
        <w:rPr>
          <w:rFonts w:eastAsia="Times New Roman"/>
          <w:color w:val="000000"/>
          <w:sz w:val="24"/>
          <w:szCs w:val="24"/>
        </w:rPr>
        <w:t xml:space="preserve">with the subscript </w:t>
      </w:r>
      <w:proofErr w:type="spellStart"/>
      <w:r w:rsidR="0094533F">
        <w:rPr>
          <w:rFonts w:eastAsia="Times New Roman"/>
          <w:color w:val="000000"/>
          <w:sz w:val="24"/>
          <w:szCs w:val="24"/>
        </w:rPr>
        <w:t>i</w:t>
      </w:r>
      <w:proofErr w:type="spellEnd"/>
      <w:r>
        <w:rPr>
          <w:rFonts w:eastAsia="Times New Roman"/>
          <w:color w:val="000000"/>
          <w:sz w:val="24"/>
          <w:szCs w:val="24"/>
        </w:rPr>
        <w:t xml:space="preserve"> is a vector containing the binary code</w:t>
      </w:r>
      <w:r w:rsidR="0094533F">
        <w:rPr>
          <w:rFonts w:eastAsia="Times New Roman"/>
          <w:color w:val="000000"/>
          <w:sz w:val="24"/>
          <w:szCs w:val="24"/>
        </w:rPr>
        <w:t>d</w:t>
      </w:r>
      <w:r>
        <w:rPr>
          <w:rFonts w:eastAsia="Times New Roman"/>
          <w:color w:val="000000"/>
          <w:sz w:val="24"/>
          <w:szCs w:val="24"/>
        </w:rPr>
        <w:t xml:space="preserve"> control variables.</w:t>
      </w:r>
      <w:r w:rsidR="0090277E">
        <w:rPr>
          <w:rFonts w:eastAsia="Times New Roman"/>
          <w:color w:val="000000"/>
          <w:sz w:val="24"/>
          <w:szCs w:val="24"/>
        </w:rPr>
        <w:t xml:space="preserve"> </w:t>
      </w:r>
      <w:r>
        <w:rPr>
          <w:rFonts w:eastAsia="Times New Roman"/>
          <w:color w:val="000000"/>
          <w:sz w:val="24"/>
          <w:szCs w:val="24"/>
        </w:rPr>
        <w:t>We control for sex, age group, attendance mode, attendance type, combined degree and study area.</w:t>
      </w:r>
      <w:r w:rsidR="0090277E">
        <w:rPr>
          <w:rFonts w:eastAsia="Times New Roman"/>
          <w:color w:val="000000"/>
          <w:sz w:val="24"/>
          <w:szCs w:val="24"/>
        </w:rPr>
        <w:t xml:space="preserve"> </w:t>
      </w:r>
      <w:r>
        <w:rPr>
          <w:rFonts w:eastAsia="Times New Roman"/>
          <w:color w:val="000000"/>
          <w:sz w:val="24"/>
          <w:szCs w:val="24"/>
        </w:rPr>
        <w:t>And for the retention model we included binary coded indicators for considering leaving university and the quality of their overall educational experience.</w:t>
      </w:r>
      <w:r w:rsidR="009039D0">
        <w:rPr>
          <w:rFonts w:eastAsia="Times New Roman"/>
          <w:color w:val="000000"/>
          <w:sz w:val="24"/>
          <w:szCs w:val="24"/>
        </w:rPr>
        <w:t xml:space="preserve"> </w:t>
      </w:r>
      <w:r>
        <w:rPr>
          <w:rFonts w:eastAsia="Times New Roman"/>
          <w:color w:val="000000"/>
          <w:sz w:val="24"/>
          <w:szCs w:val="24"/>
        </w:rPr>
        <w:t>We estimated that clustered standard errors based on the university attended</w:t>
      </w:r>
      <w:r w:rsidR="00273A1E">
        <w:rPr>
          <w:rFonts w:eastAsia="Times New Roman"/>
          <w:color w:val="000000"/>
          <w:sz w:val="24"/>
          <w:szCs w:val="24"/>
        </w:rPr>
        <w:t xml:space="preserve"> and t</w:t>
      </w:r>
      <w:r>
        <w:rPr>
          <w:rFonts w:eastAsia="Times New Roman"/>
          <w:color w:val="000000"/>
          <w:sz w:val="24"/>
          <w:szCs w:val="24"/>
        </w:rPr>
        <w:t xml:space="preserve">he rationale for this is that different universities have their own specific culture and </w:t>
      </w:r>
      <w:r w:rsidR="00273A1E">
        <w:rPr>
          <w:rFonts w:eastAsia="Times New Roman"/>
          <w:color w:val="000000"/>
          <w:sz w:val="24"/>
          <w:szCs w:val="24"/>
        </w:rPr>
        <w:t>environment</w:t>
      </w:r>
      <w:r>
        <w:rPr>
          <w:rFonts w:eastAsia="Times New Roman"/>
          <w:color w:val="000000"/>
          <w:sz w:val="24"/>
          <w:szCs w:val="24"/>
        </w:rPr>
        <w:t xml:space="preserve"> and so we predicted or hypothesised that there would be some effect of being at a certain university.</w:t>
      </w:r>
      <w:r w:rsidR="009039D0">
        <w:rPr>
          <w:rFonts w:eastAsia="Times New Roman"/>
          <w:color w:val="000000"/>
          <w:sz w:val="24"/>
          <w:szCs w:val="24"/>
        </w:rPr>
        <w:t xml:space="preserve"> </w:t>
      </w:r>
      <w:r>
        <w:rPr>
          <w:rFonts w:eastAsia="Times New Roman"/>
          <w:color w:val="000000"/>
          <w:sz w:val="24"/>
          <w:szCs w:val="24"/>
        </w:rPr>
        <w:t>So that's the reason why we estimated clustered standard errors.</w:t>
      </w:r>
      <w:r w:rsidR="009039D0">
        <w:rPr>
          <w:rFonts w:eastAsia="Times New Roman"/>
          <w:color w:val="000000"/>
          <w:sz w:val="24"/>
          <w:szCs w:val="24"/>
        </w:rPr>
        <w:t xml:space="preserve"> </w:t>
      </w:r>
      <w:r>
        <w:rPr>
          <w:rFonts w:eastAsia="Times New Roman"/>
          <w:color w:val="000000"/>
          <w:sz w:val="24"/>
          <w:szCs w:val="24"/>
        </w:rPr>
        <w:t xml:space="preserve">For our model of looking at weighted average marks we used linear regression models where Yi is the standardised weighted average mark for student </w:t>
      </w:r>
      <w:proofErr w:type="spellStart"/>
      <w:r>
        <w:rPr>
          <w:rFonts w:eastAsia="Times New Roman"/>
          <w:color w:val="000000"/>
          <w:sz w:val="24"/>
          <w:szCs w:val="24"/>
        </w:rPr>
        <w:t>i</w:t>
      </w:r>
      <w:proofErr w:type="spellEnd"/>
      <w:r>
        <w:rPr>
          <w:rFonts w:eastAsia="Times New Roman"/>
          <w:color w:val="000000"/>
          <w:sz w:val="24"/>
          <w:szCs w:val="24"/>
        </w:rPr>
        <w:t>.</w:t>
      </w:r>
      <w:r w:rsidR="0090277E">
        <w:rPr>
          <w:rFonts w:eastAsia="Times New Roman"/>
          <w:color w:val="000000"/>
          <w:sz w:val="24"/>
          <w:szCs w:val="24"/>
        </w:rPr>
        <w:t xml:space="preserve"> </w:t>
      </w:r>
      <w:proofErr w:type="spellStart"/>
      <w:r>
        <w:rPr>
          <w:rFonts w:eastAsia="Times New Roman"/>
          <w:color w:val="000000"/>
          <w:sz w:val="24"/>
          <w:szCs w:val="24"/>
        </w:rPr>
        <w:t>Ei</w:t>
      </w:r>
      <w:proofErr w:type="spellEnd"/>
      <w:r>
        <w:rPr>
          <w:rFonts w:eastAsia="Times New Roman"/>
          <w:color w:val="000000"/>
          <w:sz w:val="24"/>
          <w:szCs w:val="24"/>
        </w:rPr>
        <w:t xml:space="preserve"> is the error term.</w:t>
      </w:r>
      <w:r w:rsidR="0090277E">
        <w:rPr>
          <w:rFonts w:eastAsia="Times New Roman"/>
          <w:color w:val="000000"/>
          <w:sz w:val="24"/>
          <w:szCs w:val="24"/>
        </w:rPr>
        <w:t xml:space="preserve"> </w:t>
      </w:r>
      <w:r>
        <w:rPr>
          <w:rFonts w:eastAsia="Times New Roman"/>
          <w:color w:val="000000"/>
          <w:sz w:val="24"/>
          <w:szCs w:val="24"/>
        </w:rPr>
        <w:t xml:space="preserve">And </w:t>
      </w:r>
      <w:proofErr w:type="spellStart"/>
      <w:r>
        <w:rPr>
          <w:rFonts w:eastAsia="Times New Roman"/>
          <w:color w:val="000000"/>
          <w:sz w:val="24"/>
          <w:szCs w:val="24"/>
        </w:rPr>
        <w:t>Ei</w:t>
      </w:r>
      <w:proofErr w:type="spellEnd"/>
      <w:r>
        <w:rPr>
          <w:rFonts w:eastAsia="Times New Roman"/>
          <w:color w:val="000000"/>
          <w:sz w:val="24"/>
          <w:szCs w:val="24"/>
        </w:rPr>
        <w:t xml:space="preserve"> and Xi are as previously defined in our binary logistic regression models. </w:t>
      </w:r>
      <w:r w:rsidR="00273A1E">
        <w:rPr>
          <w:rFonts w:eastAsia="Times New Roman"/>
          <w:color w:val="000000"/>
          <w:sz w:val="24"/>
          <w:szCs w:val="24"/>
        </w:rPr>
        <w:t>And a</w:t>
      </w:r>
      <w:r>
        <w:rPr>
          <w:rFonts w:eastAsia="Times New Roman"/>
          <w:color w:val="000000"/>
          <w:sz w:val="24"/>
          <w:szCs w:val="24"/>
        </w:rPr>
        <w:t>gain, we clustered for standard errors at a university level.</w:t>
      </w:r>
      <w:r w:rsidR="00273A1E">
        <w:rPr>
          <w:rFonts w:eastAsia="Times New Roman"/>
          <w:color w:val="000000"/>
          <w:sz w:val="24"/>
          <w:szCs w:val="24"/>
        </w:rPr>
        <w:t xml:space="preserve"> </w:t>
      </w:r>
      <w:r>
        <w:rPr>
          <w:rFonts w:eastAsia="Times New Roman"/>
          <w:color w:val="000000"/>
          <w:sz w:val="24"/>
          <w:szCs w:val="24"/>
        </w:rPr>
        <w:t>Looking at the results now</w:t>
      </w:r>
      <w:r w:rsidR="00273A1E">
        <w:rPr>
          <w:rFonts w:eastAsia="Times New Roman"/>
          <w:color w:val="000000"/>
          <w:sz w:val="24"/>
          <w:szCs w:val="24"/>
        </w:rPr>
        <w:t>. S</w:t>
      </w:r>
      <w:r>
        <w:rPr>
          <w:rFonts w:eastAsia="Times New Roman"/>
          <w:color w:val="000000"/>
          <w:sz w:val="24"/>
          <w:szCs w:val="24"/>
        </w:rPr>
        <w:t>o, in this first slide, these are the results for the student satisfaction model.</w:t>
      </w:r>
      <w:r w:rsidR="0090277E">
        <w:rPr>
          <w:rFonts w:eastAsia="Times New Roman"/>
          <w:color w:val="000000"/>
          <w:sz w:val="24"/>
          <w:szCs w:val="24"/>
        </w:rPr>
        <w:t xml:space="preserve"> </w:t>
      </w:r>
      <w:r>
        <w:rPr>
          <w:rFonts w:eastAsia="Times New Roman"/>
          <w:color w:val="000000"/>
          <w:sz w:val="24"/>
          <w:szCs w:val="24"/>
        </w:rPr>
        <w:t>On this slide, this shows the results for commencing students.</w:t>
      </w:r>
      <w:r w:rsidR="0090277E">
        <w:rPr>
          <w:rFonts w:eastAsia="Times New Roman"/>
          <w:color w:val="000000"/>
          <w:sz w:val="24"/>
          <w:szCs w:val="24"/>
        </w:rPr>
        <w:t xml:space="preserve"> </w:t>
      </w:r>
      <w:r>
        <w:rPr>
          <w:rFonts w:eastAsia="Times New Roman"/>
          <w:color w:val="000000"/>
          <w:sz w:val="24"/>
          <w:szCs w:val="24"/>
        </w:rPr>
        <w:t>So, as highlighted in our literature review earlier, there are differences for the reasons for leaving university according to stage of study</w:t>
      </w:r>
      <w:r w:rsidR="00273A1E">
        <w:rPr>
          <w:rFonts w:eastAsia="Times New Roman"/>
          <w:color w:val="000000"/>
          <w:sz w:val="24"/>
          <w:szCs w:val="24"/>
        </w:rPr>
        <w:t xml:space="preserve"> and t</w:t>
      </w:r>
      <w:r>
        <w:rPr>
          <w:rFonts w:eastAsia="Times New Roman"/>
          <w:color w:val="000000"/>
          <w:sz w:val="24"/>
          <w:szCs w:val="24"/>
        </w:rPr>
        <w:t>hat is the reason why for our analysis we have separated the estimations to the stage of the students' study as well.</w:t>
      </w:r>
      <w:r w:rsidR="0090277E">
        <w:rPr>
          <w:rFonts w:eastAsia="Times New Roman"/>
          <w:color w:val="000000"/>
          <w:sz w:val="24"/>
          <w:szCs w:val="24"/>
        </w:rPr>
        <w:t xml:space="preserve"> </w:t>
      </w:r>
      <w:r>
        <w:rPr>
          <w:rFonts w:eastAsia="Times New Roman"/>
          <w:color w:val="000000"/>
          <w:sz w:val="24"/>
          <w:szCs w:val="24"/>
        </w:rPr>
        <w:t>On this slide we have shown the average marginal effects for the student satisfaction model which makes it a little bit easier to interpret the effect size from the binary logistic regression models.</w:t>
      </w:r>
      <w:r w:rsidR="00273A1E">
        <w:rPr>
          <w:rFonts w:eastAsia="Times New Roman"/>
          <w:color w:val="000000"/>
          <w:sz w:val="24"/>
          <w:szCs w:val="24"/>
        </w:rPr>
        <w:t xml:space="preserve"> </w:t>
      </w:r>
      <w:r>
        <w:rPr>
          <w:rFonts w:eastAsia="Times New Roman"/>
          <w:color w:val="000000"/>
          <w:sz w:val="24"/>
          <w:szCs w:val="24"/>
        </w:rPr>
        <w:t>So, as mentioned, we have controlled for gender, age group, attendance mode, attendance type, combined degree and study areas.</w:t>
      </w:r>
      <w:r w:rsidR="0090277E">
        <w:rPr>
          <w:rFonts w:eastAsia="Times New Roman"/>
          <w:color w:val="000000"/>
          <w:sz w:val="24"/>
          <w:szCs w:val="24"/>
        </w:rPr>
        <w:t xml:space="preserve"> </w:t>
      </w:r>
      <w:r>
        <w:rPr>
          <w:rFonts w:eastAsia="Times New Roman"/>
          <w:color w:val="000000"/>
          <w:sz w:val="24"/>
          <w:szCs w:val="24"/>
        </w:rPr>
        <w:t>However, we have only presented the results for the equity groups on this slide and the next few slides, because these are the variables of interest to us.</w:t>
      </w:r>
      <w:r w:rsidR="009039D0">
        <w:rPr>
          <w:rFonts w:eastAsia="Times New Roman"/>
          <w:color w:val="000000"/>
          <w:sz w:val="24"/>
          <w:szCs w:val="24"/>
        </w:rPr>
        <w:t xml:space="preserve"> </w:t>
      </w:r>
      <w:r>
        <w:rPr>
          <w:rFonts w:eastAsia="Times New Roman"/>
          <w:color w:val="000000"/>
          <w:sz w:val="24"/>
          <w:szCs w:val="24"/>
        </w:rPr>
        <w:t>So, for student satisfaction for commencing students, for most of the study</w:t>
      </w:r>
      <w:r w:rsidR="00273A1E">
        <w:rPr>
          <w:rFonts w:eastAsia="Times New Roman"/>
          <w:color w:val="000000"/>
          <w:sz w:val="24"/>
          <w:szCs w:val="24"/>
        </w:rPr>
        <w:t>, so</w:t>
      </w:r>
      <w:r>
        <w:rPr>
          <w:rFonts w:eastAsia="Times New Roman"/>
          <w:color w:val="000000"/>
          <w:sz w:val="24"/>
          <w:szCs w:val="24"/>
        </w:rPr>
        <w:t xml:space="preserve"> sorry, for most of the equity groups </w:t>
      </w:r>
      <w:r w:rsidR="00273A1E">
        <w:rPr>
          <w:rFonts w:eastAsia="Times New Roman"/>
          <w:color w:val="000000"/>
          <w:sz w:val="24"/>
          <w:szCs w:val="24"/>
        </w:rPr>
        <w:t xml:space="preserve">that </w:t>
      </w:r>
      <w:r>
        <w:rPr>
          <w:rFonts w:eastAsia="Times New Roman"/>
          <w:color w:val="000000"/>
          <w:sz w:val="24"/>
          <w:szCs w:val="24"/>
        </w:rPr>
        <w:t>we are looking at, there firstly wasn't much statistically significant effects.</w:t>
      </w:r>
      <w:r w:rsidR="0090277E">
        <w:rPr>
          <w:rFonts w:eastAsia="Times New Roman"/>
          <w:color w:val="000000"/>
          <w:sz w:val="24"/>
          <w:szCs w:val="24"/>
        </w:rPr>
        <w:t xml:space="preserve"> </w:t>
      </w:r>
      <w:r>
        <w:rPr>
          <w:rFonts w:eastAsia="Times New Roman"/>
          <w:color w:val="000000"/>
          <w:sz w:val="24"/>
          <w:szCs w:val="24"/>
        </w:rPr>
        <w:t>Or that the statistically significant effects tended to be of a very, very small magnitude.</w:t>
      </w:r>
      <w:r w:rsidR="009039D0">
        <w:rPr>
          <w:rFonts w:eastAsia="Times New Roman"/>
          <w:color w:val="000000"/>
          <w:sz w:val="24"/>
          <w:szCs w:val="24"/>
        </w:rPr>
        <w:t xml:space="preserve"> </w:t>
      </w:r>
      <w:r>
        <w:rPr>
          <w:rFonts w:eastAsia="Times New Roman"/>
          <w:color w:val="000000"/>
          <w:sz w:val="24"/>
          <w:szCs w:val="24"/>
        </w:rPr>
        <w:t>This tells us that the equity group students did not have a statistically different self-assessed measure of satisfaction compared to their privileged counterparts.</w:t>
      </w:r>
      <w:r w:rsidR="0090277E">
        <w:rPr>
          <w:rFonts w:eastAsia="Times New Roman"/>
          <w:color w:val="000000"/>
          <w:sz w:val="24"/>
          <w:szCs w:val="24"/>
        </w:rPr>
        <w:t xml:space="preserve"> </w:t>
      </w:r>
      <w:r>
        <w:rPr>
          <w:rFonts w:eastAsia="Times New Roman"/>
          <w:color w:val="000000"/>
          <w:sz w:val="24"/>
          <w:szCs w:val="24"/>
        </w:rPr>
        <w:t>I will highlight a couple of the results that are quite different.</w:t>
      </w:r>
      <w:r w:rsidR="0090277E">
        <w:rPr>
          <w:rFonts w:eastAsia="Times New Roman"/>
          <w:color w:val="000000"/>
          <w:sz w:val="24"/>
          <w:szCs w:val="24"/>
        </w:rPr>
        <w:t xml:space="preserve"> </w:t>
      </w:r>
      <w:r>
        <w:rPr>
          <w:rFonts w:eastAsia="Times New Roman"/>
          <w:color w:val="000000"/>
          <w:sz w:val="24"/>
          <w:szCs w:val="24"/>
        </w:rPr>
        <w:t>For Aboriginal and Torres Strait Islander students, they were 4 per cent more likely to indicate that they were more satisfied with the level of student support they got at their university.</w:t>
      </w:r>
      <w:r w:rsidR="0090277E">
        <w:rPr>
          <w:rFonts w:eastAsia="Times New Roman"/>
          <w:color w:val="000000"/>
          <w:sz w:val="24"/>
          <w:szCs w:val="24"/>
        </w:rPr>
        <w:t xml:space="preserve"> </w:t>
      </w:r>
      <w:r>
        <w:rPr>
          <w:rFonts w:eastAsia="Times New Roman"/>
          <w:color w:val="000000"/>
          <w:sz w:val="24"/>
          <w:szCs w:val="24"/>
        </w:rPr>
        <w:t>This was statistically significant at the 5 per cent level.</w:t>
      </w:r>
      <w:r w:rsidR="0090277E">
        <w:rPr>
          <w:rFonts w:eastAsia="Times New Roman"/>
          <w:color w:val="000000"/>
          <w:sz w:val="24"/>
          <w:szCs w:val="24"/>
        </w:rPr>
        <w:t xml:space="preserve"> </w:t>
      </w:r>
      <w:r>
        <w:rPr>
          <w:rFonts w:eastAsia="Times New Roman"/>
          <w:color w:val="000000"/>
          <w:sz w:val="24"/>
          <w:szCs w:val="24"/>
        </w:rPr>
        <w:t>For women in STEM, they were 3 per cent more likely to indicate that they were satisfied with their levels of learner engagement</w:t>
      </w:r>
      <w:r w:rsidR="00C518EB">
        <w:rPr>
          <w:rFonts w:eastAsia="Times New Roman"/>
          <w:color w:val="000000"/>
          <w:sz w:val="24"/>
          <w:szCs w:val="24"/>
        </w:rPr>
        <w:t xml:space="preserve">, </w:t>
      </w:r>
      <w:r>
        <w:rPr>
          <w:rFonts w:eastAsia="Times New Roman"/>
          <w:color w:val="000000"/>
          <w:sz w:val="24"/>
          <w:szCs w:val="24"/>
        </w:rPr>
        <w:t>1 per cent more for learning resources</w:t>
      </w:r>
      <w:r w:rsidR="00C518EB">
        <w:rPr>
          <w:rFonts w:eastAsia="Times New Roman"/>
          <w:color w:val="000000"/>
          <w:sz w:val="24"/>
          <w:szCs w:val="24"/>
        </w:rPr>
        <w:t>, a</w:t>
      </w:r>
      <w:r>
        <w:rPr>
          <w:rFonts w:eastAsia="Times New Roman"/>
          <w:color w:val="000000"/>
          <w:sz w:val="24"/>
          <w:szCs w:val="24"/>
        </w:rPr>
        <w:t>nd 2 per cent more for student support.</w:t>
      </w:r>
      <w:r w:rsidR="009039D0">
        <w:rPr>
          <w:rFonts w:eastAsia="Times New Roman"/>
          <w:color w:val="000000"/>
          <w:sz w:val="24"/>
          <w:szCs w:val="24"/>
        </w:rPr>
        <w:t xml:space="preserve"> </w:t>
      </w:r>
      <w:r>
        <w:rPr>
          <w:rFonts w:eastAsia="Times New Roman"/>
          <w:color w:val="000000"/>
          <w:sz w:val="24"/>
          <w:szCs w:val="24"/>
        </w:rPr>
        <w:t>For first in family students the</w:t>
      </w:r>
      <w:r w:rsidR="00C518EB">
        <w:rPr>
          <w:rFonts w:eastAsia="Times New Roman"/>
          <w:color w:val="000000"/>
          <w:sz w:val="24"/>
          <w:szCs w:val="24"/>
        </w:rPr>
        <w:t>y</w:t>
      </w:r>
      <w:r>
        <w:rPr>
          <w:rFonts w:eastAsia="Times New Roman"/>
          <w:color w:val="000000"/>
          <w:sz w:val="24"/>
          <w:szCs w:val="24"/>
        </w:rPr>
        <w:t xml:space="preserve"> were 1 per cent less likely to be satisfied with their levels of learner engagement</w:t>
      </w:r>
      <w:r w:rsidR="00C518EB">
        <w:rPr>
          <w:rFonts w:eastAsia="Times New Roman"/>
          <w:color w:val="000000"/>
          <w:sz w:val="24"/>
          <w:szCs w:val="24"/>
        </w:rPr>
        <w:t>, a</w:t>
      </w:r>
      <w:r>
        <w:rPr>
          <w:rFonts w:eastAsia="Times New Roman"/>
          <w:color w:val="000000"/>
          <w:sz w:val="24"/>
          <w:szCs w:val="24"/>
        </w:rPr>
        <w:t>nd 1.5 per cent more likely to be satisfied with their measures of student support and likewise for skills development.</w:t>
      </w:r>
      <w:r w:rsidR="009039D0">
        <w:rPr>
          <w:rFonts w:eastAsia="Times New Roman"/>
          <w:color w:val="000000"/>
          <w:sz w:val="24"/>
          <w:szCs w:val="24"/>
        </w:rPr>
        <w:t xml:space="preserve"> </w:t>
      </w:r>
      <w:r>
        <w:rPr>
          <w:rFonts w:eastAsia="Times New Roman"/>
          <w:color w:val="000000"/>
          <w:sz w:val="24"/>
          <w:szCs w:val="24"/>
        </w:rPr>
        <w:t>But the two equity groups which tended to have lower levels of satisfaction was non-English speaking background students as well as students with disabilities, as indicated by the amount of variables with statistically significant effects indicated by the asterisk</w:t>
      </w:r>
      <w:r w:rsidR="00C518EB">
        <w:rPr>
          <w:rFonts w:eastAsia="Times New Roman"/>
          <w:color w:val="000000"/>
          <w:sz w:val="24"/>
          <w:szCs w:val="24"/>
        </w:rPr>
        <w:t>, a</w:t>
      </w:r>
      <w:r>
        <w:rPr>
          <w:rFonts w:eastAsia="Times New Roman"/>
          <w:color w:val="000000"/>
          <w:sz w:val="24"/>
          <w:szCs w:val="24"/>
        </w:rPr>
        <w:t>s well as the negative sign in front of the estimates which shows that they had lower levels of satisfaction.</w:t>
      </w:r>
      <w:r w:rsidR="009039D0">
        <w:rPr>
          <w:rFonts w:eastAsia="Times New Roman"/>
          <w:color w:val="000000"/>
          <w:sz w:val="24"/>
          <w:szCs w:val="24"/>
        </w:rPr>
        <w:t xml:space="preserve"> </w:t>
      </w:r>
      <w:r>
        <w:rPr>
          <w:rFonts w:eastAsia="Times New Roman"/>
          <w:color w:val="000000"/>
          <w:sz w:val="24"/>
          <w:szCs w:val="24"/>
        </w:rPr>
        <w:t>And from the results that we got, it appears that these lower levels of satisfaction was actually across a lot of the different dimensions of student satisfaction that we looked at.</w:t>
      </w:r>
      <w:r w:rsidR="009039D0">
        <w:rPr>
          <w:rFonts w:eastAsia="Times New Roman"/>
          <w:color w:val="000000"/>
          <w:sz w:val="24"/>
          <w:szCs w:val="24"/>
        </w:rPr>
        <w:t xml:space="preserve"> </w:t>
      </w:r>
      <w:r>
        <w:rPr>
          <w:rFonts w:eastAsia="Times New Roman"/>
          <w:color w:val="000000"/>
          <w:sz w:val="24"/>
          <w:szCs w:val="24"/>
        </w:rPr>
        <w:t>So, for non-English speaking background students they were 2 per cent less likely to be satisfied with learner engagement</w:t>
      </w:r>
      <w:r w:rsidR="00C518EB">
        <w:rPr>
          <w:rFonts w:eastAsia="Times New Roman"/>
          <w:color w:val="000000"/>
          <w:sz w:val="24"/>
          <w:szCs w:val="24"/>
        </w:rPr>
        <w:t>, a</w:t>
      </w:r>
      <w:r>
        <w:rPr>
          <w:rFonts w:eastAsia="Times New Roman"/>
          <w:color w:val="000000"/>
          <w:sz w:val="24"/>
          <w:szCs w:val="24"/>
        </w:rPr>
        <w:t>lmost 4 per cent less likely to be satisfied with teaching quality, 3 per cent less satisfied with learning resources, and 6 per cent less satisfied with their overall education experience.</w:t>
      </w:r>
      <w:r w:rsidR="0090277E">
        <w:rPr>
          <w:rFonts w:eastAsia="Times New Roman"/>
          <w:color w:val="000000"/>
          <w:sz w:val="24"/>
          <w:szCs w:val="24"/>
        </w:rPr>
        <w:t xml:space="preserve"> </w:t>
      </w:r>
      <w:r>
        <w:rPr>
          <w:rFonts w:eastAsia="Times New Roman"/>
          <w:color w:val="000000"/>
          <w:sz w:val="24"/>
          <w:szCs w:val="24"/>
        </w:rPr>
        <w:t>And we can see similar results for students with disability, in particular they were not satisfied</w:t>
      </w:r>
      <w:r w:rsidR="00C863B4">
        <w:rPr>
          <w:rFonts w:eastAsia="Times New Roman"/>
          <w:color w:val="000000"/>
          <w:sz w:val="24"/>
          <w:szCs w:val="24"/>
        </w:rPr>
        <w:t xml:space="preserve">, </w:t>
      </w:r>
      <w:r>
        <w:rPr>
          <w:rFonts w:eastAsia="Times New Roman"/>
          <w:color w:val="000000"/>
          <w:sz w:val="24"/>
          <w:szCs w:val="24"/>
        </w:rPr>
        <w:t>less satisfied with teaching quality, learning resources, skills development and their overall educational experience.</w:t>
      </w:r>
      <w:r w:rsidR="0090277E">
        <w:rPr>
          <w:rFonts w:eastAsia="Times New Roman"/>
          <w:color w:val="000000"/>
          <w:sz w:val="24"/>
          <w:szCs w:val="24"/>
        </w:rPr>
        <w:t xml:space="preserve"> </w:t>
      </w:r>
      <w:r>
        <w:rPr>
          <w:rFonts w:eastAsia="Times New Roman"/>
          <w:color w:val="000000"/>
          <w:sz w:val="24"/>
          <w:szCs w:val="24"/>
        </w:rPr>
        <w:t>The positive, however, is that they were 5.5 per cent more likely to be satisfied with the levels of student support.</w:t>
      </w:r>
      <w:r w:rsidR="00C863B4">
        <w:rPr>
          <w:rFonts w:eastAsia="Times New Roman"/>
          <w:color w:val="000000"/>
          <w:sz w:val="24"/>
          <w:szCs w:val="24"/>
        </w:rPr>
        <w:t xml:space="preserve"> </w:t>
      </w:r>
      <w:r>
        <w:rPr>
          <w:rFonts w:eastAsia="Times New Roman"/>
          <w:color w:val="000000"/>
          <w:sz w:val="24"/>
          <w:szCs w:val="24"/>
        </w:rPr>
        <w:t>Going on now to the average marginal effects for student satisfaction models in later-year students.</w:t>
      </w:r>
      <w:r w:rsidR="0090277E">
        <w:rPr>
          <w:rFonts w:eastAsia="Times New Roman"/>
          <w:color w:val="000000"/>
          <w:sz w:val="24"/>
          <w:szCs w:val="24"/>
        </w:rPr>
        <w:t xml:space="preserve"> </w:t>
      </w:r>
      <w:r>
        <w:rPr>
          <w:rFonts w:eastAsia="Times New Roman"/>
          <w:color w:val="000000"/>
          <w:sz w:val="24"/>
          <w:szCs w:val="24"/>
        </w:rPr>
        <w:t>There are less statistically significant effects for the equity groups in this model.</w:t>
      </w:r>
      <w:r w:rsidR="00C863B4">
        <w:rPr>
          <w:rFonts w:eastAsia="Times New Roman"/>
          <w:color w:val="000000"/>
          <w:sz w:val="24"/>
          <w:szCs w:val="24"/>
        </w:rPr>
        <w:t xml:space="preserve"> </w:t>
      </w:r>
      <w:r>
        <w:rPr>
          <w:rFonts w:eastAsia="Times New Roman"/>
          <w:color w:val="000000"/>
          <w:sz w:val="24"/>
          <w:szCs w:val="24"/>
        </w:rPr>
        <w:t>However, for students with disability, again, they were shown to have less levels of student satisfaction across teaching quality, learning resources, skills development and overall educational experience.</w:t>
      </w:r>
      <w:r w:rsidR="009039D0">
        <w:rPr>
          <w:rFonts w:eastAsia="Times New Roman"/>
          <w:color w:val="000000"/>
          <w:sz w:val="24"/>
          <w:szCs w:val="24"/>
        </w:rPr>
        <w:t xml:space="preserve"> </w:t>
      </w:r>
      <w:r>
        <w:rPr>
          <w:rFonts w:eastAsia="Times New Roman"/>
          <w:color w:val="000000"/>
          <w:sz w:val="24"/>
          <w:szCs w:val="24"/>
        </w:rPr>
        <w:t>They were more likely to be satisfied with their levels of student support, similar to commencing-year students.</w:t>
      </w:r>
      <w:r w:rsidR="009039D0">
        <w:rPr>
          <w:rFonts w:eastAsia="Times New Roman"/>
          <w:color w:val="000000"/>
          <w:sz w:val="24"/>
          <w:szCs w:val="24"/>
        </w:rPr>
        <w:t xml:space="preserve"> </w:t>
      </w:r>
      <w:r>
        <w:rPr>
          <w:rFonts w:eastAsia="Times New Roman"/>
          <w:color w:val="000000"/>
          <w:sz w:val="24"/>
          <w:szCs w:val="24"/>
        </w:rPr>
        <w:t>So the summary of the results from our student satisfaction models is that there are positive findings in the sense that many equity groups had similar levels of student satisfaction with their privileged counterparts.</w:t>
      </w:r>
      <w:r w:rsidR="0090277E">
        <w:rPr>
          <w:rFonts w:eastAsia="Times New Roman"/>
          <w:color w:val="000000"/>
          <w:sz w:val="24"/>
          <w:szCs w:val="24"/>
        </w:rPr>
        <w:t xml:space="preserve"> </w:t>
      </w:r>
      <w:r>
        <w:rPr>
          <w:rFonts w:eastAsia="Times New Roman"/>
          <w:color w:val="000000"/>
          <w:sz w:val="24"/>
          <w:szCs w:val="24"/>
        </w:rPr>
        <w:t>However, there is room for improvement in addressing student satisfaction issues for non-English speaking students and students with disability.</w:t>
      </w:r>
      <w:r w:rsidR="0090277E">
        <w:rPr>
          <w:rFonts w:eastAsia="Times New Roman"/>
          <w:color w:val="000000"/>
          <w:sz w:val="24"/>
          <w:szCs w:val="24"/>
        </w:rPr>
        <w:t xml:space="preserve"> </w:t>
      </w:r>
      <w:r>
        <w:rPr>
          <w:rFonts w:eastAsia="Times New Roman"/>
          <w:color w:val="000000"/>
          <w:sz w:val="24"/>
          <w:szCs w:val="24"/>
        </w:rPr>
        <w:t>There were</w:t>
      </w:r>
      <w:r w:rsidR="00474308">
        <w:rPr>
          <w:rFonts w:eastAsia="Times New Roman"/>
          <w:color w:val="000000"/>
          <w:sz w:val="24"/>
          <w:szCs w:val="24"/>
        </w:rPr>
        <w:t xml:space="preserve"> more</w:t>
      </w:r>
      <w:r>
        <w:rPr>
          <w:rFonts w:eastAsia="Times New Roman"/>
          <w:color w:val="000000"/>
          <w:sz w:val="24"/>
          <w:szCs w:val="24"/>
        </w:rPr>
        <w:t xml:space="preserve"> stronger effects</w:t>
      </w:r>
      <w:r w:rsidR="00474308">
        <w:rPr>
          <w:rFonts w:eastAsia="Times New Roman"/>
          <w:color w:val="000000"/>
          <w:sz w:val="24"/>
          <w:szCs w:val="24"/>
        </w:rPr>
        <w:t xml:space="preserve"> that</w:t>
      </w:r>
      <w:r>
        <w:rPr>
          <w:rFonts w:eastAsia="Times New Roman"/>
          <w:color w:val="000000"/>
          <w:sz w:val="24"/>
          <w:szCs w:val="24"/>
        </w:rPr>
        <w:t xml:space="preserve"> we observed in commencing-year students.</w:t>
      </w:r>
      <w:r w:rsidR="0090277E">
        <w:rPr>
          <w:rFonts w:eastAsia="Times New Roman"/>
          <w:color w:val="000000"/>
          <w:sz w:val="24"/>
          <w:szCs w:val="24"/>
        </w:rPr>
        <w:t xml:space="preserve"> </w:t>
      </w:r>
      <w:r>
        <w:rPr>
          <w:rFonts w:eastAsia="Times New Roman"/>
          <w:color w:val="000000"/>
          <w:sz w:val="24"/>
          <w:szCs w:val="24"/>
        </w:rPr>
        <w:t>So policies to address student satisfaction issues might be more effective for students in earlier stages of their study.</w:t>
      </w:r>
      <w:r w:rsidR="00C863B4">
        <w:rPr>
          <w:rFonts w:eastAsia="Times New Roman"/>
          <w:color w:val="000000"/>
          <w:sz w:val="24"/>
          <w:szCs w:val="24"/>
        </w:rPr>
        <w:t xml:space="preserve"> </w:t>
      </w:r>
      <w:r>
        <w:rPr>
          <w:rFonts w:eastAsia="Times New Roman"/>
          <w:color w:val="000000"/>
          <w:sz w:val="24"/>
          <w:szCs w:val="24"/>
        </w:rPr>
        <w:t>The next model that we looked at was the models of students at risk of drop-out.</w:t>
      </w:r>
      <w:r w:rsidR="0090277E">
        <w:rPr>
          <w:rFonts w:eastAsia="Times New Roman"/>
          <w:color w:val="000000"/>
          <w:sz w:val="24"/>
          <w:szCs w:val="24"/>
        </w:rPr>
        <w:t xml:space="preserve"> </w:t>
      </w:r>
      <w:r>
        <w:rPr>
          <w:rFonts w:eastAsia="Times New Roman"/>
          <w:color w:val="000000"/>
          <w:sz w:val="24"/>
          <w:szCs w:val="24"/>
        </w:rPr>
        <w:t>Again, we estimated this model separately for commencing students and later-year students.</w:t>
      </w:r>
      <w:r w:rsidR="0090277E">
        <w:rPr>
          <w:rFonts w:eastAsia="Times New Roman"/>
          <w:color w:val="000000"/>
          <w:sz w:val="24"/>
          <w:szCs w:val="24"/>
        </w:rPr>
        <w:t xml:space="preserve"> </w:t>
      </w:r>
      <w:r>
        <w:rPr>
          <w:rFonts w:eastAsia="Times New Roman"/>
          <w:color w:val="000000"/>
          <w:sz w:val="24"/>
          <w:szCs w:val="24"/>
        </w:rPr>
        <w:t>I will talk about the results for commencing students first.</w:t>
      </w:r>
      <w:r w:rsidR="0090277E">
        <w:rPr>
          <w:rFonts w:eastAsia="Times New Roman"/>
          <w:color w:val="000000"/>
          <w:sz w:val="24"/>
          <w:szCs w:val="24"/>
        </w:rPr>
        <w:t xml:space="preserve"> </w:t>
      </w:r>
      <w:r>
        <w:rPr>
          <w:rFonts w:eastAsia="Times New Roman"/>
          <w:color w:val="000000"/>
          <w:sz w:val="24"/>
          <w:szCs w:val="24"/>
        </w:rPr>
        <w:t>So, for Aboriginal and Torres Strait Islander students, they were 6 per cent more likely to report that they were at risk of drop-out.</w:t>
      </w:r>
      <w:r w:rsidR="0090277E">
        <w:rPr>
          <w:rFonts w:eastAsia="Times New Roman"/>
          <w:color w:val="000000"/>
          <w:sz w:val="24"/>
          <w:szCs w:val="24"/>
        </w:rPr>
        <w:t xml:space="preserve"> </w:t>
      </w:r>
      <w:r>
        <w:rPr>
          <w:rFonts w:eastAsia="Times New Roman"/>
          <w:color w:val="000000"/>
          <w:sz w:val="24"/>
          <w:szCs w:val="24"/>
        </w:rPr>
        <w:t>So, just quickly mentioning what "at risk" means again.</w:t>
      </w:r>
      <w:r w:rsidR="0090277E">
        <w:rPr>
          <w:rFonts w:eastAsia="Times New Roman"/>
          <w:color w:val="000000"/>
          <w:sz w:val="24"/>
          <w:szCs w:val="24"/>
        </w:rPr>
        <w:t xml:space="preserve"> </w:t>
      </w:r>
      <w:r>
        <w:rPr>
          <w:rFonts w:eastAsia="Times New Roman"/>
          <w:color w:val="000000"/>
          <w:sz w:val="24"/>
          <w:szCs w:val="24"/>
        </w:rPr>
        <w:t>That's when a student reports they have seriously considered leaving their university in the survey year.</w:t>
      </w:r>
      <w:r w:rsidR="009039D0">
        <w:rPr>
          <w:rFonts w:eastAsia="Times New Roman"/>
          <w:color w:val="000000"/>
          <w:sz w:val="24"/>
          <w:szCs w:val="24"/>
        </w:rPr>
        <w:t xml:space="preserve"> </w:t>
      </w:r>
      <w:r w:rsidR="00474308">
        <w:rPr>
          <w:rFonts w:eastAsia="Times New Roman"/>
          <w:color w:val="000000"/>
          <w:sz w:val="24"/>
          <w:szCs w:val="24"/>
        </w:rPr>
        <w:t xml:space="preserve">So </w:t>
      </w:r>
      <w:r>
        <w:rPr>
          <w:rFonts w:eastAsia="Times New Roman"/>
          <w:color w:val="000000"/>
          <w:sz w:val="24"/>
          <w:szCs w:val="24"/>
        </w:rPr>
        <w:t>Aboriginal and Torres Strait Islander students were 6 per cent more likely to report considering leaving university study.</w:t>
      </w:r>
      <w:r w:rsidR="0090277E">
        <w:rPr>
          <w:rFonts w:eastAsia="Times New Roman"/>
          <w:color w:val="000000"/>
          <w:sz w:val="24"/>
          <w:szCs w:val="24"/>
        </w:rPr>
        <w:t xml:space="preserve"> </w:t>
      </w:r>
      <w:r>
        <w:rPr>
          <w:rFonts w:eastAsia="Times New Roman"/>
          <w:color w:val="000000"/>
          <w:sz w:val="24"/>
          <w:szCs w:val="24"/>
        </w:rPr>
        <w:t>Non-English speaking background students were 3 per cent less likely to report being at risk.</w:t>
      </w:r>
      <w:r w:rsidR="0090277E">
        <w:rPr>
          <w:rFonts w:eastAsia="Times New Roman"/>
          <w:color w:val="000000"/>
          <w:sz w:val="24"/>
          <w:szCs w:val="24"/>
        </w:rPr>
        <w:t xml:space="preserve"> </w:t>
      </w:r>
      <w:r>
        <w:rPr>
          <w:rFonts w:eastAsia="Times New Roman"/>
          <w:color w:val="000000"/>
          <w:sz w:val="24"/>
          <w:szCs w:val="24"/>
        </w:rPr>
        <w:t>Students with disability were 5 per cent more likely to report being at risk.</w:t>
      </w:r>
      <w:r w:rsidR="0090277E">
        <w:rPr>
          <w:rFonts w:eastAsia="Times New Roman"/>
          <w:color w:val="000000"/>
          <w:sz w:val="24"/>
          <w:szCs w:val="24"/>
        </w:rPr>
        <w:t xml:space="preserve"> </w:t>
      </w:r>
      <w:r>
        <w:rPr>
          <w:rFonts w:eastAsia="Times New Roman"/>
          <w:color w:val="000000"/>
          <w:sz w:val="24"/>
          <w:szCs w:val="24"/>
        </w:rPr>
        <w:t>There wasn't any statistically significant effect for women in STEM.</w:t>
      </w:r>
      <w:r w:rsidR="0090277E">
        <w:rPr>
          <w:rFonts w:eastAsia="Times New Roman"/>
          <w:color w:val="000000"/>
          <w:sz w:val="24"/>
          <w:szCs w:val="24"/>
        </w:rPr>
        <w:t xml:space="preserve"> </w:t>
      </w:r>
      <w:r>
        <w:rPr>
          <w:rFonts w:eastAsia="Times New Roman"/>
          <w:color w:val="000000"/>
          <w:sz w:val="24"/>
          <w:szCs w:val="24"/>
        </w:rPr>
        <w:t>There was one for low socioeconomic status students, but this was of a very small magnitude.</w:t>
      </w:r>
      <w:r w:rsidR="0090277E">
        <w:rPr>
          <w:rFonts w:eastAsia="Times New Roman"/>
          <w:color w:val="000000"/>
          <w:sz w:val="24"/>
          <w:szCs w:val="24"/>
        </w:rPr>
        <w:t xml:space="preserve"> </w:t>
      </w:r>
      <w:r>
        <w:rPr>
          <w:rFonts w:eastAsia="Times New Roman"/>
          <w:color w:val="000000"/>
          <w:sz w:val="24"/>
          <w:szCs w:val="24"/>
        </w:rPr>
        <w:t>For students from regional and remote areas, they were 2 per cent more likely to report being at risk.</w:t>
      </w:r>
      <w:r w:rsidR="0090277E">
        <w:rPr>
          <w:rFonts w:eastAsia="Times New Roman"/>
          <w:color w:val="000000"/>
          <w:sz w:val="24"/>
          <w:szCs w:val="24"/>
        </w:rPr>
        <w:t xml:space="preserve"> </w:t>
      </w:r>
      <w:r>
        <w:rPr>
          <w:rFonts w:eastAsia="Times New Roman"/>
          <w:color w:val="000000"/>
          <w:sz w:val="24"/>
          <w:szCs w:val="24"/>
        </w:rPr>
        <w:t>And first in family students were also 2 per cent more likely to be at risk.</w:t>
      </w:r>
      <w:r w:rsidR="0090277E">
        <w:rPr>
          <w:rFonts w:eastAsia="Times New Roman"/>
          <w:color w:val="000000"/>
          <w:sz w:val="24"/>
          <w:szCs w:val="24"/>
        </w:rPr>
        <w:t xml:space="preserve"> </w:t>
      </w:r>
      <w:r>
        <w:rPr>
          <w:rFonts w:eastAsia="Times New Roman"/>
          <w:color w:val="000000"/>
          <w:sz w:val="24"/>
          <w:szCs w:val="24"/>
        </w:rPr>
        <w:t>Going on now to the result</w:t>
      </w:r>
      <w:r w:rsidR="00474308">
        <w:rPr>
          <w:rFonts w:eastAsia="Times New Roman"/>
          <w:color w:val="000000"/>
          <w:sz w:val="24"/>
          <w:szCs w:val="24"/>
        </w:rPr>
        <w:t>s</w:t>
      </w:r>
      <w:r>
        <w:rPr>
          <w:rFonts w:eastAsia="Times New Roman"/>
          <w:color w:val="000000"/>
          <w:sz w:val="24"/>
          <w:szCs w:val="24"/>
        </w:rPr>
        <w:t xml:space="preserve"> for later-year students</w:t>
      </w:r>
      <w:r w:rsidR="00474308">
        <w:rPr>
          <w:rFonts w:eastAsia="Times New Roman"/>
          <w:color w:val="000000"/>
          <w:sz w:val="24"/>
          <w:szCs w:val="24"/>
        </w:rPr>
        <w:t>,</w:t>
      </w:r>
      <w:r>
        <w:rPr>
          <w:rFonts w:eastAsia="Times New Roman"/>
          <w:color w:val="000000"/>
          <w:sz w:val="24"/>
          <w:szCs w:val="24"/>
        </w:rPr>
        <w:t xml:space="preserve"> Aboriginal and Torres Strait Islander students were still more likely to report being at risk, even though there was a small drop from 6 per cent in commencing year to 5 per cent now in later-year students.</w:t>
      </w:r>
      <w:r w:rsidR="009039D0">
        <w:rPr>
          <w:rFonts w:eastAsia="Times New Roman"/>
          <w:color w:val="000000"/>
          <w:sz w:val="24"/>
          <w:szCs w:val="24"/>
        </w:rPr>
        <w:t xml:space="preserve"> </w:t>
      </w:r>
      <w:r>
        <w:rPr>
          <w:rFonts w:eastAsia="Times New Roman"/>
          <w:color w:val="000000"/>
          <w:sz w:val="24"/>
          <w:szCs w:val="24"/>
        </w:rPr>
        <w:t>Non-English speaking background students did not have a statistically significant effect of reporting being at risk.</w:t>
      </w:r>
      <w:r w:rsidR="0090277E">
        <w:rPr>
          <w:rFonts w:eastAsia="Times New Roman"/>
          <w:color w:val="000000"/>
          <w:sz w:val="24"/>
          <w:szCs w:val="24"/>
        </w:rPr>
        <w:t xml:space="preserve"> </w:t>
      </w:r>
      <w:r>
        <w:rPr>
          <w:rFonts w:eastAsia="Times New Roman"/>
          <w:color w:val="000000"/>
          <w:sz w:val="24"/>
          <w:szCs w:val="24"/>
        </w:rPr>
        <w:t>For students with disability, though, this has increased from 5 per cent for commencing students to 7 per cent now for later-year students.</w:t>
      </w:r>
      <w:r w:rsidR="009039D0">
        <w:rPr>
          <w:rFonts w:eastAsia="Times New Roman"/>
          <w:color w:val="000000"/>
          <w:sz w:val="24"/>
          <w:szCs w:val="24"/>
        </w:rPr>
        <w:t xml:space="preserve"> </w:t>
      </w:r>
      <w:r>
        <w:rPr>
          <w:rFonts w:eastAsia="Times New Roman"/>
          <w:color w:val="000000"/>
          <w:sz w:val="24"/>
          <w:szCs w:val="24"/>
        </w:rPr>
        <w:t>Again, there wasn't any statistically significant effects for women in STEM.</w:t>
      </w:r>
      <w:r w:rsidR="0090277E">
        <w:rPr>
          <w:rFonts w:eastAsia="Times New Roman"/>
          <w:color w:val="000000"/>
          <w:sz w:val="24"/>
          <w:szCs w:val="24"/>
        </w:rPr>
        <w:t xml:space="preserve"> </w:t>
      </w:r>
      <w:r>
        <w:rPr>
          <w:rFonts w:eastAsia="Times New Roman"/>
          <w:color w:val="000000"/>
          <w:sz w:val="24"/>
          <w:szCs w:val="24"/>
        </w:rPr>
        <w:t>For low socioeconomic status students, there wa</w:t>
      </w:r>
      <w:r w:rsidR="00B555E7">
        <w:rPr>
          <w:rFonts w:eastAsia="Times New Roman"/>
          <w:color w:val="000000"/>
          <w:sz w:val="24"/>
          <w:szCs w:val="24"/>
        </w:rPr>
        <w:t>s a small, 1 per cent, increased</w:t>
      </w:r>
      <w:r>
        <w:rPr>
          <w:rFonts w:eastAsia="Times New Roman"/>
          <w:color w:val="000000"/>
          <w:sz w:val="24"/>
          <w:szCs w:val="24"/>
        </w:rPr>
        <w:t xml:space="preserve"> likelihood of reporting being at risk.</w:t>
      </w:r>
      <w:r w:rsidR="0090277E">
        <w:rPr>
          <w:rFonts w:eastAsia="Times New Roman"/>
          <w:color w:val="000000"/>
          <w:sz w:val="24"/>
          <w:szCs w:val="24"/>
        </w:rPr>
        <w:t xml:space="preserve"> </w:t>
      </w:r>
      <w:r>
        <w:rPr>
          <w:rFonts w:eastAsia="Times New Roman"/>
          <w:color w:val="000000"/>
          <w:sz w:val="24"/>
          <w:szCs w:val="24"/>
        </w:rPr>
        <w:t xml:space="preserve">The effect was the same for regional and remote </w:t>
      </w:r>
      <w:r w:rsidR="00B555E7">
        <w:rPr>
          <w:rFonts w:eastAsia="Times New Roman"/>
          <w:color w:val="000000"/>
          <w:sz w:val="24"/>
          <w:szCs w:val="24"/>
        </w:rPr>
        <w:t>students,</w:t>
      </w:r>
      <w:r>
        <w:rPr>
          <w:rFonts w:eastAsia="Times New Roman"/>
          <w:color w:val="000000"/>
          <w:sz w:val="24"/>
          <w:szCs w:val="24"/>
        </w:rPr>
        <w:t xml:space="preserve"> at 2 per cent increased probability of being at risk of drop-out.</w:t>
      </w:r>
    </w:p>
    <w:p w:rsidR="004050AF" w:rsidRDefault="004050AF" w:rsidP="004050AF">
      <w:pPr>
        <w:rPr>
          <w:rFonts w:eastAsia="Times New Roman"/>
          <w:color w:val="000000"/>
          <w:sz w:val="24"/>
          <w:szCs w:val="24"/>
        </w:rPr>
      </w:pPr>
      <w:r>
        <w:rPr>
          <w:rFonts w:eastAsia="Times New Roman"/>
          <w:color w:val="000000"/>
          <w:sz w:val="24"/>
          <w:szCs w:val="24"/>
        </w:rPr>
        <w:t>(pause)</w:t>
      </w:r>
    </w:p>
    <w:p w:rsidR="004050AF" w:rsidRDefault="004050AF" w:rsidP="004050AF">
      <w:pPr>
        <w:rPr>
          <w:rFonts w:eastAsia="Times New Roman"/>
          <w:color w:val="000000"/>
          <w:sz w:val="24"/>
          <w:szCs w:val="24"/>
        </w:rPr>
      </w:pPr>
      <w:r>
        <w:rPr>
          <w:rFonts w:eastAsia="Times New Roman"/>
          <w:color w:val="000000"/>
          <w:sz w:val="24"/>
          <w:szCs w:val="24"/>
        </w:rPr>
        <w:t>So the summary of the result from the at risk of drop-out model tells us that all equity groups are at a higher risk of drop-out with the exception of non-English speaking background students.</w:t>
      </w:r>
      <w:r w:rsidR="0090277E">
        <w:rPr>
          <w:rFonts w:eastAsia="Times New Roman"/>
          <w:color w:val="000000"/>
          <w:sz w:val="24"/>
          <w:szCs w:val="24"/>
        </w:rPr>
        <w:t xml:space="preserve"> </w:t>
      </w:r>
      <w:r>
        <w:rPr>
          <w:rFonts w:eastAsia="Times New Roman"/>
          <w:color w:val="000000"/>
          <w:sz w:val="24"/>
          <w:szCs w:val="24"/>
        </w:rPr>
        <w:t xml:space="preserve">And in particular Aboriginal and Torres Strait Islander students and students with </w:t>
      </w:r>
      <w:r w:rsidR="009039D0">
        <w:rPr>
          <w:rFonts w:eastAsia="Times New Roman"/>
          <w:color w:val="000000"/>
          <w:sz w:val="24"/>
          <w:szCs w:val="24"/>
        </w:rPr>
        <w:t>disabilities</w:t>
      </w:r>
      <w:r>
        <w:rPr>
          <w:rFonts w:eastAsia="Times New Roman"/>
          <w:color w:val="000000"/>
          <w:sz w:val="24"/>
          <w:szCs w:val="24"/>
        </w:rPr>
        <w:t xml:space="preserve"> are more likely to consider leaving university.</w:t>
      </w:r>
      <w:r w:rsidR="009039D0">
        <w:rPr>
          <w:rFonts w:eastAsia="Times New Roman"/>
          <w:color w:val="000000"/>
          <w:sz w:val="24"/>
          <w:szCs w:val="24"/>
        </w:rPr>
        <w:t xml:space="preserve"> </w:t>
      </w:r>
      <w:r>
        <w:rPr>
          <w:rFonts w:eastAsia="Times New Roman"/>
          <w:color w:val="000000"/>
          <w:sz w:val="24"/>
          <w:szCs w:val="24"/>
        </w:rPr>
        <w:t xml:space="preserve">Students from low socioeconomic status backgrounds, regional or remote areas and firsts in family are also more likely to consider leaving university, although the estimates </w:t>
      </w:r>
      <w:r w:rsidR="00B555E7">
        <w:rPr>
          <w:rFonts w:eastAsia="Times New Roman"/>
          <w:color w:val="000000"/>
          <w:sz w:val="24"/>
          <w:szCs w:val="24"/>
        </w:rPr>
        <w:t xml:space="preserve">that </w:t>
      </w:r>
      <w:r>
        <w:rPr>
          <w:rFonts w:eastAsia="Times New Roman"/>
          <w:color w:val="000000"/>
          <w:sz w:val="24"/>
          <w:szCs w:val="24"/>
        </w:rPr>
        <w:t>we got suggest</w:t>
      </w:r>
      <w:r w:rsidR="00B555E7" w:rsidRPr="00B555E7">
        <w:rPr>
          <w:rFonts w:eastAsia="Times New Roman"/>
          <w:color w:val="000000"/>
          <w:sz w:val="24"/>
          <w:szCs w:val="24"/>
        </w:rPr>
        <w:t xml:space="preserve"> </w:t>
      </w:r>
      <w:r w:rsidR="00B555E7">
        <w:rPr>
          <w:rFonts w:eastAsia="Times New Roman"/>
          <w:color w:val="000000"/>
          <w:sz w:val="24"/>
          <w:szCs w:val="24"/>
        </w:rPr>
        <w:t>that</w:t>
      </w:r>
      <w:r>
        <w:rPr>
          <w:rFonts w:eastAsia="Times New Roman"/>
          <w:color w:val="000000"/>
          <w:sz w:val="24"/>
          <w:szCs w:val="24"/>
        </w:rPr>
        <w:t xml:space="preserve"> this is at a low magnitude.</w:t>
      </w:r>
    </w:p>
    <w:p w:rsidR="004050AF" w:rsidRDefault="004050AF" w:rsidP="004050AF">
      <w:pPr>
        <w:rPr>
          <w:rFonts w:eastAsia="Times New Roman"/>
          <w:color w:val="000000"/>
          <w:sz w:val="24"/>
          <w:szCs w:val="24"/>
        </w:rPr>
      </w:pPr>
      <w:r>
        <w:rPr>
          <w:rFonts w:eastAsia="Times New Roman"/>
          <w:color w:val="000000"/>
          <w:sz w:val="24"/>
          <w:szCs w:val="24"/>
        </w:rPr>
        <w:t>(pause)</w:t>
      </w:r>
    </w:p>
    <w:p w:rsidR="00B555E7" w:rsidRDefault="004050AF" w:rsidP="004050AF">
      <w:pPr>
        <w:rPr>
          <w:rFonts w:eastAsia="Times New Roman"/>
          <w:color w:val="000000"/>
          <w:sz w:val="24"/>
          <w:szCs w:val="24"/>
        </w:rPr>
      </w:pPr>
      <w:r>
        <w:rPr>
          <w:rFonts w:eastAsia="Times New Roman"/>
          <w:color w:val="000000"/>
          <w:sz w:val="24"/>
          <w:szCs w:val="24"/>
        </w:rPr>
        <w:t>This slide presents the results for the average marginal effects for the models of reasons for considering leaving university.</w:t>
      </w:r>
      <w:r w:rsidR="009039D0">
        <w:rPr>
          <w:rFonts w:eastAsia="Times New Roman"/>
          <w:color w:val="000000"/>
          <w:sz w:val="24"/>
          <w:szCs w:val="24"/>
        </w:rPr>
        <w:t xml:space="preserve"> </w:t>
      </w:r>
      <w:r>
        <w:rPr>
          <w:rFonts w:eastAsia="Times New Roman"/>
          <w:color w:val="000000"/>
          <w:sz w:val="24"/>
          <w:szCs w:val="24"/>
        </w:rPr>
        <w:t>So, for the students who actually reported that they were at risk of leaving university</w:t>
      </w:r>
      <w:r w:rsidR="00B555E7">
        <w:rPr>
          <w:rFonts w:eastAsia="Times New Roman"/>
          <w:color w:val="000000"/>
          <w:sz w:val="24"/>
          <w:szCs w:val="24"/>
        </w:rPr>
        <w:t>,</w:t>
      </w:r>
      <w:r>
        <w:rPr>
          <w:rFonts w:eastAsia="Times New Roman"/>
          <w:color w:val="000000"/>
          <w:sz w:val="24"/>
          <w:szCs w:val="24"/>
        </w:rPr>
        <w:t xml:space="preserve"> they also reported the reasons that were behind their decision to consider leaving university.</w:t>
      </w:r>
      <w:r w:rsidR="009039D0">
        <w:rPr>
          <w:rFonts w:eastAsia="Times New Roman"/>
          <w:color w:val="000000"/>
          <w:sz w:val="24"/>
          <w:szCs w:val="24"/>
        </w:rPr>
        <w:t xml:space="preserve"> </w:t>
      </w:r>
      <w:r>
        <w:rPr>
          <w:rFonts w:eastAsia="Times New Roman"/>
          <w:color w:val="000000"/>
          <w:sz w:val="24"/>
          <w:szCs w:val="24"/>
        </w:rPr>
        <w:t>We streamlined those reasons into six broad areas.</w:t>
      </w:r>
      <w:r w:rsidR="0090277E">
        <w:rPr>
          <w:rFonts w:eastAsia="Times New Roman"/>
          <w:color w:val="000000"/>
          <w:sz w:val="24"/>
          <w:szCs w:val="24"/>
        </w:rPr>
        <w:t xml:space="preserve"> </w:t>
      </w:r>
      <w:r>
        <w:rPr>
          <w:rFonts w:eastAsia="Times New Roman"/>
          <w:color w:val="000000"/>
          <w:sz w:val="24"/>
          <w:szCs w:val="24"/>
        </w:rPr>
        <w:t>That is, financial health, health or stress, academic or institution, social and personal, workload and dispositi</w:t>
      </w:r>
      <w:r w:rsidR="00B555E7">
        <w:rPr>
          <w:rFonts w:eastAsia="Times New Roman"/>
          <w:color w:val="000000"/>
          <w:sz w:val="24"/>
          <w:szCs w:val="24"/>
        </w:rPr>
        <w:t xml:space="preserve">on </w:t>
      </w:r>
      <w:r>
        <w:rPr>
          <w:rFonts w:eastAsia="Times New Roman"/>
          <w:color w:val="000000"/>
          <w:sz w:val="24"/>
          <w:szCs w:val="24"/>
        </w:rPr>
        <w:t>towards their studies.</w:t>
      </w:r>
      <w:r w:rsidR="0090277E">
        <w:rPr>
          <w:rFonts w:eastAsia="Times New Roman"/>
          <w:color w:val="000000"/>
          <w:sz w:val="24"/>
          <w:szCs w:val="24"/>
        </w:rPr>
        <w:t xml:space="preserve"> </w:t>
      </w:r>
      <w:r>
        <w:rPr>
          <w:rFonts w:eastAsia="Times New Roman"/>
          <w:color w:val="000000"/>
          <w:sz w:val="24"/>
          <w:szCs w:val="24"/>
        </w:rPr>
        <w:t>Looking at these reasons would allow us to examine whether any of these reasons were driving factors behind their reasons for being at risk or their decision to consider leaving university.</w:t>
      </w:r>
      <w:r w:rsidR="009039D0">
        <w:rPr>
          <w:rFonts w:eastAsia="Times New Roman"/>
          <w:color w:val="000000"/>
          <w:sz w:val="24"/>
          <w:szCs w:val="24"/>
        </w:rPr>
        <w:t xml:space="preserve"> </w:t>
      </w:r>
      <w:r>
        <w:rPr>
          <w:rFonts w:eastAsia="Times New Roman"/>
          <w:color w:val="000000"/>
          <w:sz w:val="24"/>
          <w:szCs w:val="24"/>
        </w:rPr>
        <w:t>So we estimated logistic models again.</w:t>
      </w:r>
      <w:r w:rsidR="0090277E">
        <w:rPr>
          <w:rFonts w:eastAsia="Times New Roman"/>
          <w:color w:val="000000"/>
          <w:sz w:val="24"/>
          <w:szCs w:val="24"/>
        </w:rPr>
        <w:t xml:space="preserve"> </w:t>
      </w:r>
      <w:r>
        <w:rPr>
          <w:rFonts w:eastAsia="Times New Roman"/>
          <w:color w:val="000000"/>
          <w:sz w:val="24"/>
          <w:szCs w:val="24"/>
        </w:rPr>
        <w:t>For Aboriginal and Torres Strait Islander students, financial health increased their probabilities of</w:t>
      </w:r>
      <w:r w:rsidR="00B555E7">
        <w:rPr>
          <w:rFonts w:eastAsia="Times New Roman"/>
          <w:color w:val="000000"/>
          <w:sz w:val="24"/>
          <w:szCs w:val="24"/>
        </w:rPr>
        <w:t xml:space="preserve"> considering leaving university, a</w:t>
      </w:r>
      <w:r>
        <w:rPr>
          <w:rFonts w:eastAsia="Times New Roman"/>
          <w:color w:val="000000"/>
          <w:sz w:val="24"/>
          <w:szCs w:val="24"/>
        </w:rPr>
        <w:t>s did social and personal reasons, and workload reasons.</w:t>
      </w:r>
      <w:r w:rsidR="0090277E">
        <w:rPr>
          <w:rFonts w:eastAsia="Times New Roman"/>
          <w:color w:val="000000"/>
          <w:sz w:val="24"/>
          <w:szCs w:val="24"/>
        </w:rPr>
        <w:t xml:space="preserve"> </w:t>
      </w:r>
      <w:r>
        <w:rPr>
          <w:rFonts w:eastAsia="Times New Roman"/>
          <w:color w:val="000000"/>
          <w:sz w:val="24"/>
          <w:szCs w:val="24"/>
        </w:rPr>
        <w:t>But their disposition towards study decreased their consideration of leaving university.</w:t>
      </w:r>
      <w:r w:rsidR="009039D0">
        <w:rPr>
          <w:rFonts w:eastAsia="Times New Roman"/>
          <w:color w:val="000000"/>
          <w:sz w:val="24"/>
          <w:szCs w:val="24"/>
        </w:rPr>
        <w:t xml:space="preserve"> </w:t>
      </w:r>
      <w:r w:rsidR="00B555E7">
        <w:rPr>
          <w:rFonts w:eastAsia="Times New Roman"/>
          <w:color w:val="000000"/>
          <w:sz w:val="24"/>
          <w:szCs w:val="24"/>
        </w:rPr>
        <w:t>For</w:t>
      </w:r>
      <w:r>
        <w:rPr>
          <w:rFonts w:eastAsia="Times New Roman"/>
          <w:color w:val="000000"/>
          <w:sz w:val="24"/>
          <w:szCs w:val="24"/>
        </w:rPr>
        <w:t xml:space="preserve"> non-English speaking background students, these reasons for considering leaving university were mostly negative</w:t>
      </w:r>
      <w:r w:rsidR="00B555E7">
        <w:rPr>
          <w:rFonts w:eastAsia="Times New Roman"/>
          <w:color w:val="000000"/>
          <w:sz w:val="24"/>
          <w:szCs w:val="24"/>
        </w:rPr>
        <w:t>, s</w:t>
      </w:r>
      <w:r>
        <w:rPr>
          <w:rFonts w:eastAsia="Times New Roman"/>
          <w:color w:val="000000"/>
          <w:sz w:val="24"/>
          <w:szCs w:val="24"/>
        </w:rPr>
        <w:t>o financial health was not a reason behind their risk of being at risk</w:t>
      </w:r>
      <w:r w:rsidR="00B555E7">
        <w:rPr>
          <w:rFonts w:eastAsia="Times New Roman"/>
          <w:color w:val="000000"/>
          <w:sz w:val="24"/>
          <w:szCs w:val="24"/>
        </w:rPr>
        <w:t>, n</w:t>
      </w:r>
      <w:r>
        <w:rPr>
          <w:rFonts w:eastAsia="Times New Roman"/>
          <w:color w:val="000000"/>
          <w:sz w:val="24"/>
          <w:szCs w:val="24"/>
        </w:rPr>
        <w:t>either was health or stress.</w:t>
      </w:r>
      <w:r w:rsidR="0090277E">
        <w:rPr>
          <w:rFonts w:eastAsia="Times New Roman"/>
          <w:color w:val="000000"/>
          <w:sz w:val="24"/>
          <w:szCs w:val="24"/>
        </w:rPr>
        <w:t xml:space="preserve"> </w:t>
      </w:r>
      <w:r>
        <w:rPr>
          <w:rFonts w:eastAsia="Times New Roman"/>
          <w:color w:val="000000"/>
          <w:sz w:val="24"/>
          <w:szCs w:val="24"/>
        </w:rPr>
        <w:t>Workload and disposition towards study were also items that actually reduced their probabilities of considering leaving university.</w:t>
      </w:r>
      <w:r w:rsidR="0090277E">
        <w:rPr>
          <w:rFonts w:eastAsia="Times New Roman"/>
          <w:color w:val="000000"/>
          <w:sz w:val="24"/>
          <w:szCs w:val="24"/>
        </w:rPr>
        <w:t xml:space="preserve"> </w:t>
      </w:r>
      <w:r>
        <w:rPr>
          <w:rFonts w:eastAsia="Times New Roman"/>
          <w:color w:val="000000"/>
          <w:sz w:val="24"/>
          <w:szCs w:val="24"/>
        </w:rPr>
        <w:t>However academic</w:t>
      </w:r>
      <w:r w:rsidR="00B555E7" w:rsidRPr="00B555E7">
        <w:rPr>
          <w:rFonts w:eastAsia="Times New Roman"/>
          <w:color w:val="000000"/>
          <w:sz w:val="24"/>
          <w:szCs w:val="24"/>
        </w:rPr>
        <w:t xml:space="preserve"> </w:t>
      </w:r>
      <w:r w:rsidR="00B555E7">
        <w:rPr>
          <w:rFonts w:eastAsia="Times New Roman"/>
          <w:color w:val="000000"/>
          <w:sz w:val="24"/>
          <w:szCs w:val="24"/>
        </w:rPr>
        <w:t>reasons</w:t>
      </w:r>
      <w:r>
        <w:rPr>
          <w:rFonts w:eastAsia="Times New Roman"/>
          <w:color w:val="000000"/>
          <w:sz w:val="24"/>
          <w:szCs w:val="24"/>
        </w:rPr>
        <w:t xml:space="preserve"> or institutional reasons were reasons that increased their probability of being at risk of drop-out.</w:t>
      </w:r>
      <w:r w:rsidR="0090277E">
        <w:rPr>
          <w:rFonts w:eastAsia="Times New Roman"/>
          <w:color w:val="000000"/>
          <w:sz w:val="24"/>
          <w:szCs w:val="24"/>
        </w:rPr>
        <w:t xml:space="preserve"> </w:t>
      </w:r>
      <w:r>
        <w:rPr>
          <w:rFonts w:eastAsia="Times New Roman"/>
          <w:color w:val="000000"/>
          <w:sz w:val="24"/>
          <w:szCs w:val="24"/>
        </w:rPr>
        <w:t>For students with disability, financial health and health or stress increased their likelihood of being at risk.</w:t>
      </w:r>
      <w:r w:rsidR="0090277E">
        <w:rPr>
          <w:rFonts w:eastAsia="Times New Roman"/>
          <w:color w:val="000000"/>
          <w:sz w:val="24"/>
          <w:szCs w:val="24"/>
        </w:rPr>
        <w:t xml:space="preserve"> </w:t>
      </w:r>
      <w:r>
        <w:rPr>
          <w:rFonts w:eastAsia="Times New Roman"/>
          <w:color w:val="000000"/>
          <w:sz w:val="24"/>
          <w:szCs w:val="24"/>
        </w:rPr>
        <w:t>But disposition towards university study decreased their consideration of being at risk.</w:t>
      </w:r>
      <w:r w:rsidR="0090277E">
        <w:rPr>
          <w:rFonts w:eastAsia="Times New Roman"/>
          <w:color w:val="000000"/>
          <w:sz w:val="24"/>
          <w:szCs w:val="24"/>
        </w:rPr>
        <w:t xml:space="preserve"> </w:t>
      </w:r>
      <w:r>
        <w:rPr>
          <w:rFonts w:eastAsia="Times New Roman"/>
          <w:color w:val="000000"/>
          <w:sz w:val="24"/>
          <w:szCs w:val="24"/>
        </w:rPr>
        <w:t>For women in STEM, social and personal reasons as well as workload issues decreased their consideration of being at risk.</w:t>
      </w:r>
      <w:r w:rsidR="009039D0">
        <w:rPr>
          <w:rFonts w:eastAsia="Times New Roman"/>
          <w:color w:val="000000"/>
          <w:sz w:val="24"/>
          <w:szCs w:val="24"/>
        </w:rPr>
        <w:t xml:space="preserve"> </w:t>
      </w:r>
      <w:r>
        <w:rPr>
          <w:rFonts w:eastAsia="Times New Roman"/>
          <w:color w:val="000000"/>
          <w:sz w:val="24"/>
          <w:szCs w:val="24"/>
        </w:rPr>
        <w:t>For low socioeconomic status students, financial health, health or stress and social and personal reasons increased their likelihood of being at risk of drop-out.</w:t>
      </w:r>
      <w:r w:rsidR="009039D0">
        <w:rPr>
          <w:rFonts w:eastAsia="Times New Roman"/>
          <w:color w:val="000000"/>
          <w:sz w:val="24"/>
          <w:szCs w:val="24"/>
        </w:rPr>
        <w:t xml:space="preserve"> </w:t>
      </w:r>
      <w:r>
        <w:rPr>
          <w:rFonts w:eastAsia="Times New Roman"/>
          <w:color w:val="000000"/>
          <w:sz w:val="24"/>
          <w:szCs w:val="24"/>
        </w:rPr>
        <w:t>For regional or remote students, financial health increased their likelihood of being at risk.</w:t>
      </w:r>
      <w:r w:rsidR="0090277E">
        <w:rPr>
          <w:rFonts w:eastAsia="Times New Roman"/>
          <w:color w:val="000000"/>
          <w:sz w:val="24"/>
          <w:szCs w:val="24"/>
        </w:rPr>
        <w:t xml:space="preserve"> </w:t>
      </w:r>
      <w:r>
        <w:rPr>
          <w:rFonts w:eastAsia="Times New Roman"/>
          <w:color w:val="000000"/>
          <w:sz w:val="24"/>
          <w:szCs w:val="24"/>
        </w:rPr>
        <w:t>But academic and institutional factors as well as their disposition towards study decreased their likelihood of being at risk.</w:t>
      </w:r>
      <w:r w:rsidR="009039D0">
        <w:rPr>
          <w:rFonts w:eastAsia="Times New Roman"/>
          <w:color w:val="000000"/>
          <w:sz w:val="24"/>
          <w:szCs w:val="24"/>
        </w:rPr>
        <w:t xml:space="preserve"> </w:t>
      </w:r>
      <w:r w:rsidR="00B555E7">
        <w:rPr>
          <w:rFonts w:eastAsia="Times New Roman"/>
          <w:color w:val="000000"/>
          <w:sz w:val="24"/>
          <w:szCs w:val="24"/>
        </w:rPr>
        <w:t>And f</w:t>
      </w:r>
      <w:r>
        <w:rPr>
          <w:rFonts w:eastAsia="Times New Roman"/>
          <w:color w:val="000000"/>
          <w:sz w:val="24"/>
          <w:szCs w:val="24"/>
        </w:rPr>
        <w:t>or first in family students</w:t>
      </w:r>
      <w:r w:rsidR="00B555E7">
        <w:rPr>
          <w:rFonts w:eastAsia="Times New Roman"/>
          <w:color w:val="000000"/>
          <w:sz w:val="24"/>
          <w:szCs w:val="24"/>
        </w:rPr>
        <w:t>,</w:t>
      </w:r>
      <w:r>
        <w:rPr>
          <w:rFonts w:eastAsia="Times New Roman"/>
          <w:color w:val="000000"/>
          <w:sz w:val="24"/>
          <w:szCs w:val="24"/>
        </w:rPr>
        <w:t xml:space="preserve"> financial health, health or stress and workload issues increased their likelihood of being at risk.</w:t>
      </w:r>
      <w:r w:rsidR="0090277E">
        <w:rPr>
          <w:rFonts w:eastAsia="Times New Roman"/>
          <w:color w:val="000000"/>
          <w:sz w:val="24"/>
          <w:szCs w:val="24"/>
        </w:rPr>
        <w:t xml:space="preserve"> </w:t>
      </w:r>
      <w:r>
        <w:rPr>
          <w:rFonts w:eastAsia="Times New Roman"/>
          <w:color w:val="000000"/>
          <w:sz w:val="24"/>
          <w:szCs w:val="24"/>
        </w:rPr>
        <w:t>Academic and institutional reasons as well as their disposition towards study decreased their likelihood of being at risk.</w:t>
      </w:r>
      <w:r w:rsidR="009039D0">
        <w:rPr>
          <w:rFonts w:eastAsia="Times New Roman"/>
          <w:color w:val="000000"/>
          <w:sz w:val="24"/>
          <w:szCs w:val="24"/>
        </w:rPr>
        <w:t xml:space="preserve"> </w:t>
      </w:r>
      <w:r>
        <w:rPr>
          <w:rFonts w:eastAsia="Times New Roman"/>
          <w:color w:val="000000"/>
          <w:sz w:val="24"/>
          <w:szCs w:val="24"/>
        </w:rPr>
        <w:t>For later-year students, you can see a lot of the statistically significant estimates have actually disappeared.</w:t>
      </w:r>
      <w:r w:rsidR="0090277E">
        <w:rPr>
          <w:rFonts w:eastAsia="Times New Roman"/>
          <w:color w:val="000000"/>
          <w:sz w:val="24"/>
          <w:szCs w:val="24"/>
        </w:rPr>
        <w:t xml:space="preserve"> </w:t>
      </w:r>
      <w:r>
        <w:rPr>
          <w:rFonts w:eastAsia="Times New Roman"/>
          <w:color w:val="000000"/>
          <w:sz w:val="24"/>
          <w:szCs w:val="24"/>
        </w:rPr>
        <w:t>So there were less statistically significant reasons for later year students compared to commencing-year students.</w:t>
      </w:r>
      <w:r w:rsidR="0090277E">
        <w:rPr>
          <w:rFonts w:eastAsia="Times New Roman"/>
          <w:color w:val="000000"/>
          <w:sz w:val="24"/>
          <w:szCs w:val="24"/>
        </w:rPr>
        <w:t xml:space="preserve"> </w:t>
      </w:r>
      <w:r>
        <w:rPr>
          <w:rFonts w:eastAsia="Times New Roman"/>
          <w:color w:val="000000"/>
          <w:sz w:val="24"/>
          <w:szCs w:val="24"/>
        </w:rPr>
        <w:t>The sizeable ones, however, are still for Aboriginal and Torres Strait Islander students</w:t>
      </w:r>
      <w:r w:rsidR="00B555E7">
        <w:rPr>
          <w:rFonts w:eastAsia="Times New Roman"/>
          <w:color w:val="000000"/>
          <w:sz w:val="24"/>
          <w:szCs w:val="24"/>
        </w:rPr>
        <w:t xml:space="preserve"> w</w:t>
      </w:r>
      <w:r>
        <w:rPr>
          <w:rFonts w:eastAsia="Times New Roman"/>
          <w:color w:val="000000"/>
          <w:sz w:val="24"/>
          <w:szCs w:val="24"/>
        </w:rPr>
        <w:t>here academic or institutional reasons decreased the likelihood of being at risk as well as disposition towards study.</w:t>
      </w:r>
      <w:r w:rsidR="0090277E">
        <w:rPr>
          <w:rFonts w:eastAsia="Times New Roman"/>
          <w:color w:val="000000"/>
          <w:sz w:val="24"/>
          <w:szCs w:val="24"/>
        </w:rPr>
        <w:t xml:space="preserve"> </w:t>
      </w:r>
      <w:r>
        <w:rPr>
          <w:rFonts w:eastAsia="Times New Roman"/>
          <w:color w:val="000000"/>
          <w:sz w:val="24"/>
          <w:szCs w:val="24"/>
        </w:rPr>
        <w:t>But social and personal reasons were still a strong determinant of their likelihood of being at risk.</w:t>
      </w:r>
    </w:p>
    <w:p w:rsidR="00B555E7" w:rsidRDefault="00B555E7" w:rsidP="004050AF">
      <w:pPr>
        <w:rPr>
          <w:rFonts w:eastAsia="Times New Roman"/>
          <w:color w:val="000000"/>
          <w:sz w:val="24"/>
          <w:szCs w:val="24"/>
        </w:rPr>
      </w:pPr>
      <w:r>
        <w:rPr>
          <w:rFonts w:eastAsia="Times New Roman"/>
          <w:color w:val="000000"/>
          <w:sz w:val="24"/>
          <w:szCs w:val="24"/>
        </w:rPr>
        <w:t>(pause)</w:t>
      </w:r>
    </w:p>
    <w:p w:rsidR="004050AF" w:rsidRDefault="00B555E7" w:rsidP="004050AF">
      <w:pPr>
        <w:rPr>
          <w:rFonts w:eastAsia="Times New Roman"/>
          <w:color w:val="000000"/>
          <w:sz w:val="24"/>
          <w:szCs w:val="24"/>
        </w:rPr>
      </w:pPr>
      <w:r>
        <w:rPr>
          <w:rFonts w:eastAsia="Times New Roman"/>
          <w:color w:val="000000"/>
          <w:sz w:val="24"/>
          <w:szCs w:val="24"/>
        </w:rPr>
        <w:t>So a</w:t>
      </w:r>
      <w:r w:rsidR="004050AF">
        <w:rPr>
          <w:rFonts w:eastAsia="Times New Roman"/>
          <w:color w:val="000000"/>
          <w:sz w:val="24"/>
          <w:szCs w:val="24"/>
        </w:rPr>
        <w:t xml:space="preserve"> summary of the result from the model of reasons for being at risk tells us that financial as well as health reasons seems to keep appearing behind having an increased likelihood of being at risk for equity students.</w:t>
      </w:r>
      <w:r w:rsidR="0090277E">
        <w:rPr>
          <w:rFonts w:eastAsia="Times New Roman"/>
          <w:color w:val="000000"/>
          <w:sz w:val="24"/>
          <w:szCs w:val="24"/>
        </w:rPr>
        <w:t xml:space="preserve"> </w:t>
      </w:r>
      <w:r w:rsidR="004050AF">
        <w:rPr>
          <w:rFonts w:eastAsia="Times New Roman"/>
          <w:color w:val="000000"/>
          <w:sz w:val="24"/>
          <w:szCs w:val="24"/>
        </w:rPr>
        <w:t>This is with the exception of non-English speaking background students.</w:t>
      </w:r>
      <w:r w:rsidR="009039D0">
        <w:rPr>
          <w:rFonts w:eastAsia="Times New Roman"/>
          <w:color w:val="000000"/>
          <w:sz w:val="24"/>
          <w:szCs w:val="24"/>
        </w:rPr>
        <w:t xml:space="preserve"> </w:t>
      </w:r>
      <w:r w:rsidR="004050AF">
        <w:rPr>
          <w:rFonts w:eastAsia="Times New Roman"/>
          <w:color w:val="000000"/>
          <w:sz w:val="24"/>
          <w:szCs w:val="24"/>
        </w:rPr>
        <w:t>The positive result from these two models is that disposition towards study seems to be a very influential factor in decreasing equity students' consideration of leaving university.</w:t>
      </w:r>
      <w:r w:rsidR="0090277E">
        <w:rPr>
          <w:rFonts w:eastAsia="Times New Roman"/>
          <w:color w:val="000000"/>
          <w:sz w:val="24"/>
          <w:szCs w:val="24"/>
        </w:rPr>
        <w:t xml:space="preserve"> </w:t>
      </w:r>
      <w:r w:rsidR="004050AF">
        <w:rPr>
          <w:rFonts w:eastAsia="Times New Roman"/>
          <w:color w:val="000000"/>
          <w:sz w:val="24"/>
          <w:szCs w:val="24"/>
        </w:rPr>
        <w:t>So that's really quite good.</w:t>
      </w:r>
    </w:p>
    <w:p w:rsidR="004050AF" w:rsidRDefault="004050AF" w:rsidP="004050AF">
      <w:pPr>
        <w:rPr>
          <w:rFonts w:eastAsia="Times New Roman"/>
          <w:color w:val="000000"/>
          <w:sz w:val="24"/>
          <w:szCs w:val="24"/>
        </w:rPr>
      </w:pPr>
      <w:r>
        <w:rPr>
          <w:rFonts w:eastAsia="Times New Roman"/>
          <w:color w:val="000000"/>
          <w:sz w:val="24"/>
          <w:szCs w:val="24"/>
        </w:rPr>
        <w:t>(pause)</w:t>
      </w:r>
    </w:p>
    <w:p w:rsidR="008E0A81" w:rsidRDefault="004050AF" w:rsidP="004050AF">
      <w:pPr>
        <w:rPr>
          <w:rFonts w:eastAsia="Times New Roman"/>
          <w:color w:val="000000"/>
          <w:sz w:val="24"/>
          <w:szCs w:val="24"/>
        </w:rPr>
      </w:pPr>
      <w:r>
        <w:rPr>
          <w:rFonts w:eastAsia="Times New Roman"/>
          <w:color w:val="000000"/>
          <w:sz w:val="24"/>
          <w:szCs w:val="24"/>
        </w:rPr>
        <w:t>Here we present the average marginal effects for models of drop-out.</w:t>
      </w:r>
      <w:r w:rsidR="0090277E">
        <w:rPr>
          <w:rFonts w:eastAsia="Times New Roman"/>
          <w:color w:val="000000"/>
          <w:sz w:val="24"/>
          <w:szCs w:val="24"/>
        </w:rPr>
        <w:t xml:space="preserve"> </w:t>
      </w:r>
      <w:r>
        <w:rPr>
          <w:rFonts w:eastAsia="Times New Roman"/>
          <w:color w:val="000000"/>
          <w:sz w:val="24"/>
          <w:szCs w:val="24"/>
        </w:rPr>
        <w:t>For the equity variables, equity group variables, you can see there is not a lot of statistically significant effects that have emerged.</w:t>
      </w:r>
      <w:r w:rsidR="0090277E">
        <w:rPr>
          <w:rFonts w:eastAsia="Times New Roman"/>
          <w:color w:val="000000"/>
          <w:sz w:val="24"/>
          <w:szCs w:val="24"/>
        </w:rPr>
        <w:t xml:space="preserve"> </w:t>
      </w:r>
      <w:r>
        <w:rPr>
          <w:rFonts w:eastAsia="Times New Roman"/>
          <w:color w:val="000000"/>
          <w:sz w:val="24"/>
          <w:szCs w:val="24"/>
        </w:rPr>
        <w:t>Or that it tends to be of a very small magnitude as well.</w:t>
      </w:r>
      <w:r w:rsidR="0090277E">
        <w:rPr>
          <w:rFonts w:eastAsia="Times New Roman"/>
          <w:color w:val="000000"/>
          <w:sz w:val="24"/>
          <w:szCs w:val="24"/>
        </w:rPr>
        <w:t xml:space="preserve"> </w:t>
      </w:r>
      <w:r>
        <w:rPr>
          <w:rFonts w:eastAsia="Times New Roman"/>
          <w:color w:val="000000"/>
          <w:sz w:val="24"/>
          <w:szCs w:val="24"/>
        </w:rPr>
        <w:t>So the positive finding for both commencing students and later-year students is that their risk of actual drop-out does not seem to be statistically much higher compared to their non-equity group counterparts.</w:t>
      </w:r>
      <w:r w:rsidR="0090277E">
        <w:rPr>
          <w:rFonts w:eastAsia="Times New Roman"/>
          <w:color w:val="000000"/>
          <w:sz w:val="24"/>
          <w:szCs w:val="24"/>
        </w:rPr>
        <w:t xml:space="preserve"> </w:t>
      </w:r>
      <w:r>
        <w:rPr>
          <w:rFonts w:eastAsia="Times New Roman"/>
          <w:color w:val="000000"/>
          <w:sz w:val="24"/>
          <w:szCs w:val="24"/>
        </w:rPr>
        <w:t>However, interestingly, being at risk of drop-out does seem to increase the actual event of drop-out by quite a bit, especially for commencing students.</w:t>
      </w:r>
      <w:r w:rsidR="00EE6B39">
        <w:rPr>
          <w:rFonts w:eastAsia="Times New Roman"/>
          <w:color w:val="000000"/>
          <w:sz w:val="24"/>
          <w:szCs w:val="24"/>
        </w:rPr>
        <w:t xml:space="preserve"> </w:t>
      </w:r>
      <w:r>
        <w:rPr>
          <w:rFonts w:eastAsia="Times New Roman"/>
          <w:color w:val="000000"/>
          <w:sz w:val="24"/>
          <w:szCs w:val="24"/>
        </w:rPr>
        <w:t>The measure of overall student experience tells us that the more satisfied students are marginally less likely to actually drop out from university study.</w:t>
      </w:r>
      <w:r w:rsidR="009039D0">
        <w:rPr>
          <w:rFonts w:eastAsia="Times New Roman"/>
          <w:color w:val="000000"/>
          <w:sz w:val="24"/>
          <w:szCs w:val="24"/>
        </w:rPr>
        <w:t xml:space="preserve"> </w:t>
      </w:r>
      <w:r>
        <w:rPr>
          <w:rFonts w:eastAsia="Times New Roman"/>
          <w:color w:val="000000"/>
          <w:sz w:val="24"/>
          <w:szCs w:val="24"/>
        </w:rPr>
        <w:t>So, there are relatively few statistically significant effects on drop-out for members of equity groups.</w:t>
      </w:r>
      <w:r w:rsidR="0090277E">
        <w:rPr>
          <w:rFonts w:eastAsia="Times New Roman"/>
          <w:color w:val="000000"/>
          <w:sz w:val="24"/>
          <w:szCs w:val="24"/>
        </w:rPr>
        <w:t xml:space="preserve"> </w:t>
      </w:r>
      <w:r>
        <w:rPr>
          <w:rFonts w:eastAsia="Times New Roman"/>
          <w:color w:val="000000"/>
          <w:sz w:val="24"/>
          <w:szCs w:val="24"/>
        </w:rPr>
        <w:t>For the commencing sample, non-English speaking background students were less likely to drop out, by 1.5 per cent, while first in family students were more likely to drop out by 1 per cent.</w:t>
      </w:r>
      <w:r w:rsidR="0090277E">
        <w:rPr>
          <w:rFonts w:eastAsia="Times New Roman"/>
          <w:color w:val="000000"/>
          <w:sz w:val="24"/>
          <w:szCs w:val="24"/>
        </w:rPr>
        <w:t xml:space="preserve"> </w:t>
      </w:r>
      <w:r>
        <w:rPr>
          <w:rFonts w:eastAsia="Times New Roman"/>
          <w:color w:val="000000"/>
          <w:sz w:val="24"/>
          <w:szCs w:val="24"/>
        </w:rPr>
        <w:t>For later-year students, students from regional or remote areas were more likely to drop out, by 3.4 per cent.</w:t>
      </w:r>
      <w:r w:rsidR="0090277E">
        <w:rPr>
          <w:rFonts w:eastAsia="Times New Roman"/>
          <w:color w:val="000000"/>
          <w:sz w:val="24"/>
          <w:szCs w:val="24"/>
        </w:rPr>
        <w:t xml:space="preserve"> </w:t>
      </w:r>
      <w:r>
        <w:rPr>
          <w:rFonts w:eastAsia="Times New Roman"/>
          <w:color w:val="000000"/>
          <w:sz w:val="24"/>
          <w:szCs w:val="24"/>
        </w:rPr>
        <w:t>At risk students were more likely to drop out particular</w:t>
      </w:r>
      <w:r w:rsidR="00EE6B39">
        <w:rPr>
          <w:rFonts w:eastAsia="Times New Roman"/>
          <w:color w:val="000000"/>
          <w:sz w:val="24"/>
          <w:szCs w:val="24"/>
        </w:rPr>
        <w:t>ly</w:t>
      </w:r>
      <w:r>
        <w:rPr>
          <w:rFonts w:eastAsia="Times New Roman"/>
          <w:color w:val="000000"/>
          <w:sz w:val="24"/>
          <w:szCs w:val="24"/>
        </w:rPr>
        <w:t xml:space="preserve"> at the early stage of their degrees.</w:t>
      </w:r>
      <w:r w:rsidR="009039D0">
        <w:rPr>
          <w:rFonts w:eastAsia="Times New Roman"/>
          <w:color w:val="000000"/>
          <w:sz w:val="24"/>
          <w:szCs w:val="24"/>
        </w:rPr>
        <w:t xml:space="preserve"> </w:t>
      </w:r>
      <w:r>
        <w:rPr>
          <w:rFonts w:eastAsia="Times New Roman"/>
          <w:color w:val="000000"/>
          <w:sz w:val="24"/>
          <w:szCs w:val="24"/>
        </w:rPr>
        <w:t>Finally we looked at the academic performance of students.</w:t>
      </w:r>
      <w:r w:rsidR="0090277E">
        <w:rPr>
          <w:rFonts w:eastAsia="Times New Roman"/>
          <w:color w:val="000000"/>
          <w:sz w:val="24"/>
          <w:szCs w:val="24"/>
        </w:rPr>
        <w:t xml:space="preserve"> </w:t>
      </w:r>
      <w:r>
        <w:rPr>
          <w:rFonts w:eastAsia="Times New Roman"/>
          <w:color w:val="000000"/>
          <w:sz w:val="24"/>
          <w:szCs w:val="24"/>
        </w:rPr>
        <w:t>Again, we estimated the weighted average mark models by the stage of their studies.</w:t>
      </w:r>
      <w:r w:rsidR="0090277E">
        <w:rPr>
          <w:rFonts w:eastAsia="Times New Roman"/>
          <w:color w:val="000000"/>
          <w:sz w:val="24"/>
          <w:szCs w:val="24"/>
        </w:rPr>
        <w:t xml:space="preserve"> </w:t>
      </w:r>
      <w:r>
        <w:rPr>
          <w:rFonts w:eastAsia="Times New Roman"/>
          <w:color w:val="000000"/>
          <w:sz w:val="24"/>
          <w:szCs w:val="24"/>
        </w:rPr>
        <w:t>The results tell us that the equity group students tended to perform less well compared to non-equity group students on average.</w:t>
      </w:r>
      <w:r w:rsidR="0090277E">
        <w:rPr>
          <w:rFonts w:eastAsia="Times New Roman"/>
          <w:color w:val="000000"/>
          <w:sz w:val="24"/>
          <w:szCs w:val="24"/>
        </w:rPr>
        <w:t xml:space="preserve"> </w:t>
      </w:r>
      <w:r>
        <w:rPr>
          <w:rFonts w:eastAsia="Times New Roman"/>
          <w:color w:val="000000"/>
          <w:sz w:val="24"/>
          <w:szCs w:val="24"/>
        </w:rPr>
        <w:t>And for Aboriginal and Torres Strait islander students in the commencing student sample they performed 0.4 standard deviation units less than the non-Aboriginal and Torres Strait Islander students.</w:t>
      </w:r>
      <w:r w:rsidR="0090277E">
        <w:rPr>
          <w:rFonts w:eastAsia="Times New Roman"/>
          <w:color w:val="000000"/>
          <w:sz w:val="24"/>
          <w:szCs w:val="24"/>
        </w:rPr>
        <w:t xml:space="preserve"> </w:t>
      </w:r>
      <w:r>
        <w:rPr>
          <w:rFonts w:eastAsia="Times New Roman"/>
          <w:color w:val="000000"/>
          <w:sz w:val="24"/>
          <w:szCs w:val="24"/>
        </w:rPr>
        <w:t>For non-English speaking background students they performed about 0.16 standard deviation units less well than English speaking students.</w:t>
      </w:r>
      <w:r w:rsidR="0090277E">
        <w:rPr>
          <w:rFonts w:eastAsia="Times New Roman"/>
          <w:color w:val="000000"/>
          <w:sz w:val="24"/>
          <w:szCs w:val="24"/>
        </w:rPr>
        <w:t xml:space="preserve"> </w:t>
      </w:r>
      <w:r>
        <w:rPr>
          <w:rFonts w:eastAsia="Times New Roman"/>
          <w:color w:val="000000"/>
          <w:sz w:val="24"/>
          <w:szCs w:val="24"/>
        </w:rPr>
        <w:t>For students with disability, they performed about 0.19 less well in terms of standard deviations compared to students without disabilities.</w:t>
      </w:r>
      <w:r w:rsidR="00164C50">
        <w:rPr>
          <w:rFonts w:eastAsia="Times New Roman"/>
          <w:color w:val="000000"/>
          <w:sz w:val="24"/>
          <w:szCs w:val="24"/>
        </w:rPr>
        <w:t xml:space="preserve"> </w:t>
      </w:r>
      <w:r>
        <w:rPr>
          <w:rFonts w:eastAsia="Times New Roman"/>
          <w:color w:val="000000"/>
          <w:sz w:val="24"/>
          <w:szCs w:val="24"/>
        </w:rPr>
        <w:t>Similar sorts of effects were found for low socioeconomic students and first in family students.</w:t>
      </w:r>
      <w:r w:rsidR="0090277E">
        <w:rPr>
          <w:rFonts w:eastAsia="Times New Roman"/>
          <w:color w:val="000000"/>
          <w:sz w:val="24"/>
          <w:szCs w:val="24"/>
        </w:rPr>
        <w:t xml:space="preserve"> </w:t>
      </w:r>
      <w:r>
        <w:rPr>
          <w:rFonts w:eastAsia="Times New Roman"/>
          <w:color w:val="000000"/>
          <w:sz w:val="24"/>
          <w:szCs w:val="24"/>
        </w:rPr>
        <w:t>There is</w:t>
      </w:r>
      <w:r w:rsidR="00EE6B39">
        <w:rPr>
          <w:rFonts w:eastAsia="Times New Roman"/>
          <w:color w:val="000000"/>
          <w:sz w:val="24"/>
          <w:szCs w:val="24"/>
        </w:rPr>
        <w:t>,</w:t>
      </w:r>
      <w:r>
        <w:rPr>
          <w:rFonts w:eastAsia="Times New Roman"/>
          <w:color w:val="000000"/>
          <w:sz w:val="24"/>
          <w:szCs w:val="24"/>
        </w:rPr>
        <w:t xml:space="preserve"> the results tell us that the equity group students performed less well as well in later year</w:t>
      </w:r>
      <w:r w:rsidR="00EE6B39">
        <w:rPr>
          <w:rFonts w:eastAsia="Times New Roman"/>
          <w:color w:val="000000"/>
          <w:sz w:val="24"/>
          <w:szCs w:val="24"/>
        </w:rPr>
        <w:t>s of their study a</w:t>
      </w:r>
      <w:r>
        <w:rPr>
          <w:rFonts w:eastAsia="Times New Roman"/>
          <w:color w:val="000000"/>
          <w:sz w:val="24"/>
          <w:szCs w:val="24"/>
        </w:rPr>
        <w:t>lthough the effects are smaller than that found for commencing-year students.</w:t>
      </w:r>
      <w:r w:rsidR="009039D0">
        <w:rPr>
          <w:rFonts w:eastAsia="Times New Roman"/>
          <w:color w:val="000000"/>
          <w:sz w:val="24"/>
          <w:szCs w:val="24"/>
        </w:rPr>
        <w:t xml:space="preserve"> </w:t>
      </w:r>
      <w:r>
        <w:rPr>
          <w:rFonts w:eastAsia="Times New Roman"/>
          <w:color w:val="000000"/>
          <w:sz w:val="24"/>
          <w:szCs w:val="24"/>
        </w:rPr>
        <w:t>For students who identified as being at risk this was also found to be a negative influence on their academic performance.</w:t>
      </w:r>
      <w:r w:rsidR="0090277E">
        <w:rPr>
          <w:rFonts w:eastAsia="Times New Roman"/>
          <w:color w:val="000000"/>
          <w:sz w:val="24"/>
          <w:szCs w:val="24"/>
        </w:rPr>
        <w:t xml:space="preserve"> </w:t>
      </w:r>
      <w:r>
        <w:rPr>
          <w:rFonts w:eastAsia="Times New Roman"/>
          <w:color w:val="000000"/>
          <w:sz w:val="24"/>
          <w:szCs w:val="24"/>
        </w:rPr>
        <w:t>And students who had more positive assessment of their student ed</w:t>
      </w:r>
      <w:r w:rsidR="00EE6B39">
        <w:rPr>
          <w:rFonts w:eastAsia="Times New Roman"/>
          <w:color w:val="000000"/>
          <w:sz w:val="24"/>
          <w:szCs w:val="24"/>
        </w:rPr>
        <w:t>ucation,</w:t>
      </w:r>
      <w:r>
        <w:rPr>
          <w:rFonts w:eastAsia="Times New Roman"/>
          <w:color w:val="000000"/>
          <w:sz w:val="24"/>
          <w:szCs w:val="24"/>
        </w:rPr>
        <w:t xml:space="preserve"> sorry, their student experience, this had a positive influence on their weighted average marks.</w:t>
      </w:r>
      <w:r w:rsidR="009039D0">
        <w:rPr>
          <w:rFonts w:eastAsia="Times New Roman"/>
          <w:color w:val="000000"/>
          <w:sz w:val="24"/>
          <w:szCs w:val="24"/>
        </w:rPr>
        <w:t xml:space="preserve"> </w:t>
      </w:r>
      <w:r>
        <w:rPr>
          <w:rFonts w:eastAsia="Times New Roman"/>
          <w:color w:val="000000"/>
          <w:sz w:val="24"/>
          <w:szCs w:val="24"/>
        </w:rPr>
        <w:t>So, the summary of the results from the model of WAM tells us that in the commencing sample all equity groups except women in STEM and regional</w:t>
      </w:r>
      <w:r w:rsidR="00EE6B39">
        <w:rPr>
          <w:rFonts w:eastAsia="Times New Roman"/>
          <w:color w:val="000000"/>
          <w:sz w:val="24"/>
          <w:szCs w:val="24"/>
        </w:rPr>
        <w:t xml:space="preserve"> and</w:t>
      </w:r>
      <w:r>
        <w:rPr>
          <w:rFonts w:eastAsia="Times New Roman"/>
          <w:color w:val="000000"/>
          <w:sz w:val="24"/>
          <w:szCs w:val="24"/>
        </w:rPr>
        <w:t>/</w:t>
      </w:r>
      <w:r w:rsidR="00EE6B39">
        <w:rPr>
          <w:rFonts w:eastAsia="Times New Roman"/>
          <w:color w:val="000000"/>
          <w:sz w:val="24"/>
          <w:szCs w:val="24"/>
        </w:rPr>
        <w:t xml:space="preserve">or </w:t>
      </w:r>
      <w:r>
        <w:rPr>
          <w:rFonts w:eastAsia="Times New Roman"/>
          <w:color w:val="000000"/>
          <w:sz w:val="24"/>
          <w:szCs w:val="24"/>
        </w:rPr>
        <w:t xml:space="preserve">remote area students performed </w:t>
      </w:r>
      <w:r w:rsidR="00EE6B39">
        <w:rPr>
          <w:rFonts w:eastAsia="Times New Roman"/>
          <w:color w:val="000000"/>
          <w:sz w:val="24"/>
          <w:szCs w:val="24"/>
        </w:rPr>
        <w:t>poorer</w:t>
      </w:r>
      <w:r>
        <w:rPr>
          <w:rFonts w:eastAsia="Times New Roman"/>
          <w:color w:val="000000"/>
          <w:sz w:val="24"/>
          <w:szCs w:val="24"/>
        </w:rPr>
        <w:t xml:space="preserve"> academically with </w:t>
      </w:r>
      <w:r w:rsidR="00EE6B39">
        <w:rPr>
          <w:rFonts w:eastAsia="Times New Roman"/>
          <w:color w:val="000000"/>
          <w:sz w:val="24"/>
          <w:szCs w:val="24"/>
        </w:rPr>
        <w:t xml:space="preserve">rather sizable </w:t>
      </w:r>
      <w:r>
        <w:rPr>
          <w:rFonts w:eastAsia="Times New Roman"/>
          <w:color w:val="000000"/>
          <w:sz w:val="24"/>
          <w:szCs w:val="24"/>
        </w:rPr>
        <w:t>effect</w:t>
      </w:r>
      <w:r w:rsidR="00EE6B39">
        <w:rPr>
          <w:rFonts w:eastAsia="Times New Roman"/>
          <w:color w:val="000000"/>
          <w:sz w:val="24"/>
          <w:szCs w:val="24"/>
        </w:rPr>
        <w:t xml:space="preserve"> </w:t>
      </w:r>
      <w:r>
        <w:rPr>
          <w:rFonts w:eastAsia="Times New Roman"/>
          <w:color w:val="000000"/>
          <w:sz w:val="24"/>
          <w:szCs w:val="24"/>
        </w:rPr>
        <w:t>s</w:t>
      </w:r>
      <w:r w:rsidR="00EE6B39">
        <w:rPr>
          <w:rFonts w:eastAsia="Times New Roman"/>
          <w:color w:val="000000"/>
          <w:sz w:val="24"/>
          <w:szCs w:val="24"/>
        </w:rPr>
        <w:t>izes</w:t>
      </w:r>
      <w:r>
        <w:rPr>
          <w:rFonts w:eastAsia="Times New Roman"/>
          <w:color w:val="000000"/>
          <w:sz w:val="24"/>
          <w:szCs w:val="24"/>
        </w:rPr>
        <w:t xml:space="preserve"> ranging from 0.1 to 0</w:t>
      </w:r>
      <w:r w:rsidR="00EE6B39">
        <w:rPr>
          <w:rFonts w:eastAsia="Times New Roman"/>
          <w:color w:val="000000"/>
          <w:sz w:val="24"/>
          <w:szCs w:val="24"/>
        </w:rPr>
        <w:t>.</w:t>
      </w:r>
      <w:r>
        <w:rPr>
          <w:rFonts w:eastAsia="Times New Roman"/>
          <w:color w:val="000000"/>
          <w:sz w:val="24"/>
          <w:szCs w:val="24"/>
        </w:rPr>
        <w:t>4 standard deviation units below their institutional mean.</w:t>
      </w:r>
      <w:r w:rsidR="0090277E">
        <w:rPr>
          <w:rFonts w:eastAsia="Times New Roman"/>
          <w:color w:val="000000"/>
          <w:sz w:val="24"/>
          <w:szCs w:val="24"/>
        </w:rPr>
        <w:t xml:space="preserve"> </w:t>
      </w:r>
      <w:r>
        <w:rPr>
          <w:rFonts w:eastAsia="Times New Roman"/>
          <w:color w:val="000000"/>
          <w:sz w:val="24"/>
          <w:szCs w:val="24"/>
        </w:rPr>
        <w:t>For</w:t>
      </w:r>
      <w:r w:rsidR="00EE6B39">
        <w:rPr>
          <w:rFonts w:eastAsia="Times New Roman"/>
          <w:color w:val="000000"/>
          <w:sz w:val="24"/>
          <w:szCs w:val="24"/>
        </w:rPr>
        <w:t xml:space="preserve"> the</w:t>
      </w:r>
      <w:r>
        <w:rPr>
          <w:rFonts w:eastAsia="Times New Roman"/>
          <w:color w:val="000000"/>
          <w:sz w:val="24"/>
          <w:szCs w:val="24"/>
        </w:rPr>
        <w:t xml:space="preserve"> later</w:t>
      </w:r>
      <w:r w:rsidR="00EE6B39">
        <w:rPr>
          <w:rFonts w:eastAsia="Times New Roman"/>
          <w:color w:val="000000"/>
          <w:sz w:val="24"/>
          <w:szCs w:val="24"/>
        </w:rPr>
        <w:t>-year</w:t>
      </w:r>
      <w:r>
        <w:rPr>
          <w:rFonts w:eastAsia="Times New Roman"/>
          <w:color w:val="000000"/>
          <w:sz w:val="24"/>
          <w:szCs w:val="24"/>
        </w:rPr>
        <w:t xml:space="preserve"> sample, Aboriginal and To</w:t>
      </w:r>
      <w:r w:rsidR="008E0A81">
        <w:rPr>
          <w:rFonts w:eastAsia="Times New Roman"/>
          <w:color w:val="000000"/>
          <w:sz w:val="24"/>
          <w:szCs w:val="24"/>
        </w:rPr>
        <w:t xml:space="preserve">rres Strait Islander students, non-English background speaking </w:t>
      </w:r>
      <w:r>
        <w:rPr>
          <w:rFonts w:eastAsia="Times New Roman"/>
          <w:color w:val="000000"/>
          <w:sz w:val="24"/>
          <w:szCs w:val="24"/>
        </w:rPr>
        <w:t>students, student</w:t>
      </w:r>
      <w:r w:rsidR="008E0A81">
        <w:rPr>
          <w:rFonts w:eastAsia="Times New Roman"/>
          <w:color w:val="000000"/>
          <w:sz w:val="24"/>
          <w:szCs w:val="24"/>
        </w:rPr>
        <w:t>s</w:t>
      </w:r>
      <w:r>
        <w:rPr>
          <w:rFonts w:eastAsia="Times New Roman"/>
          <w:color w:val="000000"/>
          <w:sz w:val="24"/>
          <w:szCs w:val="24"/>
        </w:rPr>
        <w:t xml:space="preserve"> was disability and low </w:t>
      </w:r>
      <w:r w:rsidR="008E0A81">
        <w:rPr>
          <w:rFonts w:eastAsia="Times New Roman"/>
          <w:color w:val="000000"/>
          <w:sz w:val="24"/>
          <w:szCs w:val="24"/>
        </w:rPr>
        <w:t xml:space="preserve">socioeconomic status </w:t>
      </w:r>
      <w:r>
        <w:rPr>
          <w:rFonts w:eastAsia="Times New Roman"/>
          <w:color w:val="000000"/>
          <w:sz w:val="24"/>
          <w:szCs w:val="24"/>
        </w:rPr>
        <w:t xml:space="preserve">students were still performing relatively poorer although the effect sizes were </w:t>
      </w:r>
      <w:r w:rsidR="008E0A81">
        <w:rPr>
          <w:rFonts w:eastAsia="Times New Roman"/>
          <w:color w:val="000000"/>
          <w:sz w:val="24"/>
          <w:szCs w:val="24"/>
        </w:rPr>
        <w:t xml:space="preserve">actually </w:t>
      </w:r>
      <w:r>
        <w:rPr>
          <w:rFonts w:eastAsia="Times New Roman"/>
          <w:color w:val="000000"/>
          <w:sz w:val="24"/>
          <w:szCs w:val="24"/>
        </w:rPr>
        <w:t xml:space="preserve">smaller compared to the </w:t>
      </w:r>
      <w:r w:rsidR="008E0A81">
        <w:rPr>
          <w:rFonts w:eastAsia="Times New Roman"/>
          <w:color w:val="000000"/>
          <w:sz w:val="24"/>
          <w:szCs w:val="24"/>
        </w:rPr>
        <w:t xml:space="preserve">commencing </w:t>
      </w:r>
      <w:r>
        <w:rPr>
          <w:rFonts w:eastAsia="Times New Roman"/>
          <w:color w:val="000000"/>
          <w:sz w:val="24"/>
          <w:szCs w:val="24"/>
        </w:rPr>
        <w:t>sample.</w:t>
      </w:r>
      <w:r w:rsidR="0090277E">
        <w:rPr>
          <w:rFonts w:eastAsia="Times New Roman"/>
          <w:color w:val="000000"/>
          <w:sz w:val="24"/>
          <w:szCs w:val="24"/>
        </w:rPr>
        <w:t xml:space="preserve"> </w:t>
      </w:r>
      <w:r w:rsidR="008E0A81">
        <w:rPr>
          <w:rFonts w:eastAsia="Times New Roman"/>
          <w:color w:val="000000"/>
          <w:sz w:val="24"/>
          <w:szCs w:val="24"/>
        </w:rPr>
        <w:t>And for r</w:t>
      </w:r>
      <w:r>
        <w:rPr>
          <w:rFonts w:eastAsia="Times New Roman"/>
          <w:color w:val="000000"/>
          <w:sz w:val="24"/>
          <w:szCs w:val="24"/>
        </w:rPr>
        <w:t xml:space="preserve">egional </w:t>
      </w:r>
      <w:r w:rsidR="008E0A81">
        <w:rPr>
          <w:rFonts w:eastAsia="Times New Roman"/>
          <w:color w:val="000000"/>
          <w:sz w:val="24"/>
          <w:szCs w:val="24"/>
        </w:rPr>
        <w:t xml:space="preserve">and remote </w:t>
      </w:r>
      <w:r>
        <w:rPr>
          <w:rFonts w:eastAsia="Times New Roman"/>
          <w:color w:val="000000"/>
          <w:sz w:val="24"/>
          <w:szCs w:val="24"/>
        </w:rPr>
        <w:t xml:space="preserve">students </w:t>
      </w:r>
      <w:r w:rsidR="008E0A81">
        <w:rPr>
          <w:rFonts w:eastAsia="Times New Roman"/>
          <w:color w:val="000000"/>
          <w:sz w:val="24"/>
          <w:szCs w:val="24"/>
        </w:rPr>
        <w:t xml:space="preserve">they actually </w:t>
      </w:r>
      <w:r>
        <w:rPr>
          <w:rFonts w:eastAsia="Times New Roman"/>
          <w:color w:val="000000"/>
          <w:sz w:val="24"/>
          <w:szCs w:val="24"/>
        </w:rPr>
        <w:t>performed marginally better compared to students in metropolitan areas.</w:t>
      </w:r>
      <w:r w:rsidR="0090277E">
        <w:rPr>
          <w:rFonts w:eastAsia="Times New Roman"/>
          <w:color w:val="000000"/>
          <w:sz w:val="24"/>
          <w:szCs w:val="24"/>
        </w:rPr>
        <w:t xml:space="preserve"> </w:t>
      </w:r>
      <w:r>
        <w:rPr>
          <w:rFonts w:eastAsia="Times New Roman"/>
          <w:color w:val="000000"/>
          <w:sz w:val="24"/>
          <w:szCs w:val="24"/>
        </w:rPr>
        <w:t>Being at risk of drop out is associated with an average WAM below the institutional mean and being satisfied with the overall quality of educational experience is associated with a better than average mean.</w:t>
      </w:r>
      <w:r w:rsidR="009039D0">
        <w:rPr>
          <w:rFonts w:eastAsia="Times New Roman"/>
          <w:color w:val="000000"/>
          <w:sz w:val="24"/>
          <w:szCs w:val="24"/>
        </w:rPr>
        <w:t xml:space="preserve"> </w:t>
      </w:r>
    </w:p>
    <w:p w:rsidR="008E0A81" w:rsidRDefault="008E0A81" w:rsidP="004050AF">
      <w:pPr>
        <w:rPr>
          <w:rFonts w:eastAsia="Times New Roman"/>
          <w:color w:val="000000"/>
          <w:sz w:val="24"/>
          <w:szCs w:val="24"/>
        </w:rPr>
      </w:pPr>
      <w:r>
        <w:rPr>
          <w:rFonts w:eastAsia="Times New Roman"/>
          <w:color w:val="000000"/>
          <w:sz w:val="24"/>
          <w:szCs w:val="24"/>
        </w:rPr>
        <w:t>(pause)</w:t>
      </w:r>
    </w:p>
    <w:p w:rsidR="004050AF" w:rsidRDefault="004050AF" w:rsidP="004050AF">
      <w:pPr>
        <w:rPr>
          <w:rFonts w:eastAsia="Times New Roman"/>
          <w:color w:val="000000"/>
          <w:sz w:val="24"/>
          <w:szCs w:val="24"/>
        </w:rPr>
      </w:pPr>
      <w:r>
        <w:rPr>
          <w:rFonts w:eastAsia="Times New Roman"/>
          <w:color w:val="000000"/>
          <w:sz w:val="24"/>
          <w:szCs w:val="24"/>
        </w:rPr>
        <w:t>A brief discussion on the results - what we found was that there were modest effects on student satisfaction for equity group memberships.</w:t>
      </w:r>
      <w:r w:rsidR="0090277E">
        <w:rPr>
          <w:rFonts w:eastAsia="Times New Roman"/>
          <w:color w:val="000000"/>
          <w:sz w:val="24"/>
          <w:szCs w:val="24"/>
        </w:rPr>
        <w:t xml:space="preserve"> </w:t>
      </w:r>
      <w:r>
        <w:rPr>
          <w:rFonts w:eastAsia="Times New Roman"/>
          <w:color w:val="000000"/>
          <w:sz w:val="24"/>
          <w:szCs w:val="24"/>
        </w:rPr>
        <w:t>For students in the later year of their study, this was</w:t>
      </w:r>
      <w:r w:rsidR="00C11F5E">
        <w:rPr>
          <w:rFonts w:eastAsia="Times New Roman"/>
          <w:color w:val="000000"/>
          <w:sz w:val="24"/>
          <w:szCs w:val="24"/>
        </w:rPr>
        <w:t>,</w:t>
      </w:r>
      <w:r>
        <w:rPr>
          <w:rFonts w:eastAsia="Times New Roman"/>
          <w:color w:val="000000"/>
          <w:sz w:val="24"/>
          <w:szCs w:val="24"/>
        </w:rPr>
        <w:t xml:space="preserve"> these effects on student satisfaction for equity group students was </w:t>
      </w:r>
      <w:proofErr w:type="gramStart"/>
      <w:r>
        <w:rPr>
          <w:rFonts w:eastAsia="Times New Roman"/>
          <w:color w:val="000000"/>
          <w:sz w:val="24"/>
          <w:szCs w:val="24"/>
        </w:rPr>
        <w:t>actually even</w:t>
      </w:r>
      <w:proofErr w:type="gramEnd"/>
      <w:r>
        <w:rPr>
          <w:rFonts w:eastAsia="Times New Roman"/>
          <w:color w:val="000000"/>
          <w:sz w:val="24"/>
          <w:szCs w:val="24"/>
        </w:rPr>
        <w:t xml:space="preserve"> smaller.</w:t>
      </w:r>
      <w:r w:rsidR="0090277E">
        <w:rPr>
          <w:rFonts w:eastAsia="Times New Roman"/>
          <w:color w:val="000000"/>
          <w:sz w:val="24"/>
          <w:szCs w:val="24"/>
        </w:rPr>
        <w:t xml:space="preserve"> </w:t>
      </w:r>
      <w:r>
        <w:rPr>
          <w:rFonts w:eastAsia="Times New Roman"/>
          <w:color w:val="000000"/>
          <w:sz w:val="24"/>
          <w:szCs w:val="24"/>
        </w:rPr>
        <w:t>So, that's a positive finding which tells us that equity group students are generally happy with their student experience at university.</w:t>
      </w:r>
      <w:r w:rsidR="009039D0">
        <w:rPr>
          <w:rFonts w:eastAsia="Times New Roman"/>
          <w:color w:val="000000"/>
          <w:sz w:val="24"/>
          <w:szCs w:val="24"/>
        </w:rPr>
        <w:t xml:space="preserve"> </w:t>
      </w:r>
      <w:r>
        <w:rPr>
          <w:rFonts w:eastAsia="Times New Roman"/>
          <w:color w:val="000000"/>
          <w:sz w:val="24"/>
          <w:szCs w:val="24"/>
        </w:rPr>
        <w:t>However, for students from non-English speaking backgrounds and students with disability they were found to have lower levels of satisfaction across most dimensions and so attention and room for improvement could still be paid to students in these two equity groups.</w:t>
      </w:r>
      <w:r w:rsidR="009039D0">
        <w:rPr>
          <w:rFonts w:eastAsia="Times New Roman"/>
          <w:color w:val="000000"/>
          <w:sz w:val="24"/>
          <w:szCs w:val="24"/>
        </w:rPr>
        <w:t xml:space="preserve"> </w:t>
      </w:r>
      <w:r>
        <w:rPr>
          <w:rFonts w:eastAsia="Times New Roman"/>
          <w:color w:val="000000"/>
          <w:sz w:val="24"/>
          <w:szCs w:val="24"/>
        </w:rPr>
        <w:t xml:space="preserve">Apart from women in STEM and non-English speaking background students most other equity groups had larger probabilities of being at risk of drop-out, and in particular Aboriginal and Torres Strait Islander students, students with disability and students from regional and remote areas have sizeable increased probabilities of being at risk of drop-out and this was perceived in </w:t>
      </w:r>
      <w:r w:rsidR="00C11F5E">
        <w:rPr>
          <w:rFonts w:eastAsia="Times New Roman"/>
          <w:color w:val="000000"/>
          <w:sz w:val="24"/>
          <w:szCs w:val="24"/>
        </w:rPr>
        <w:t>a</w:t>
      </w:r>
      <w:r>
        <w:rPr>
          <w:rFonts w:eastAsia="Times New Roman"/>
          <w:color w:val="000000"/>
          <w:sz w:val="24"/>
          <w:szCs w:val="24"/>
        </w:rPr>
        <w:t>cross stages of study.</w:t>
      </w:r>
      <w:r w:rsidR="0090277E">
        <w:rPr>
          <w:rFonts w:eastAsia="Times New Roman"/>
          <w:color w:val="000000"/>
          <w:sz w:val="24"/>
          <w:szCs w:val="24"/>
        </w:rPr>
        <w:t xml:space="preserve"> </w:t>
      </w:r>
      <w:r>
        <w:rPr>
          <w:rFonts w:eastAsia="Times New Roman"/>
          <w:color w:val="000000"/>
          <w:sz w:val="24"/>
          <w:szCs w:val="24"/>
        </w:rPr>
        <w:t>This tells us that equity policy would have to concentrate on these students to actually encourage and support them in their university study so that they do not consider leaving university.</w:t>
      </w:r>
      <w:r w:rsidR="009039D0">
        <w:rPr>
          <w:rFonts w:eastAsia="Times New Roman"/>
          <w:color w:val="000000"/>
          <w:sz w:val="24"/>
          <w:szCs w:val="24"/>
        </w:rPr>
        <w:t xml:space="preserve"> </w:t>
      </w:r>
      <w:r>
        <w:rPr>
          <w:rFonts w:eastAsia="Times New Roman"/>
          <w:color w:val="000000"/>
          <w:sz w:val="24"/>
          <w:szCs w:val="24"/>
        </w:rPr>
        <w:t>Financial and health reasons were important determinants of being at risk of drop-out.</w:t>
      </w:r>
      <w:r w:rsidR="0090277E">
        <w:rPr>
          <w:rFonts w:eastAsia="Times New Roman"/>
          <w:color w:val="000000"/>
          <w:sz w:val="24"/>
          <w:szCs w:val="24"/>
        </w:rPr>
        <w:t xml:space="preserve"> </w:t>
      </w:r>
      <w:r>
        <w:rPr>
          <w:rFonts w:eastAsia="Times New Roman"/>
          <w:color w:val="000000"/>
          <w:sz w:val="24"/>
          <w:szCs w:val="24"/>
        </w:rPr>
        <w:t>Although encouragingly disposition towards their university study was a positive influence against them being at risk of drop-out.</w:t>
      </w:r>
      <w:r w:rsidR="009039D0">
        <w:rPr>
          <w:rFonts w:eastAsia="Times New Roman"/>
          <w:color w:val="000000"/>
          <w:sz w:val="24"/>
          <w:szCs w:val="24"/>
        </w:rPr>
        <w:t xml:space="preserve"> </w:t>
      </w:r>
      <w:r>
        <w:rPr>
          <w:rFonts w:eastAsia="Times New Roman"/>
          <w:color w:val="000000"/>
          <w:sz w:val="24"/>
          <w:szCs w:val="24"/>
        </w:rPr>
        <w:t>Students from most equity groups performed poorly academically relative to their counterparts, especially for commencing students.</w:t>
      </w:r>
      <w:r w:rsidR="0090277E">
        <w:rPr>
          <w:rFonts w:eastAsia="Times New Roman"/>
          <w:color w:val="000000"/>
          <w:sz w:val="24"/>
          <w:szCs w:val="24"/>
        </w:rPr>
        <w:t xml:space="preserve"> </w:t>
      </w:r>
      <w:r>
        <w:rPr>
          <w:rFonts w:eastAsia="Times New Roman"/>
          <w:color w:val="000000"/>
          <w:sz w:val="24"/>
          <w:szCs w:val="24"/>
        </w:rPr>
        <w:t>This was also a pattern that we saw that more sizeable differences across equity and non-equity groups appear to be in the commencing stage of university study.</w:t>
      </w:r>
      <w:r w:rsidR="0090277E">
        <w:rPr>
          <w:rFonts w:eastAsia="Times New Roman"/>
          <w:color w:val="000000"/>
          <w:sz w:val="24"/>
          <w:szCs w:val="24"/>
        </w:rPr>
        <w:t xml:space="preserve"> </w:t>
      </w:r>
      <w:r>
        <w:rPr>
          <w:rFonts w:eastAsia="Times New Roman"/>
          <w:color w:val="000000"/>
          <w:sz w:val="24"/>
          <w:szCs w:val="24"/>
        </w:rPr>
        <w:t>So, policy efforts to address student satisfaction, at risk of drop-out as well as academic performance would do well to be concentrated for commencing students.</w:t>
      </w:r>
      <w:r w:rsidR="009039D0">
        <w:rPr>
          <w:rFonts w:eastAsia="Times New Roman"/>
          <w:color w:val="000000"/>
          <w:sz w:val="24"/>
          <w:szCs w:val="24"/>
        </w:rPr>
        <w:t xml:space="preserve"> </w:t>
      </w:r>
      <w:r>
        <w:rPr>
          <w:rFonts w:eastAsia="Times New Roman"/>
          <w:color w:val="000000"/>
          <w:sz w:val="24"/>
          <w:szCs w:val="24"/>
        </w:rPr>
        <w:t>So the conclusion is that most equity group students are as satisfied as their privileged counterparts with their university education, although as mentioned earlier non-English speaking background students and students with disability indicated that they were less satisfied across some dimensions of their student experience</w:t>
      </w:r>
      <w:r w:rsidR="00C11F5E">
        <w:rPr>
          <w:rFonts w:eastAsia="Times New Roman"/>
          <w:color w:val="000000"/>
          <w:sz w:val="24"/>
          <w:szCs w:val="24"/>
        </w:rPr>
        <w:t xml:space="preserve"> a</w:t>
      </w:r>
      <w:r>
        <w:rPr>
          <w:rFonts w:eastAsia="Times New Roman"/>
          <w:color w:val="000000"/>
          <w:sz w:val="24"/>
          <w:szCs w:val="24"/>
        </w:rPr>
        <w:t>nd so more attention</w:t>
      </w:r>
      <w:r w:rsidR="00C11F5E">
        <w:rPr>
          <w:rFonts w:eastAsia="Times New Roman"/>
          <w:color w:val="000000"/>
          <w:sz w:val="24"/>
          <w:szCs w:val="24"/>
        </w:rPr>
        <w:t xml:space="preserve"> could</w:t>
      </w:r>
      <w:r>
        <w:rPr>
          <w:rFonts w:eastAsia="Times New Roman"/>
          <w:color w:val="000000"/>
          <w:sz w:val="24"/>
          <w:szCs w:val="24"/>
        </w:rPr>
        <w:t xml:space="preserve"> be paid to these two groups.</w:t>
      </w:r>
      <w:r w:rsidR="00C11F5E">
        <w:rPr>
          <w:rFonts w:eastAsia="Times New Roman"/>
          <w:color w:val="000000"/>
          <w:sz w:val="24"/>
          <w:szCs w:val="24"/>
        </w:rPr>
        <w:t xml:space="preserve"> </w:t>
      </w:r>
      <w:r>
        <w:rPr>
          <w:rFonts w:eastAsia="Times New Roman"/>
          <w:color w:val="000000"/>
          <w:sz w:val="24"/>
          <w:szCs w:val="24"/>
        </w:rPr>
        <w:t>Most equity group students were also at risk of drop-out with finances and health reasons being identified as the broad reason behind their risk of drop-out.</w:t>
      </w:r>
      <w:r w:rsidR="009039D0">
        <w:rPr>
          <w:rFonts w:eastAsia="Times New Roman"/>
          <w:color w:val="000000"/>
          <w:sz w:val="24"/>
          <w:szCs w:val="24"/>
        </w:rPr>
        <w:t xml:space="preserve"> </w:t>
      </w:r>
      <w:r>
        <w:rPr>
          <w:rFonts w:eastAsia="Times New Roman"/>
          <w:color w:val="000000"/>
          <w:sz w:val="24"/>
          <w:szCs w:val="24"/>
        </w:rPr>
        <w:t>So policy</w:t>
      </w:r>
      <w:r w:rsidR="00C11F5E" w:rsidRPr="00C11F5E">
        <w:t xml:space="preserve"> </w:t>
      </w:r>
      <w:r w:rsidR="00C11F5E" w:rsidRPr="00C11F5E">
        <w:rPr>
          <w:rFonts w:eastAsia="Times New Roman"/>
          <w:color w:val="000000"/>
          <w:sz w:val="24"/>
          <w:szCs w:val="24"/>
        </w:rPr>
        <w:t>measures to actually</w:t>
      </w:r>
      <w:r>
        <w:rPr>
          <w:rFonts w:eastAsia="Times New Roman"/>
          <w:color w:val="000000"/>
          <w:sz w:val="24"/>
          <w:szCs w:val="24"/>
        </w:rPr>
        <w:t xml:space="preserve"> promote the retention and reduce the attrition for equity group students would probably also have to come from beyond the higher education sector, particular</w:t>
      </w:r>
      <w:r w:rsidR="00C11F5E">
        <w:rPr>
          <w:rFonts w:eastAsia="Times New Roman"/>
          <w:color w:val="000000"/>
          <w:sz w:val="24"/>
          <w:szCs w:val="24"/>
        </w:rPr>
        <w:t>ly</w:t>
      </w:r>
      <w:r>
        <w:rPr>
          <w:rFonts w:eastAsia="Times New Roman"/>
          <w:color w:val="000000"/>
          <w:sz w:val="24"/>
          <w:szCs w:val="24"/>
        </w:rPr>
        <w:t xml:space="preserve"> in terms of supporting these students in terms of finances as well as their health.</w:t>
      </w:r>
      <w:r w:rsidR="009039D0">
        <w:rPr>
          <w:rFonts w:eastAsia="Times New Roman"/>
          <w:color w:val="000000"/>
          <w:sz w:val="24"/>
          <w:szCs w:val="24"/>
        </w:rPr>
        <w:t xml:space="preserve"> </w:t>
      </w:r>
      <w:r>
        <w:rPr>
          <w:rFonts w:eastAsia="Times New Roman"/>
          <w:color w:val="000000"/>
          <w:sz w:val="24"/>
          <w:szCs w:val="24"/>
        </w:rPr>
        <w:t>There is a strong need to start providing support to equity students from an early stage of study.</w:t>
      </w:r>
      <w:r w:rsidR="009039D0">
        <w:rPr>
          <w:rFonts w:eastAsia="Times New Roman"/>
          <w:color w:val="000000"/>
          <w:sz w:val="24"/>
          <w:szCs w:val="24"/>
        </w:rPr>
        <w:t xml:space="preserve"> </w:t>
      </w:r>
      <w:r>
        <w:rPr>
          <w:rFonts w:eastAsia="Times New Roman"/>
          <w:color w:val="000000"/>
          <w:sz w:val="24"/>
          <w:szCs w:val="24"/>
        </w:rPr>
        <w:t xml:space="preserve">And support for equity group students will need to combine efforts from beyond higher education </w:t>
      </w:r>
      <w:r w:rsidR="00C11F5E">
        <w:rPr>
          <w:rFonts w:eastAsia="Times New Roman"/>
          <w:color w:val="000000"/>
          <w:sz w:val="24"/>
          <w:szCs w:val="24"/>
        </w:rPr>
        <w:t xml:space="preserve">particularly </w:t>
      </w:r>
      <w:r>
        <w:rPr>
          <w:rFonts w:eastAsia="Times New Roman"/>
          <w:color w:val="000000"/>
          <w:sz w:val="24"/>
          <w:szCs w:val="24"/>
        </w:rPr>
        <w:t>in terms of finances and health support.</w:t>
      </w:r>
      <w:r w:rsidR="009039D0">
        <w:rPr>
          <w:rFonts w:eastAsia="Times New Roman"/>
          <w:color w:val="000000"/>
          <w:sz w:val="24"/>
          <w:szCs w:val="24"/>
        </w:rPr>
        <w:t xml:space="preserve"> </w:t>
      </w:r>
      <w:r>
        <w:rPr>
          <w:rFonts w:eastAsia="Times New Roman"/>
          <w:color w:val="000000"/>
          <w:sz w:val="24"/>
          <w:szCs w:val="24"/>
        </w:rPr>
        <w:t>That's the end of my presentation.</w:t>
      </w:r>
      <w:r w:rsidR="0090277E">
        <w:rPr>
          <w:rFonts w:eastAsia="Times New Roman"/>
          <w:color w:val="000000"/>
          <w:sz w:val="24"/>
          <w:szCs w:val="24"/>
        </w:rPr>
        <w:t xml:space="preserve"> </w:t>
      </w:r>
      <w:r>
        <w:rPr>
          <w:rFonts w:eastAsia="Times New Roman"/>
          <w:color w:val="000000"/>
          <w:sz w:val="24"/>
          <w:szCs w:val="24"/>
        </w:rPr>
        <w:t xml:space="preserve">Again I would like to acknowledge funding support from the </w:t>
      </w:r>
      <w:r w:rsidR="00C11F5E">
        <w:rPr>
          <w:rFonts w:eastAsia="Times New Roman"/>
          <w:color w:val="000000"/>
          <w:sz w:val="24"/>
          <w:szCs w:val="24"/>
        </w:rPr>
        <w:t>National Centre for Student Equity in Higher Educa</w:t>
      </w:r>
      <w:r>
        <w:rPr>
          <w:rFonts w:eastAsia="Times New Roman"/>
          <w:color w:val="000000"/>
          <w:sz w:val="24"/>
          <w:szCs w:val="24"/>
        </w:rPr>
        <w:t xml:space="preserve">tion as well as data provision and support from the Department of Education and </w:t>
      </w:r>
      <w:r w:rsidR="00C11F5E">
        <w:rPr>
          <w:rFonts w:eastAsia="Times New Roman"/>
          <w:color w:val="000000"/>
          <w:sz w:val="24"/>
          <w:szCs w:val="24"/>
        </w:rPr>
        <w:t xml:space="preserve">Training </w:t>
      </w:r>
      <w:r>
        <w:rPr>
          <w:rFonts w:eastAsia="Times New Roman"/>
          <w:color w:val="000000"/>
          <w:sz w:val="24"/>
          <w:szCs w:val="24"/>
        </w:rPr>
        <w:t>and the data offices of the 13 universities who participated in this study.</w:t>
      </w:r>
      <w:r w:rsidR="0090277E">
        <w:rPr>
          <w:rFonts w:eastAsia="Times New Roman"/>
          <w:color w:val="000000"/>
          <w:sz w:val="24"/>
          <w:szCs w:val="24"/>
        </w:rPr>
        <w:t xml:space="preserve"> </w:t>
      </w:r>
      <w:r>
        <w:rPr>
          <w:rFonts w:eastAsia="Times New Roman"/>
          <w:color w:val="000000"/>
          <w:sz w:val="24"/>
          <w:szCs w:val="24"/>
        </w:rPr>
        <w:t>We have some time for questions now, but if there are any queries, I'm happy to answer them at this email</w:t>
      </w:r>
      <w:r w:rsidR="00C11F5E">
        <w:rPr>
          <w:rFonts w:eastAsia="Times New Roman"/>
          <w:color w:val="000000"/>
          <w:sz w:val="24"/>
          <w:szCs w:val="24"/>
        </w:rPr>
        <w:t>:</w:t>
      </w:r>
      <w:r w:rsidR="00E44E0B">
        <w:rPr>
          <w:rFonts w:eastAsia="Times New Roman"/>
          <w:color w:val="000000"/>
          <w:sz w:val="24"/>
          <w:szCs w:val="24"/>
        </w:rPr>
        <w:t xml:space="preserve"> </w:t>
      </w:r>
      <w:r w:rsidR="00C11F5E" w:rsidRPr="00C11F5E">
        <w:rPr>
          <w:rFonts w:eastAsia="Times New Roman"/>
          <w:color w:val="000000"/>
          <w:sz w:val="24"/>
          <w:szCs w:val="24"/>
        </w:rPr>
        <w:t>ian.li@uwa.edu.au</w:t>
      </w:r>
      <w:r>
        <w:rPr>
          <w:rFonts w:eastAsia="Times New Roman"/>
          <w:color w:val="000000"/>
          <w:sz w:val="24"/>
          <w:szCs w:val="24"/>
        </w:rPr>
        <w:t>.</w:t>
      </w:r>
      <w:r w:rsidR="00C11F5E">
        <w:rPr>
          <w:rFonts w:eastAsia="Times New Roman"/>
          <w:color w:val="000000"/>
          <w:sz w:val="24"/>
          <w:szCs w:val="24"/>
        </w:rPr>
        <w:t xml:space="preserve"> Thank you everyone for listening.</w:t>
      </w:r>
    </w:p>
    <w:p w:rsidR="004050AF" w:rsidRDefault="009039D0" w:rsidP="004050AF">
      <w:pPr>
        <w:rPr>
          <w:rFonts w:eastAsia="Times New Roman"/>
          <w:color w:val="000000"/>
          <w:sz w:val="24"/>
          <w:szCs w:val="24"/>
        </w:rPr>
      </w:pPr>
      <w:r>
        <w:rPr>
          <w:rFonts w:eastAsia="Times New Roman"/>
          <w:color w:val="000000"/>
          <w:sz w:val="24"/>
          <w:szCs w:val="24"/>
        </w:rPr>
        <w:t>DARLENE</w:t>
      </w:r>
      <w:r w:rsidR="004050AF">
        <w:rPr>
          <w:rFonts w:eastAsia="Times New Roman"/>
          <w:color w:val="000000"/>
          <w:sz w:val="24"/>
          <w:szCs w:val="24"/>
        </w:rPr>
        <w:t xml:space="preserve">: </w:t>
      </w:r>
      <w:r w:rsidR="00C11F5E" w:rsidRPr="00C11F5E">
        <w:rPr>
          <w:rFonts w:eastAsia="Times New Roman"/>
          <w:color w:val="000000"/>
          <w:sz w:val="24"/>
          <w:szCs w:val="24"/>
        </w:rPr>
        <w:t xml:space="preserve">Fantastic </w:t>
      </w:r>
      <w:r w:rsidR="00C11F5E">
        <w:rPr>
          <w:rFonts w:eastAsia="Times New Roman"/>
          <w:color w:val="000000"/>
          <w:sz w:val="24"/>
          <w:szCs w:val="24"/>
        </w:rPr>
        <w:t>thank you Ian</w:t>
      </w:r>
      <w:r w:rsidR="00C11F5E" w:rsidRPr="00C11F5E">
        <w:rPr>
          <w:rFonts w:eastAsia="Times New Roman"/>
          <w:color w:val="000000"/>
          <w:sz w:val="24"/>
          <w:szCs w:val="24"/>
        </w:rPr>
        <w:t xml:space="preserve"> very much </w:t>
      </w:r>
      <w:r w:rsidR="00C11F5E">
        <w:rPr>
          <w:rFonts w:eastAsia="Times New Roman"/>
          <w:color w:val="000000"/>
          <w:sz w:val="24"/>
          <w:szCs w:val="24"/>
        </w:rPr>
        <w:t>f</w:t>
      </w:r>
      <w:r w:rsidR="004050AF">
        <w:rPr>
          <w:rFonts w:eastAsia="Times New Roman"/>
          <w:color w:val="000000"/>
          <w:sz w:val="24"/>
          <w:szCs w:val="24"/>
        </w:rPr>
        <w:t>or that informative presentation.</w:t>
      </w:r>
      <w:r w:rsidR="0090277E">
        <w:rPr>
          <w:rFonts w:eastAsia="Times New Roman"/>
          <w:color w:val="000000"/>
          <w:sz w:val="24"/>
          <w:szCs w:val="24"/>
        </w:rPr>
        <w:t xml:space="preserve"> </w:t>
      </w:r>
      <w:r w:rsidR="004050AF">
        <w:rPr>
          <w:rFonts w:eastAsia="Times New Roman"/>
          <w:color w:val="000000"/>
          <w:sz w:val="24"/>
          <w:szCs w:val="24"/>
        </w:rPr>
        <w:t>Do we have any questions?</w:t>
      </w:r>
      <w:r w:rsidR="0090277E">
        <w:rPr>
          <w:rFonts w:eastAsia="Times New Roman"/>
          <w:color w:val="000000"/>
          <w:sz w:val="24"/>
          <w:szCs w:val="24"/>
        </w:rPr>
        <w:t xml:space="preserve"> </w:t>
      </w:r>
      <w:r w:rsidR="004050AF">
        <w:rPr>
          <w:rFonts w:eastAsia="Times New Roman"/>
          <w:color w:val="000000"/>
          <w:sz w:val="24"/>
          <w:szCs w:val="24"/>
        </w:rPr>
        <w:t>People can either write their questions in the question pod or they can raise their hand and we can unmute you and you can speak your question</w:t>
      </w:r>
      <w:r w:rsidR="00C11F5E">
        <w:rPr>
          <w:rFonts w:eastAsia="Times New Roman"/>
          <w:color w:val="000000"/>
          <w:sz w:val="24"/>
          <w:szCs w:val="24"/>
        </w:rPr>
        <w:t>s</w:t>
      </w:r>
      <w:r w:rsidR="004050AF">
        <w:rPr>
          <w:rFonts w:eastAsia="Times New Roman"/>
          <w:color w:val="000000"/>
          <w:sz w:val="24"/>
          <w:szCs w:val="24"/>
        </w:rPr>
        <w:t>.</w:t>
      </w:r>
      <w:r w:rsidR="0090277E">
        <w:rPr>
          <w:rFonts w:eastAsia="Times New Roman"/>
          <w:color w:val="000000"/>
          <w:sz w:val="24"/>
          <w:szCs w:val="24"/>
        </w:rPr>
        <w:t xml:space="preserve"> </w:t>
      </w:r>
      <w:r w:rsidR="004050AF">
        <w:rPr>
          <w:rFonts w:eastAsia="Times New Roman"/>
          <w:color w:val="000000"/>
          <w:sz w:val="24"/>
          <w:szCs w:val="24"/>
        </w:rPr>
        <w:t>Ian, we did get a question prior to the presentation which I will start with while people might be writing their questions</w:t>
      </w:r>
      <w:r w:rsidR="00C11F5E">
        <w:rPr>
          <w:rFonts w:eastAsia="Times New Roman"/>
          <w:color w:val="000000"/>
          <w:sz w:val="24"/>
          <w:szCs w:val="24"/>
        </w:rPr>
        <w:t xml:space="preserve">. </w:t>
      </w:r>
      <w:r w:rsidR="004050AF">
        <w:rPr>
          <w:rFonts w:eastAsia="Times New Roman"/>
          <w:color w:val="000000"/>
          <w:sz w:val="24"/>
          <w:szCs w:val="24"/>
        </w:rPr>
        <w:t>I'm unsure if you are able to answer it</w:t>
      </w:r>
      <w:r w:rsidR="00C11F5E">
        <w:rPr>
          <w:rFonts w:eastAsia="Times New Roman"/>
          <w:color w:val="000000"/>
          <w:sz w:val="24"/>
          <w:szCs w:val="24"/>
        </w:rPr>
        <w:t xml:space="preserve"> b</w:t>
      </w:r>
      <w:r w:rsidR="004050AF">
        <w:rPr>
          <w:rFonts w:eastAsia="Times New Roman"/>
          <w:color w:val="000000"/>
          <w:sz w:val="24"/>
          <w:szCs w:val="24"/>
        </w:rPr>
        <w:t>ut from the data available what do we know about what can be considered a threshold level of acceptable performance in terms of student success and satisfaction that aligns with equity re</w:t>
      </w:r>
      <w:r w:rsidR="00C11F5E">
        <w:rPr>
          <w:rFonts w:eastAsia="Times New Roman"/>
          <w:color w:val="000000"/>
          <w:sz w:val="24"/>
          <w:szCs w:val="24"/>
        </w:rPr>
        <w:t>pre</w:t>
      </w:r>
      <w:r w:rsidR="004050AF">
        <w:rPr>
          <w:rFonts w:eastAsia="Times New Roman"/>
          <w:color w:val="000000"/>
          <w:sz w:val="24"/>
          <w:szCs w:val="24"/>
        </w:rPr>
        <w:t>sentation and institutional performance?</w:t>
      </w:r>
    </w:p>
    <w:p w:rsidR="004050AF" w:rsidRDefault="00094801" w:rsidP="004050AF">
      <w:pPr>
        <w:rPr>
          <w:rFonts w:eastAsia="Times New Roman"/>
          <w:color w:val="000000"/>
          <w:sz w:val="24"/>
          <w:szCs w:val="24"/>
        </w:rPr>
      </w:pPr>
      <w:r>
        <w:rPr>
          <w:rFonts w:eastAsia="Times New Roman"/>
          <w:color w:val="000000"/>
          <w:sz w:val="24"/>
          <w:szCs w:val="24"/>
        </w:rPr>
        <w:t>IAN</w:t>
      </w:r>
      <w:r w:rsidR="004050AF">
        <w:rPr>
          <w:rFonts w:eastAsia="Times New Roman"/>
          <w:color w:val="000000"/>
          <w:sz w:val="24"/>
          <w:szCs w:val="24"/>
        </w:rPr>
        <w:t xml:space="preserve">: </w:t>
      </w:r>
      <w:r>
        <w:rPr>
          <w:rFonts w:eastAsia="Times New Roman"/>
          <w:color w:val="000000"/>
          <w:sz w:val="24"/>
          <w:szCs w:val="24"/>
        </w:rPr>
        <w:t>Yes, t</w:t>
      </w:r>
      <w:r w:rsidR="004050AF">
        <w:rPr>
          <w:rFonts w:eastAsia="Times New Roman"/>
          <w:color w:val="000000"/>
          <w:sz w:val="24"/>
          <w:szCs w:val="24"/>
        </w:rPr>
        <w:t>hanks for</w:t>
      </w:r>
      <w:r>
        <w:rPr>
          <w:rFonts w:eastAsia="Times New Roman"/>
          <w:color w:val="000000"/>
          <w:sz w:val="24"/>
          <w:szCs w:val="24"/>
        </w:rPr>
        <w:t xml:space="preserve"> sending</w:t>
      </w:r>
      <w:r w:rsidR="004050AF">
        <w:rPr>
          <w:rFonts w:eastAsia="Times New Roman"/>
          <w:color w:val="000000"/>
          <w:sz w:val="24"/>
          <w:szCs w:val="24"/>
        </w:rPr>
        <w:t xml:space="preserve"> this question</w:t>
      </w:r>
      <w:r w:rsidR="004F3DF7">
        <w:rPr>
          <w:rFonts w:eastAsia="Times New Roman"/>
          <w:color w:val="000000"/>
          <w:sz w:val="24"/>
          <w:szCs w:val="24"/>
        </w:rPr>
        <w:t xml:space="preserve"> along Darlene</w:t>
      </w:r>
      <w:r w:rsidR="004050AF">
        <w:rPr>
          <w:rFonts w:eastAsia="Times New Roman"/>
          <w:color w:val="000000"/>
          <w:sz w:val="24"/>
          <w:szCs w:val="24"/>
        </w:rPr>
        <w:t>.</w:t>
      </w:r>
      <w:r w:rsidR="0090277E">
        <w:rPr>
          <w:rFonts w:eastAsia="Times New Roman"/>
          <w:color w:val="000000"/>
          <w:sz w:val="24"/>
          <w:szCs w:val="24"/>
        </w:rPr>
        <w:t xml:space="preserve"> </w:t>
      </w:r>
      <w:r w:rsidR="004050AF">
        <w:rPr>
          <w:rFonts w:eastAsia="Times New Roman"/>
          <w:color w:val="000000"/>
          <w:sz w:val="24"/>
          <w:szCs w:val="24"/>
        </w:rPr>
        <w:t>David and I had a brief discussion on this.</w:t>
      </w:r>
      <w:r w:rsidR="0090277E">
        <w:rPr>
          <w:rFonts w:eastAsia="Times New Roman"/>
          <w:color w:val="000000"/>
          <w:sz w:val="24"/>
          <w:szCs w:val="24"/>
        </w:rPr>
        <w:t xml:space="preserve"> </w:t>
      </w:r>
      <w:r w:rsidR="004050AF">
        <w:rPr>
          <w:rFonts w:eastAsia="Times New Roman"/>
          <w:color w:val="000000"/>
          <w:sz w:val="24"/>
          <w:szCs w:val="24"/>
        </w:rPr>
        <w:t>David, would you like to take this question?</w:t>
      </w:r>
    </w:p>
    <w:p w:rsidR="004050AF" w:rsidRDefault="00226EEC" w:rsidP="004050AF">
      <w:pPr>
        <w:rPr>
          <w:rFonts w:eastAsia="Times New Roman"/>
          <w:color w:val="000000"/>
          <w:sz w:val="24"/>
          <w:szCs w:val="24"/>
        </w:rPr>
      </w:pPr>
      <w:r>
        <w:rPr>
          <w:rFonts w:eastAsia="Times New Roman"/>
          <w:color w:val="000000"/>
          <w:sz w:val="24"/>
          <w:szCs w:val="24"/>
        </w:rPr>
        <w:t>DAVID</w:t>
      </w:r>
      <w:r w:rsidR="004050AF">
        <w:rPr>
          <w:rFonts w:eastAsia="Times New Roman"/>
          <w:color w:val="000000"/>
          <w:sz w:val="24"/>
          <w:szCs w:val="24"/>
        </w:rPr>
        <w:t xml:space="preserve">: Okay, </w:t>
      </w:r>
      <w:r w:rsidR="004F3DF7">
        <w:rPr>
          <w:rFonts w:eastAsia="Times New Roman"/>
          <w:color w:val="000000"/>
          <w:sz w:val="24"/>
          <w:szCs w:val="24"/>
        </w:rPr>
        <w:t xml:space="preserve">yeah, </w:t>
      </w:r>
      <w:r w:rsidR="004050AF">
        <w:rPr>
          <w:rFonts w:eastAsia="Times New Roman"/>
          <w:color w:val="000000"/>
          <w:sz w:val="24"/>
          <w:szCs w:val="24"/>
        </w:rPr>
        <w:t>I</w:t>
      </w:r>
      <w:r w:rsidR="004F3DF7">
        <w:rPr>
          <w:rFonts w:eastAsia="Times New Roman"/>
          <w:color w:val="000000"/>
          <w:sz w:val="24"/>
          <w:szCs w:val="24"/>
        </w:rPr>
        <w:t>’l</w:t>
      </w:r>
      <w:r w:rsidR="004050AF">
        <w:rPr>
          <w:rFonts w:eastAsia="Times New Roman"/>
          <w:color w:val="000000"/>
          <w:sz w:val="24"/>
          <w:szCs w:val="24"/>
        </w:rPr>
        <w:t>l handle this one.</w:t>
      </w:r>
      <w:r w:rsidR="0090277E">
        <w:rPr>
          <w:rFonts w:eastAsia="Times New Roman"/>
          <w:color w:val="000000"/>
          <w:sz w:val="24"/>
          <w:szCs w:val="24"/>
        </w:rPr>
        <w:t xml:space="preserve"> </w:t>
      </w:r>
      <w:r w:rsidR="004050AF">
        <w:rPr>
          <w:rFonts w:eastAsia="Times New Roman"/>
          <w:color w:val="000000"/>
          <w:sz w:val="24"/>
          <w:szCs w:val="24"/>
        </w:rPr>
        <w:t>I don't think that there's anything that represents a threshold level of acceptable performance.</w:t>
      </w:r>
      <w:r w:rsidR="0090277E">
        <w:rPr>
          <w:rFonts w:eastAsia="Times New Roman"/>
          <w:color w:val="000000"/>
          <w:sz w:val="24"/>
          <w:szCs w:val="24"/>
        </w:rPr>
        <w:t xml:space="preserve"> </w:t>
      </w:r>
      <w:r w:rsidR="004050AF">
        <w:rPr>
          <w:rFonts w:eastAsia="Times New Roman"/>
          <w:color w:val="000000"/>
          <w:sz w:val="24"/>
          <w:szCs w:val="24"/>
        </w:rPr>
        <w:t>I think that would differ across institutions.</w:t>
      </w:r>
      <w:r w:rsidR="0090277E">
        <w:rPr>
          <w:rFonts w:eastAsia="Times New Roman"/>
          <w:color w:val="000000"/>
          <w:sz w:val="24"/>
          <w:szCs w:val="24"/>
        </w:rPr>
        <w:t xml:space="preserve"> </w:t>
      </w:r>
      <w:r w:rsidR="004050AF">
        <w:rPr>
          <w:rFonts w:eastAsia="Times New Roman"/>
          <w:color w:val="000000"/>
          <w:sz w:val="24"/>
          <w:szCs w:val="24"/>
        </w:rPr>
        <w:t>Like my university has a level, but it's not based on anything other than an aspirational target.</w:t>
      </w:r>
      <w:r w:rsidR="0090277E">
        <w:rPr>
          <w:rFonts w:eastAsia="Times New Roman"/>
          <w:color w:val="000000"/>
          <w:sz w:val="24"/>
          <w:szCs w:val="24"/>
        </w:rPr>
        <w:t xml:space="preserve"> </w:t>
      </w:r>
      <w:r w:rsidR="004050AF">
        <w:rPr>
          <w:rFonts w:eastAsia="Times New Roman"/>
          <w:color w:val="000000"/>
          <w:sz w:val="24"/>
          <w:szCs w:val="24"/>
        </w:rPr>
        <w:t>I think that every institution will wish to improve over time.</w:t>
      </w:r>
      <w:r w:rsidR="0090277E">
        <w:rPr>
          <w:rFonts w:eastAsia="Times New Roman"/>
          <w:color w:val="000000"/>
          <w:sz w:val="24"/>
          <w:szCs w:val="24"/>
        </w:rPr>
        <w:t xml:space="preserve"> </w:t>
      </w:r>
      <w:r w:rsidR="004050AF">
        <w:rPr>
          <w:rFonts w:eastAsia="Times New Roman"/>
          <w:color w:val="000000"/>
          <w:sz w:val="24"/>
          <w:szCs w:val="24"/>
        </w:rPr>
        <w:t xml:space="preserve">But in the context of our results, it would seem to us that the goals the institutions should be looking for would be to ensure </w:t>
      </w:r>
      <w:r w:rsidR="004F3DF7">
        <w:rPr>
          <w:rFonts w:eastAsia="Times New Roman"/>
          <w:color w:val="000000"/>
          <w:sz w:val="24"/>
          <w:szCs w:val="24"/>
        </w:rPr>
        <w:t xml:space="preserve">that </w:t>
      </w:r>
      <w:r w:rsidR="004050AF">
        <w:rPr>
          <w:rFonts w:eastAsia="Times New Roman"/>
          <w:color w:val="000000"/>
          <w:sz w:val="24"/>
          <w:szCs w:val="24"/>
        </w:rPr>
        <w:t>students from equity groups have at least an equivalent performance to non-equity students</w:t>
      </w:r>
    </w:p>
    <w:p w:rsidR="004050AF" w:rsidRDefault="00226EEC" w:rsidP="004050AF">
      <w:pPr>
        <w:rPr>
          <w:rFonts w:eastAsia="Times New Roman"/>
          <w:color w:val="000000"/>
          <w:sz w:val="24"/>
          <w:szCs w:val="24"/>
        </w:rPr>
      </w:pPr>
      <w:r>
        <w:rPr>
          <w:rFonts w:eastAsia="Times New Roman"/>
          <w:color w:val="000000"/>
          <w:sz w:val="24"/>
          <w:szCs w:val="24"/>
        </w:rPr>
        <w:t>DARLENE</w:t>
      </w:r>
      <w:r w:rsidR="004050AF">
        <w:rPr>
          <w:rFonts w:eastAsia="Times New Roman"/>
          <w:color w:val="000000"/>
          <w:sz w:val="24"/>
          <w:szCs w:val="24"/>
        </w:rPr>
        <w:t xml:space="preserve">: </w:t>
      </w:r>
      <w:r w:rsidR="004F3DF7">
        <w:rPr>
          <w:rFonts w:eastAsia="Times New Roman"/>
          <w:color w:val="000000"/>
          <w:sz w:val="24"/>
          <w:szCs w:val="24"/>
        </w:rPr>
        <w:t>Ok, great, t</w:t>
      </w:r>
      <w:r w:rsidR="004050AF">
        <w:rPr>
          <w:rFonts w:eastAsia="Times New Roman"/>
          <w:color w:val="000000"/>
          <w:sz w:val="24"/>
          <w:szCs w:val="24"/>
        </w:rPr>
        <w:t xml:space="preserve">hank you. </w:t>
      </w:r>
      <w:r>
        <w:rPr>
          <w:rFonts w:eastAsia="Times New Roman"/>
          <w:color w:val="000000"/>
          <w:sz w:val="24"/>
          <w:szCs w:val="24"/>
        </w:rPr>
        <w:t>W</w:t>
      </w:r>
      <w:r w:rsidR="004050AF">
        <w:rPr>
          <w:rFonts w:eastAsia="Times New Roman"/>
          <w:color w:val="000000"/>
          <w:sz w:val="24"/>
          <w:szCs w:val="24"/>
        </w:rPr>
        <w:t>e have got one.</w:t>
      </w:r>
      <w:r w:rsidR="0090277E">
        <w:rPr>
          <w:rFonts w:eastAsia="Times New Roman"/>
          <w:color w:val="000000"/>
          <w:sz w:val="24"/>
          <w:szCs w:val="24"/>
        </w:rPr>
        <w:t xml:space="preserve"> </w:t>
      </w:r>
      <w:r w:rsidR="00E44E0B">
        <w:rPr>
          <w:rFonts w:eastAsia="Times New Roman"/>
          <w:color w:val="000000"/>
          <w:sz w:val="24"/>
          <w:szCs w:val="24"/>
        </w:rPr>
        <w:t>How did y</w:t>
      </w:r>
      <w:r w:rsidR="004050AF">
        <w:rPr>
          <w:rFonts w:eastAsia="Times New Roman"/>
          <w:color w:val="000000"/>
          <w:sz w:val="24"/>
          <w:szCs w:val="24"/>
        </w:rPr>
        <w:t xml:space="preserve">ou manage the data of those students </w:t>
      </w:r>
      <w:r w:rsidR="00E44E0B">
        <w:rPr>
          <w:rFonts w:eastAsia="Times New Roman"/>
          <w:color w:val="000000"/>
          <w:sz w:val="24"/>
          <w:szCs w:val="24"/>
        </w:rPr>
        <w:t>who me</w:t>
      </w:r>
      <w:r w:rsidR="004050AF">
        <w:rPr>
          <w:rFonts w:eastAsia="Times New Roman"/>
          <w:color w:val="000000"/>
          <w:sz w:val="24"/>
          <w:szCs w:val="24"/>
        </w:rPr>
        <w:t xml:space="preserve">t more than one </w:t>
      </w:r>
      <w:r w:rsidR="004F3DF7">
        <w:rPr>
          <w:rFonts w:eastAsia="Times New Roman"/>
          <w:color w:val="000000"/>
          <w:sz w:val="24"/>
          <w:szCs w:val="24"/>
        </w:rPr>
        <w:t>of the criteria’s, i.e.</w:t>
      </w:r>
      <w:r w:rsidR="00E44E0B">
        <w:rPr>
          <w:rFonts w:eastAsia="Times New Roman"/>
          <w:color w:val="000000"/>
          <w:sz w:val="24"/>
          <w:szCs w:val="24"/>
        </w:rPr>
        <w:t xml:space="preserve"> </w:t>
      </w:r>
      <w:r w:rsidR="004050AF">
        <w:rPr>
          <w:rFonts w:eastAsia="Times New Roman"/>
          <w:color w:val="000000"/>
          <w:sz w:val="24"/>
          <w:szCs w:val="24"/>
        </w:rPr>
        <w:t>an Aboriginal and Torres Strait Islander with a disability?</w:t>
      </w:r>
    </w:p>
    <w:p w:rsidR="004050AF" w:rsidRDefault="00226EEC" w:rsidP="004050AF">
      <w:pPr>
        <w:rPr>
          <w:rFonts w:eastAsia="Times New Roman"/>
          <w:color w:val="000000"/>
          <w:sz w:val="24"/>
          <w:szCs w:val="24"/>
        </w:rPr>
      </w:pPr>
      <w:r>
        <w:rPr>
          <w:rFonts w:eastAsia="Times New Roman"/>
          <w:color w:val="000000"/>
          <w:sz w:val="24"/>
          <w:szCs w:val="24"/>
        </w:rPr>
        <w:t>DAVID:</w:t>
      </w:r>
      <w:r w:rsidR="00E44E0B">
        <w:rPr>
          <w:rFonts w:eastAsia="Times New Roman"/>
          <w:color w:val="000000"/>
          <w:sz w:val="24"/>
          <w:szCs w:val="24"/>
        </w:rPr>
        <w:t xml:space="preserve"> </w:t>
      </w:r>
      <w:r w:rsidR="004050AF">
        <w:rPr>
          <w:rFonts w:eastAsia="Times New Roman"/>
          <w:color w:val="000000"/>
          <w:sz w:val="24"/>
          <w:szCs w:val="24"/>
        </w:rPr>
        <w:t xml:space="preserve">Basically, of the equity groups </w:t>
      </w:r>
      <w:r w:rsidR="004F3DF7">
        <w:rPr>
          <w:rFonts w:eastAsia="Times New Roman"/>
          <w:color w:val="000000"/>
          <w:sz w:val="24"/>
          <w:szCs w:val="24"/>
        </w:rPr>
        <w:t xml:space="preserve">that </w:t>
      </w:r>
      <w:r w:rsidR="004050AF">
        <w:rPr>
          <w:rFonts w:eastAsia="Times New Roman"/>
          <w:color w:val="000000"/>
          <w:sz w:val="24"/>
          <w:szCs w:val="24"/>
        </w:rPr>
        <w:t xml:space="preserve">we identified we didn't </w:t>
      </w:r>
      <w:r w:rsidR="004F3DF7">
        <w:rPr>
          <w:rFonts w:eastAsia="Times New Roman"/>
          <w:color w:val="000000"/>
          <w:sz w:val="24"/>
          <w:szCs w:val="24"/>
        </w:rPr>
        <w:t>distil</w:t>
      </w:r>
      <w:r w:rsidR="004050AF">
        <w:rPr>
          <w:rFonts w:eastAsia="Times New Roman"/>
          <w:color w:val="000000"/>
          <w:sz w:val="24"/>
          <w:szCs w:val="24"/>
        </w:rPr>
        <w:t xml:space="preserve"> them down to a single variable.</w:t>
      </w:r>
      <w:r w:rsidR="0090277E">
        <w:rPr>
          <w:rFonts w:eastAsia="Times New Roman"/>
          <w:color w:val="000000"/>
          <w:sz w:val="24"/>
          <w:szCs w:val="24"/>
        </w:rPr>
        <w:t xml:space="preserve"> </w:t>
      </w:r>
      <w:r w:rsidR="004F3DF7">
        <w:rPr>
          <w:rFonts w:eastAsia="Times New Roman"/>
          <w:color w:val="000000"/>
          <w:sz w:val="24"/>
          <w:szCs w:val="24"/>
        </w:rPr>
        <w:t>So o</w:t>
      </w:r>
      <w:r w:rsidR="004050AF">
        <w:rPr>
          <w:rFonts w:eastAsia="Times New Roman"/>
          <w:color w:val="000000"/>
          <w:sz w:val="24"/>
          <w:szCs w:val="24"/>
        </w:rPr>
        <w:t>f the equity groups everybody was entered on their individual characteristics.</w:t>
      </w:r>
      <w:r w:rsidR="0090277E">
        <w:rPr>
          <w:rFonts w:eastAsia="Times New Roman"/>
          <w:color w:val="000000"/>
          <w:sz w:val="24"/>
          <w:szCs w:val="24"/>
        </w:rPr>
        <w:t xml:space="preserve"> </w:t>
      </w:r>
      <w:r w:rsidR="004050AF">
        <w:rPr>
          <w:rFonts w:eastAsia="Times New Roman"/>
          <w:color w:val="000000"/>
          <w:sz w:val="24"/>
          <w:szCs w:val="24"/>
        </w:rPr>
        <w:t xml:space="preserve">So there was an </w:t>
      </w:r>
      <w:r w:rsidR="004F3DF7">
        <w:rPr>
          <w:rFonts w:eastAsia="Times New Roman"/>
          <w:color w:val="000000"/>
          <w:sz w:val="24"/>
          <w:szCs w:val="24"/>
        </w:rPr>
        <w:t>indicator</w:t>
      </w:r>
      <w:r w:rsidR="004050AF">
        <w:rPr>
          <w:rFonts w:eastAsia="Times New Roman"/>
          <w:color w:val="000000"/>
          <w:sz w:val="24"/>
          <w:szCs w:val="24"/>
        </w:rPr>
        <w:t xml:space="preserve"> for Indigenous status, </w:t>
      </w:r>
      <w:r w:rsidR="004F3DF7">
        <w:rPr>
          <w:rFonts w:eastAsia="Times New Roman"/>
          <w:color w:val="000000"/>
          <w:sz w:val="24"/>
          <w:szCs w:val="24"/>
        </w:rPr>
        <w:t xml:space="preserve">there was an indicator </w:t>
      </w:r>
      <w:r w:rsidR="004050AF">
        <w:rPr>
          <w:rFonts w:eastAsia="Times New Roman"/>
          <w:color w:val="000000"/>
          <w:sz w:val="24"/>
          <w:szCs w:val="24"/>
        </w:rPr>
        <w:t xml:space="preserve">for non-English speaking background, </w:t>
      </w:r>
      <w:r w:rsidR="004F3DF7">
        <w:rPr>
          <w:rFonts w:eastAsia="Times New Roman"/>
          <w:color w:val="000000"/>
          <w:sz w:val="24"/>
          <w:szCs w:val="24"/>
        </w:rPr>
        <w:t xml:space="preserve">there was an indicator </w:t>
      </w:r>
      <w:r w:rsidR="004050AF">
        <w:rPr>
          <w:rFonts w:eastAsia="Times New Roman"/>
          <w:color w:val="000000"/>
          <w:sz w:val="24"/>
          <w:szCs w:val="24"/>
        </w:rPr>
        <w:t>for region</w:t>
      </w:r>
      <w:r w:rsidR="004F3DF7">
        <w:rPr>
          <w:rFonts w:eastAsia="Times New Roman"/>
          <w:color w:val="000000"/>
          <w:sz w:val="24"/>
          <w:szCs w:val="24"/>
        </w:rPr>
        <w:t>al/remote and all of the others and s</w:t>
      </w:r>
      <w:r w:rsidR="004050AF">
        <w:rPr>
          <w:rFonts w:eastAsia="Times New Roman"/>
          <w:color w:val="000000"/>
          <w:sz w:val="24"/>
          <w:szCs w:val="24"/>
        </w:rPr>
        <w:t xml:space="preserve">o that was one of the reasons </w:t>
      </w:r>
      <w:r w:rsidR="004F3DF7">
        <w:rPr>
          <w:rFonts w:eastAsia="Times New Roman"/>
          <w:color w:val="000000"/>
          <w:sz w:val="24"/>
          <w:szCs w:val="24"/>
        </w:rPr>
        <w:t xml:space="preserve">why </w:t>
      </w:r>
      <w:r w:rsidR="004050AF">
        <w:rPr>
          <w:rFonts w:eastAsia="Times New Roman"/>
          <w:color w:val="000000"/>
          <w:sz w:val="24"/>
          <w:szCs w:val="24"/>
        </w:rPr>
        <w:t>we chose a multi varied statistical approach, is we could test</w:t>
      </w:r>
      <w:r w:rsidR="004F3DF7">
        <w:rPr>
          <w:rFonts w:eastAsia="Times New Roman"/>
          <w:color w:val="000000"/>
          <w:sz w:val="24"/>
          <w:szCs w:val="24"/>
        </w:rPr>
        <w:t xml:space="preserve"> for</w:t>
      </w:r>
      <w:r w:rsidR="004050AF">
        <w:rPr>
          <w:rFonts w:eastAsia="Times New Roman"/>
          <w:color w:val="000000"/>
          <w:sz w:val="24"/>
          <w:szCs w:val="24"/>
        </w:rPr>
        <w:t xml:space="preserve"> the effect of being associated with different equity groups.</w:t>
      </w:r>
      <w:r w:rsidR="0090277E">
        <w:rPr>
          <w:rFonts w:eastAsia="Times New Roman"/>
          <w:color w:val="000000"/>
          <w:sz w:val="24"/>
          <w:szCs w:val="24"/>
        </w:rPr>
        <w:t xml:space="preserve"> </w:t>
      </w:r>
      <w:r w:rsidR="004050AF">
        <w:rPr>
          <w:rFonts w:eastAsia="Times New Roman"/>
          <w:color w:val="000000"/>
          <w:sz w:val="24"/>
          <w:szCs w:val="24"/>
        </w:rPr>
        <w:t xml:space="preserve">Controlling for </w:t>
      </w:r>
      <w:proofErr w:type="gramStart"/>
      <w:r w:rsidR="004050AF">
        <w:rPr>
          <w:rFonts w:eastAsia="Times New Roman"/>
          <w:color w:val="000000"/>
          <w:sz w:val="24"/>
          <w:szCs w:val="24"/>
        </w:rPr>
        <w:t>all of</w:t>
      </w:r>
      <w:proofErr w:type="gramEnd"/>
      <w:r w:rsidR="004050AF">
        <w:rPr>
          <w:rFonts w:eastAsia="Times New Roman"/>
          <w:color w:val="000000"/>
          <w:sz w:val="24"/>
          <w:szCs w:val="24"/>
        </w:rPr>
        <w:t xml:space="preserve"> the other factors including being members of other equity groups.</w:t>
      </w:r>
      <w:r w:rsidR="0090277E">
        <w:rPr>
          <w:rFonts w:eastAsia="Times New Roman"/>
          <w:color w:val="000000"/>
          <w:sz w:val="24"/>
          <w:szCs w:val="24"/>
        </w:rPr>
        <w:t xml:space="preserve"> </w:t>
      </w:r>
      <w:r w:rsidR="004050AF">
        <w:rPr>
          <w:rFonts w:eastAsia="Times New Roman"/>
          <w:color w:val="000000"/>
          <w:sz w:val="24"/>
          <w:szCs w:val="24"/>
        </w:rPr>
        <w:t>So that's essentially how we did it.</w:t>
      </w:r>
    </w:p>
    <w:p w:rsidR="004050AF" w:rsidRDefault="004F3DF7" w:rsidP="004050AF">
      <w:pPr>
        <w:rPr>
          <w:rFonts w:eastAsia="Times New Roman"/>
          <w:color w:val="000000"/>
          <w:sz w:val="24"/>
          <w:szCs w:val="24"/>
        </w:rPr>
      </w:pPr>
      <w:r>
        <w:rPr>
          <w:rFonts w:eastAsia="Times New Roman"/>
          <w:color w:val="000000"/>
          <w:sz w:val="24"/>
          <w:szCs w:val="24"/>
        </w:rPr>
        <w:t>IAN: Yep, so t</w:t>
      </w:r>
      <w:r w:rsidR="004050AF">
        <w:rPr>
          <w:rFonts w:eastAsia="Times New Roman"/>
          <w:color w:val="000000"/>
          <w:sz w:val="24"/>
          <w:szCs w:val="24"/>
        </w:rPr>
        <w:t xml:space="preserve">o add </w:t>
      </w:r>
      <w:r>
        <w:rPr>
          <w:rFonts w:eastAsia="Times New Roman"/>
          <w:color w:val="000000"/>
          <w:sz w:val="24"/>
          <w:szCs w:val="24"/>
        </w:rPr>
        <w:t xml:space="preserve">on </w:t>
      </w:r>
      <w:r w:rsidR="004050AF">
        <w:rPr>
          <w:rFonts w:eastAsia="Times New Roman"/>
          <w:color w:val="000000"/>
          <w:sz w:val="24"/>
          <w:szCs w:val="24"/>
        </w:rPr>
        <w:t>to David's answer</w:t>
      </w:r>
      <w:r>
        <w:rPr>
          <w:rFonts w:eastAsia="Times New Roman"/>
          <w:color w:val="000000"/>
          <w:sz w:val="24"/>
          <w:szCs w:val="24"/>
        </w:rPr>
        <w:t xml:space="preserve">, </w:t>
      </w:r>
      <w:r w:rsidR="004050AF">
        <w:rPr>
          <w:rFonts w:eastAsia="Times New Roman"/>
          <w:color w:val="000000"/>
          <w:sz w:val="24"/>
          <w:szCs w:val="24"/>
        </w:rPr>
        <w:t xml:space="preserve">including all of those measures of various equity groups into the estimating models, </w:t>
      </w:r>
      <w:r>
        <w:rPr>
          <w:rFonts w:eastAsia="Times New Roman"/>
          <w:color w:val="000000"/>
          <w:sz w:val="24"/>
          <w:szCs w:val="24"/>
        </w:rPr>
        <w:t xml:space="preserve">so </w:t>
      </w:r>
      <w:r w:rsidR="004050AF">
        <w:rPr>
          <w:rFonts w:eastAsia="Times New Roman"/>
          <w:color w:val="000000"/>
          <w:sz w:val="24"/>
          <w:szCs w:val="24"/>
        </w:rPr>
        <w:t>that allows us to separate out the effects of being from a particular equity group.</w:t>
      </w:r>
      <w:r w:rsidR="0090277E">
        <w:rPr>
          <w:rFonts w:eastAsia="Times New Roman"/>
          <w:color w:val="000000"/>
          <w:sz w:val="24"/>
          <w:szCs w:val="24"/>
        </w:rPr>
        <w:t xml:space="preserve"> </w:t>
      </w:r>
      <w:r w:rsidR="004050AF">
        <w:rPr>
          <w:rFonts w:eastAsia="Times New Roman"/>
          <w:color w:val="000000"/>
          <w:sz w:val="24"/>
          <w:szCs w:val="24"/>
        </w:rPr>
        <w:t>But if an individual and this is quite likely as probably motivated this question, that an individual belongs to more than one equity group, then the effects of being from those various equity groups could be cumulative.</w:t>
      </w:r>
    </w:p>
    <w:p w:rsidR="004050AF" w:rsidRDefault="00226EEC" w:rsidP="004050AF">
      <w:pPr>
        <w:rPr>
          <w:rFonts w:eastAsia="Times New Roman"/>
          <w:color w:val="000000"/>
          <w:sz w:val="24"/>
          <w:szCs w:val="24"/>
        </w:rPr>
      </w:pPr>
      <w:r>
        <w:rPr>
          <w:rFonts w:eastAsia="Times New Roman"/>
          <w:color w:val="000000"/>
          <w:sz w:val="24"/>
          <w:szCs w:val="24"/>
        </w:rPr>
        <w:t>DARLENE</w:t>
      </w:r>
      <w:r w:rsidR="004050AF">
        <w:rPr>
          <w:rFonts w:eastAsia="Times New Roman"/>
          <w:color w:val="000000"/>
          <w:sz w:val="24"/>
          <w:szCs w:val="24"/>
        </w:rPr>
        <w:t>: Okay.</w:t>
      </w:r>
      <w:r w:rsidR="0090277E">
        <w:rPr>
          <w:rFonts w:eastAsia="Times New Roman"/>
          <w:color w:val="000000"/>
          <w:sz w:val="24"/>
          <w:szCs w:val="24"/>
        </w:rPr>
        <w:t xml:space="preserve"> </w:t>
      </w:r>
      <w:r w:rsidR="004050AF">
        <w:rPr>
          <w:rFonts w:eastAsia="Times New Roman"/>
          <w:color w:val="000000"/>
          <w:sz w:val="24"/>
          <w:szCs w:val="24"/>
        </w:rPr>
        <w:t>Great, thank you.</w:t>
      </w:r>
      <w:r w:rsidR="0090277E">
        <w:rPr>
          <w:rFonts w:eastAsia="Times New Roman"/>
          <w:color w:val="000000"/>
          <w:sz w:val="24"/>
          <w:szCs w:val="24"/>
        </w:rPr>
        <w:t xml:space="preserve"> </w:t>
      </w:r>
      <w:r w:rsidR="004050AF">
        <w:rPr>
          <w:rFonts w:eastAsia="Times New Roman"/>
          <w:color w:val="000000"/>
          <w:sz w:val="24"/>
          <w:szCs w:val="24"/>
        </w:rPr>
        <w:t>Another response was "cool, thanks".</w:t>
      </w:r>
      <w:r w:rsidR="0090277E">
        <w:rPr>
          <w:rFonts w:eastAsia="Times New Roman"/>
          <w:color w:val="000000"/>
          <w:sz w:val="24"/>
          <w:szCs w:val="24"/>
        </w:rPr>
        <w:t xml:space="preserve"> </w:t>
      </w:r>
      <w:r w:rsidR="004050AF">
        <w:rPr>
          <w:rFonts w:eastAsia="Times New Roman"/>
          <w:color w:val="000000"/>
          <w:sz w:val="24"/>
          <w:szCs w:val="24"/>
        </w:rPr>
        <w:t>Just following on from the threshold performance question</w:t>
      </w:r>
      <w:r w:rsidR="004F3DF7">
        <w:rPr>
          <w:rFonts w:eastAsia="Times New Roman"/>
          <w:color w:val="000000"/>
          <w:sz w:val="24"/>
          <w:szCs w:val="24"/>
        </w:rPr>
        <w:t>, y</w:t>
      </w:r>
      <w:r w:rsidR="004050AF">
        <w:rPr>
          <w:rFonts w:eastAsia="Times New Roman"/>
          <w:color w:val="000000"/>
          <w:sz w:val="24"/>
          <w:szCs w:val="24"/>
        </w:rPr>
        <w:t>our response suggests that there is no level of threshold performance and it should be relative for the institution as a whole.</w:t>
      </w:r>
      <w:r w:rsidR="0090277E">
        <w:rPr>
          <w:rFonts w:eastAsia="Times New Roman"/>
          <w:color w:val="000000"/>
          <w:sz w:val="24"/>
          <w:szCs w:val="24"/>
        </w:rPr>
        <w:t xml:space="preserve"> </w:t>
      </w:r>
      <w:r w:rsidR="004050AF">
        <w:rPr>
          <w:rFonts w:eastAsia="Times New Roman"/>
          <w:color w:val="000000"/>
          <w:sz w:val="24"/>
          <w:szCs w:val="24"/>
        </w:rPr>
        <w:t>Do you agree with that</w:t>
      </w:r>
      <w:r w:rsidR="004F3DF7">
        <w:rPr>
          <w:rFonts w:eastAsia="Times New Roman"/>
          <w:color w:val="000000"/>
          <w:sz w:val="24"/>
          <w:szCs w:val="24"/>
        </w:rPr>
        <w:t>, or</w:t>
      </w:r>
      <w:r w:rsidR="004050AF">
        <w:rPr>
          <w:rFonts w:eastAsia="Times New Roman"/>
          <w:color w:val="000000"/>
          <w:sz w:val="24"/>
          <w:szCs w:val="24"/>
        </w:rPr>
        <w:t>?</w:t>
      </w:r>
    </w:p>
    <w:p w:rsidR="004050AF" w:rsidRDefault="004F3DF7" w:rsidP="004050AF">
      <w:pPr>
        <w:rPr>
          <w:rFonts w:eastAsia="Times New Roman"/>
          <w:color w:val="000000"/>
          <w:sz w:val="24"/>
          <w:szCs w:val="24"/>
        </w:rPr>
      </w:pPr>
      <w:r>
        <w:rPr>
          <w:rFonts w:eastAsia="Times New Roman"/>
          <w:color w:val="000000"/>
          <w:sz w:val="24"/>
          <w:szCs w:val="24"/>
        </w:rPr>
        <w:t>DAVID</w:t>
      </w:r>
      <w:r w:rsidR="004050AF">
        <w:rPr>
          <w:rFonts w:eastAsia="Times New Roman"/>
          <w:color w:val="000000"/>
          <w:sz w:val="24"/>
          <w:szCs w:val="24"/>
        </w:rPr>
        <w:t>: I don't think necessarily</w:t>
      </w:r>
      <w:r w:rsidR="0022710F">
        <w:rPr>
          <w:rFonts w:eastAsia="Times New Roman"/>
          <w:color w:val="000000"/>
          <w:sz w:val="24"/>
          <w:szCs w:val="24"/>
        </w:rPr>
        <w:t xml:space="preserve">, </w:t>
      </w:r>
      <w:r w:rsidR="004050AF">
        <w:rPr>
          <w:rFonts w:eastAsia="Times New Roman"/>
          <w:color w:val="000000"/>
          <w:sz w:val="24"/>
          <w:szCs w:val="24"/>
        </w:rPr>
        <w:t>it's not really a question of "should", whether it should be or not.</w:t>
      </w:r>
      <w:r w:rsidR="0090277E">
        <w:rPr>
          <w:rFonts w:eastAsia="Times New Roman"/>
          <w:color w:val="000000"/>
          <w:sz w:val="24"/>
          <w:szCs w:val="24"/>
        </w:rPr>
        <w:t xml:space="preserve"> </w:t>
      </w:r>
      <w:r w:rsidR="004050AF">
        <w:rPr>
          <w:rFonts w:eastAsia="Times New Roman"/>
          <w:color w:val="000000"/>
          <w:sz w:val="24"/>
          <w:szCs w:val="24"/>
        </w:rPr>
        <w:t xml:space="preserve">I just think </w:t>
      </w:r>
      <w:r w:rsidR="0022710F">
        <w:rPr>
          <w:rFonts w:eastAsia="Times New Roman"/>
          <w:color w:val="000000"/>
          <w:sz w:val="24"/>
          <w:szCs w:val="24"/>
        </w:rPr>
        <w:t xml:space="preserve">that </w:t>
      </w:r>
      <w:r w:rsidR="004050AF">
        <w:rPr>
          <w:rFonts w:eastAsia="Times New Roman"/>
          <w:color w:val="000000"/>
          <w:sz w:val="24"/>
          <w:szCs w:val="24"/>
        </w:rPr>
        <w:t>you will find across institutions that it would be.</w:t>
      </w:r>
      <w:r w:rsidR="0090277E">
        <w:rPr>
          <w:rFonts w:eastAsia="Times New Roman"/>
          <w:color w:val="000000"/>
          <w:sz w:val="24"/>
          <w:szCs w:val="24"/>
        </w:rPr>
        <w:t xml:space="preserve"> </w:t>
      </w:r>
      <w:r w:rsidR="004050AF">
        <w:rPr>
          <w:rFonts w:eastAsia="Times New Roman"/>
          <w:color w:val="000000"/>
          <w:sz w:val="24"/>
          <w:szCs w:val="24"/>
        </w:rPr>
        <w:t>Like, every university would have key performance indicators related to these measures of student experience</w:t>
      </w:r>
      <w:r w:rsidR="0022710F">
        <w:rPr>
          <w:rFonts w:eastAsia="Times New Roman"/>
          <w:color w:val="000000"/>
          <w:sz w:val="24"/>
          <w:szCs w:val="24"/>
        </w:rPr>
        <w:t xml:space="preserve"> and s</w:t>
      </w:r>
      <w:r w:rsidR="004050AF">
        <w:rPr>
          <w:rFonts w:eastAsia="Times New Roman"/>
          <w:color w:val="000000"/>
          <w:sz w:val="24"/>
          <w:szCs w:val="24"/>
        </w:rPr>
        <w:t>o the government doesn't mandate</w:t>
      </w:r>
      <w:r w:rsidR="0022710F">
        <w:rPr>
          <w:rFonts w:eastAsia="Times New Roman"/>
          <w:color w:val="000000"/>
          <w:sz w:val="24"/>
          <w:szCs w:val="24"/>
        </w:rPr>
        <w:t>,</w:t>
      </w:r>
      <w:r w:rsidR="004050AF">
        <w:rPr>
          <w:rFonts w:eastAsia="Times New Roman"/>
          <w:color w:val="000000"/>
          <w:sz w:val="24"/>
          <w:szCs w:val="24"/>
        </w:rPr>
        <w:t xml:space="preserve"> at the moment at least</w:t>
      </w:r>
      <w:r w:rsidR="0022710F">
        <w:rPr>
          <w:rFonts w:eastAsia="Times New Roman"/>
          <w:color w:val="000000"/>
          <w:sz w:val="24"/>
          <w:szCs w:val="24"/>
        </w:rPr>
        <w:t>,</w:t>
      </w:r>
      <w:r w:rsidR="004050AF">
        <w:rPr>
          <w:rFonts w:eastAsia="Times New Roman"/>
          <w:color w:val="000000"/>
          <w:sz w:val="24"/>
          <w:szCs w:val="24"/>
        </w:rPr>
        <w:t xml:space="preserve"> a particular level of experience scores to be acceptable.</w:t>
      </w:r>
      <w:r w:rsidR="0090277E">
        <w:rPr>
          <w:rFonts w:eastAsia="Times New Roman"/>
          <w:color w:val="000000"/>
          <w:sz w:val="24"/>
          <w:szCs w:val="24"/>
        </w:rPr>
        <w:t xml:space="preserve"> </w:t>
      </w:r>
      <w:r w:rsidR="004050AF">
        <w:rPr>
          <w:rFonts w:eastAsia="Times New Roman"/>
          <w:color w:val="000000"/>
          <w:sz w:val="24"/>
          <w:szCs w:val="24"/>
        </w:rPr>
        <w:t>Basically, it run</w:t>
      </w:r>
      <w:r w:rsidR="0022710F">
        <w:rPr>
          <w:rFonts w:eastAsia="Times New Roman"/>
          <w:color w:val="000000"/>
          <w:sz w:val="24"/>
          <w:szCs w:val="24"/>
        </w:rPr>
        <w:t>s from,</w:t>
      </w:r>
      <w:r w:rsidR="004050AF">
        <w:rPr>
          <w:rFonts w:eastAsia="Times New Roman"/>
          <w:color w:val="000000"/>
          <w:sz w:val="24"/>
          <w:szCs w:val="24"/>
        </w:rPr>
        <w:t xml:space="preserve"> when they report them for instance on the quality indicators for learning and teaching website, the scores are just presented for each individual institution and then it's really up to the readers to evaluate what each of the scores means. </w:t>
      </w:r>
      <w:r w:rsidR="0022710F">
        <w:rPr>
          <w:rFonts w:eastAsia="Times New Roman"/>
          <w:color w:val="000000"/>
          <w:sz w:val="24"/>
          <w:szCs w:val="24"/>
        </w:rPr>
        <w:t>So, y</w:t>
      </w:r>
      <w:r w:rsidR="004050AF">
        <w:rPr>
          <w:rFonts w:eastAsia="Times New Roman"/>
          <w:color w:val="000000"/>
          <w:sz w:val="24"/>
          <w:szCs w:val="24"/>
        </w:rPr>
        <w:t>e</w:t>
      </w:r>
      <w:r w:rsidR="0022710F">
        <w:rPr>
          <w:rFonts w:eastAsia="Times New Roman"/>
          <w:color w:val="000000"/>
          <w:sz w:val="24"/>
          <w:szCs w:val="24"/>
        </w:rPr>
        <w:t>ah</w:t>
      </w:r>
      <w:r w:rsidR="004050AF">
        <w:rPr>
          <w:rFonts w:eastAsia="Times New Roman"/>
          <w:color w:val="000000"/>
          <w:sz w:val="24"/>
          <w:szCs w:val="24"/>
        </w:rPr>
        <w:t xml:space="preserve"> I think just to summarise</w:t>
      </w:r>
      <w:r w:rsidR="0022710F">
        <w:rPr>
          <w:rFonts w:eastAsia="Times New Roman"/>
          <w:color w:val="000000"/>
          <w:sz w:val="24"/>
          <w:szCs w:val="24"/>
        </w:rPr>
        <w:t xml:space="preserve">, </w:t>
      </w:r>
      <w:r w:rsidR="004050AF">
        <w:rPr>
          <w:rFonts w:eastAsia="Times New Roman"/>
          <w:color w:val="000000"/>
          <w:sz w:val="24"/>
          <w:szCs w:val="24"/>
        </w:rPr>
        <w:t>every institution will have set their own threshold levels based on their previous performance and their aspirations for the future.</w:t>
      </w:r>
      <w:r w:rsidR="0090277E">
        <w:rPr>
          <w:rFonts w:eastAsia="Times New Roman"/>
          <w:color w:val="000000"/>
          <w:sz w:val="24"/>
          <w:szCs w:val="24"/>
        </w:rPr>
        <w:t xml:space="preserve"> </w:t>
      </w:r>
      <w:r w:rsidR="004050AF">
        <w:rPr>
          <w:rFonts w:eastAsia="Times New Roman"/>
          <w:color w:val="000000"/>
          <w:sz w:val="24"/>
          <w:szCs w:val="24"/>
        </w:rPr>
        <w:t>But I think that without knowing intimately what goes on at every university I couldn't tell you what they are.</w:t>
      </w:r>
    </w:p>
    <w:p w:rsidR="004050AF" w:rsidRDefault="0014070D" w:rsidP="004050AF">
      <w:pPr>
        <w:rPr>
          <w:rFonts w:eastAsia="Times New Roman"/>
          <w:color w:val="000000"/>
          <w:sz w:val="24"/>
          <w:szCs w:val="24"/>
        </w:rPr>
      </w:pPr>
      <w:r>
        <w:rPr>
          <w:rFonts w:eastAsia="Times New Roman"/>
          <w:color w:val="000000"/>
          <w:sz w:val="24"/>
          <w:szCs w:val="24"/>
        </w:rPr>
        <w:t>DARLENE</w:t>
      </w:r>
      <w:r w:rsidR="004050AF">
        <w:rPr>
          <w:rFonts w:eastAsia="Times New Roman"/>
          <w:color w:val="000000"/>
          <w:sz w:val="24"/>
          <w:szCs w:val="24"/>
        </w:rPr>
        <w:t xml:space="preserve">: </w:t>
      </w:r>
      <w:r>
        <w:rPr>
          <w:rFonts w:eastAsia="Times New Roman"/>
          <w:color w:val="000000"/>
          <w:sz w:val="24"/>
          <w:szCs w:val="24"/>
        </w:rPr>
        <w:t>Yeah, b</w:t>
      </w:r>
      <w:r w:rsidR="004050AF">
        <w:rPr>
          <w:rFonts w:eastAsia="Times New Roman"/>
          <w:color w:val="000000"/>
          <w:sz w:val="24"/>
          <w:szCs w:val="24"/>
        </w:rPr>
        <w:t xml:space="preserve">ecause </w:t>
      </w:r>
      <w:r w:rsidR="00E44E0B">
        <w:rPr>
          <w:rFonts w:eastAsia="Times New Roman"/>
          <w:color w:val="000000"/>
          <w:sz w:val="24"/>
          <w:szCs w:val="24"/>
        </w:rPr>
        <w:t xml:space="preserve">a participant </w:t>
      </w:r>
      <w:r>
        <w:rPr>
          <w:rFonts w:eastAsia="Times New Roman"/>
          <w:color w:val="000000"/>
          <w:sz w:val="24"/>
          <w:szCs w:val="24"/>
        </w:rPr>
        <w:t xml:space="preserve">kind of </w:t>
      </w:r>
      <w:r w:rsidR="00E44E0B">
        <w:rPr>
          <w:rFonts w:eastAsia="Times New Roman"/>
          <w:color w:val="000000"/>
          <w:sz w:val="24"/>
          <w:szCs w:val="24"/>
        </w:rPr>
        <w:t>raised that issue</w:t>
      </w:r>
      <w:r>
        <w:rPr>
          <w:rFonts w:eastAsia="Times New Roman"/>
          <w:color w:val="000000"/>
          <w:sz w:val="24"/>
          <w:szCs w:val="24"/>
        </w:rPr>
        <w:t xml:space="preserve"> is</w:t>
      </w:r>
      <w:r w:rsidR="00E44E0B">
        <w:rPr>
          <w:rFonts w:eastAsia="Times New Roman"/>
          <w:color w:val="000000"/>
          <w:sz w:val="24"/>
          <w:szCs w:val="24"/>
        </w:rPr>
        <w:t xml:space="preserve"> that</w:t>
      </w:r>
      <w:r w:rsidR="00114780">
        <w:rPr>
          <w:rFonts w:eastAsia="Times New Roman"/>
          <w:color w:val="000000"/>
          <w:sz w:val="24"/>
          <w:szCs w:val="24"/>
        </w:rPr>
        <w:t xml:space="preserve"> </w:t>
      </w:r>
      <w:r w:rsidR="004050AF">
        <w:rPr>
          <w:rFonts w:eastAsia="Times New Roman"/>
          <w:color w:val="000000"/>
          <w:sz w:val="24"/>
          <w:szCs w:val="24"/>
        </w:rPr>
        <w:t>the level of institutional performance that may be below threshold.</w:t>
      </w:r>
      <w:r w:rsidR="0090277E">
        <w:rPr>
          <w:rFonts w:eastAsia="Times New Roman"/>
          <w:color w:val="000000"/>
          <w:sz w:val="24"/>
          <w:szCs w:val="24"/>
        </w:rPr>
        <w:t xml:space="preserve"> </w:t>
      </w:r>
      <w:r w:rsidR="004050AF">
        <w:rPr>
          <w:rFonts w:eastAsia="Times New Roman"/>
          <w:color w:val="000000"/>
          <w:sz w:val="24"/>
          <w:szCs w:val="24"/>
        </w:rPr>
        <w:t>So, also that the level of performance will have some relationship to equity participation levels.</w:t>
      </w:r>
      <w:r w:rsidR="0090277E">
        <w:rPr>
          <w:rFonts w:eastAsia="Times New Roman"/>
          <w:color w:val="000000"/>
          <w:sz w:val="24"/>
          <w:szCs w:val="24"/>
        </w:rPr>
        <w:t xml:space="preserve"> </w:t>
      </w:r>
      <w:r w:rsidR="004050AF">
        <w:rPr>
          <w:rFonts w:eastAsia="Times New Roman"/>
          <w:color w:val="000000"/>
          <w:sz w:val="24"/>
          <w:szCs w:val="24"/>
        </w:rPr>
        <w:t xml:space="preserve">I think we </w:t>
      </w:r>
      <w:r>
        <w:rPr>
          <w:rFonts w:eastAsia="Times New Roman"/>
          <w:color w:val="000000"/>
          <w:sz w:val="24"/>
          <w:szCs w:val="24"/>
        </w:rPr>
        <w:t xml:space="preserve">probably </w:t>
      </w:r>
      <w:r w:rsidR="004050AF">
        <w:rPr>
          <w:rFonts w:eastAsia="Times New Roman"/>
          <w:color w:val="000000"/>
          <w:sz w:val="24"/>
          <w:szCs w:val="24"/>
        </w:rPr>
        <w:t>need to have a discussion with you away from the webinar</w:t>
      </w:r>
      <w:r>
        <w:rPr>
          <w:rFonts w:eastAsia="Times New Roman"/>
          <w:color w:val="000000"/>
          <w:sz w:val="24"/>
          <w:szCs w:val="24"/>
        </w:rPr>
        <w:t>. Alright, well t</w:t>
      </w:r>
      <w:r w:rsidR="004050AF">
        <w:rPr>
          <w:rFonts w:eastAsia="Times New Roman"/>
          <w:color w:val="000000"/>
          <w:sz w:val="24"/>
          <w:szCs w:val="24"/>
        </w:rPr>
        <w:t>hat's all of the questions we have</w:t>
      </w:r>
      <w:r>
        <w:rPr>
          <w:rFonts w:eastAsia="Times New Roman"/>
          <w:color w:val="000000"/>
          <w:sz w:val="24"/>
          <w:szCs w:val="24"/>
        </w:rPr>
        <w:t xml:space="preserve"> got</w:t>
      </w:r>
      <w:r w:rsidR="004050AF">
        <w:rPr>
          <w:rFonts w:eastAsia="Times New Roman"/>
          <w:color w:val="000000"/>
          <w:sz w:val="24"/>
          <w:szCs w:val="24"/>
        </w:rPr>
        <w:t>.</w:t>
      </w:r>
      <w:r w:rsidR="0090277E">
        <w:rPr>
          <w:rFonts w:eastAsia="Times New Roman"/>
          <w:color w:val="000000"/>
          <w:sz w:val="24"/>
          <w:szCs w:val="24"/>
        </w:rPr>
        <w:t xml:space="preserve"> </w:t>
      </w:r>
      <w:r>
        <w:rPr>
          <w:rFonts w:eastAsia="Times New Roman"/>
          <w:color w:val="000000"/>
          <w:sz w:val="24"/>
          <w:szCs w:val="24"/>
        </w:rPr>
        <w:t>So t</w:t>
      </w:r>
      <w:r w:rsidR="004050AF">
        <w:rPr>
          <w:rFonts w:eastAsia="Times New Roman"/>
          <w:color w:val="000000"/>
          <w:sz w:val="24"/>
          <w:szCs w:val="24"/>
        </w:rPr>
        <w:t xml:space="preserve">hank you both for your time and to Sue </w:t>
      </w:r>
      <w:r w:rsidR="00E44E0B">
        <w:rPr>
          <w:rFonts w:eastAsia="Times New Roman"/>
          <w:color w:val="000000"/>
          <w:sz w:val="24"/>
          <w:szCs w:val="24"/>
        </w:rPr>
        <w:t xml:space="preserve">and NCSEHE </w:t>
      </w:r>
      <w:r w:rsidR="004050AF">
        <w:rPr>
          <w:rFonts w:eastAsia="Times New Roman"/>
          <w:color w:val="000000"/>
          <w:sz w:val="24"/>
          <w:szCs w:val="24"/>
        </w:rPr>
        <w:t>for funding this research.</w:t>
      </w:r>
      <w:r w:rsidR="0090277E">
        <w:rPr>
          <w:rFonts w:eastAsia="Times New Roman"/>
          <w:color w:val="000000"/>
          <w:sz w:val="24"/>
          <w:szCs w:val="24"/>
        </w:rPr>
        <w:t xml:space="preserve"> </w:t>
      </w:r>
      <w:r>
        <w:rPr>
          <w:rFonts w:eastAsia="Times New Roman"/>
          <w:color w:val="000000"/>
          <w:sz w:val="24"/>
          <w:szCs w:val="24"/>
        </w:rPr>
        <w:t xml:space="preserve">And as you know </w:t>
      </w:r>
      <w:r w:rsidR="004050AF">
        <w:rPr>
          <w:rFonts w:eastAsia="Times New Roman"/>
          <w:color w:val="000000"/>
          <w:sz w:val="24"/>
          <w:szCs w:val="24"/>
        </w:rPr>
        <w:t xml:space="preserve">Ian is really happy to continue the conversation through queries </w:t>
      </w:r>
      <w:r w:rsidR="00E44E0B">
        <w:rPr>
          <w:rFonts w:eastAsia="Times New Roman"/>
          <w:color w:val="000000"/>
          <w:sz w:val="24"/>
          <w:szCs w:val="24"/>
        </w:rPr>
        <w:t>at</w:t>
      </w:r>
      <w:r w:rsidR="004050AF">
        <w:rPr>
          <w:rFonts w:eastAsia="Times New Roman"/>
          <w:color w:val="000000"/>
          <w:sz w:val="24"/>
          <w:szCs w:val="24"/>
        </w:rPr>
        <w:t xml:space="preserve"> his email.</w:t>
      </w:r>
      <w:r w:rsidR="0090277E">
        <w:rPr>
          <w:rFonts w:eastAsia="Times New Roman"/>
          <w:color w:val="000000"/>
          <w:sz w:val="24"/>
          <w:szCs w:val="24"/>
        </w:rPr>
        <w:t xml:space="preserve"> </w:t>
      </w:r>
      <w:r>
        <w:rPr>
          <w:rFonts w:eastAsia="Times New Roman"/>
          <w:color w:val="000000"/>
          <w:sz w:val="24"/>
          <w:szCs w:val="24"/>
        </w:rPr>
        <w:t>So once again, t</w:t>
      </w:r>
      <w:r w:rsidR="004050AF">
        <w:rPr>
          <w:rFonts w:eastAsia="Times New Roman"/>
          <w:color w:val="000000"/>
          <w:sz w:val="24"/>
          <w:szCs w:val="24"/>
        </w:rPr>
        <w:t>hank you everybody for joining us</w:t>
      </w:r>
      <w:r>
        <w:rPr>
          <w:rFonts w:eastAsia="Times New Roman"/>
          <w:color w:val="000000"/>
          <w:sz w:val="24"/>
          <w:szCs w:val="24"/>
        </w:rPr>
        <w:t xml:space="preserve"> and h</w:t>
      </w:r>
      <w:r w:rsidR="004050AF">
        <w:rPr>
          <w:rFonts w:eastAsia="Times New Roman"/>
          <w:color w:val="000000"/>
          <w:sz w:val="24"/>
          <w:szCs w:val="24"/>
        </w:rPr>
        <w:t>ave a great day.</w:t>
      </w:r>
    </w:p>
    <w:p w:rsidR="004050AF" w:rsidRDefault="0014070D" w:rsidP="004050AF">
      <w:pPr>
        <w:rPr>
          <w:rFonts w:eastAsia="Times New Roman"/>
          <w:color w:val="000000"/>
          <w:sz w:val="24"/>
          <w:szCs w:val="24"/>
        </w:rPr>
      </w:pPr>
      <w:r>
        <w:rPr>
          <w:rFonts w:eastAsia="Times New Roman"/>
          <w:color w:val="000000"/>
          <w:sz w:val="24"/>
          <w:szCs w:val="24"/>
        </w:rPr>
        <w:t>IAN</w:t>
      </w:r>
      <w:r w:rsidR="004050AF">
        <w:rPr>
          <w:rFonts w:eastAsia="Times New Roman"/>
          <w:color w:val="000000"/>
          <w:sz w:val="24"/>
          <w:szCs w:val="24"/>
        </w:rPr>
        <w:t xml:space="preserve">: Thank you </w:t>
      </w:r>
      <w:r w:rsidR="00E44E0B">
        <w:rPr>
          <w:rFonts w:eastAsia="Times New Roman"/>
          <w:color w:val="000000"/>
          <w:sz w:val="24"/>
          <w:szCs w:val="24"/>
        </w:rPr>
        <w:t xml:space="preserve">Darlene and </w:t>
      </w:r>
      <w:r>
        <w:rPr>
          <w:rFonts w:eastAsia="Times New Roman"/>
          <w:color w:val="000000"/>
          <w:sz w:val="24"/>
          <w:szCs w:val="24"/>
        </w:rPr>
        <w:t>thanks to th</w:t>
      </w:r>
      <w:r w:rsidR="004050AF">
        <w:rPr>
          <w:rFonts w:eastAsia="Times New Roman"/>
          <w:color w:val="000000"/>
          <w:sz w:val="24"/>
          <w:szCs w:val="24"/>
        </w:rPr>
        <w:t>e ADCET team</w:t>
      </w:r>
      <w:r w:rsidR="00E44E0B">
        <w:rPr>
          <w:rFonts w:eastAsia="Times New Roman"/>
          <w:color w:val="000000"/>
          <w:sz w:val="24"/>
          <w:szCs w:val="24"/>
        </w:rPr>
        <w:t xml:space="preserve"> again</w:t>
      </w:r>
      <w:r w:rsidR="004050AF">
        <w:rPr>
          <w:rFonts w:eastAsia="Times New Roman"/>
          <w:color w:val="000000"/>
          <w:sz w:val="24"/>
          <w:szCs w:val="24"/>
        </w:rPr>
        <w:t>.</w:t>
      </w:r>
    </w:p>
    <w:p w:rsidR="00AB7CB9" w:rsidRPr="00226EEC" w:rsidRDefault="0014070D">
      <w:pPr>
        <w:rPr>
          <w:rFonts w:eastAsia="Times New Roman"/>
          <w:color w:val="000000"/>
          <w:sz w:val="24"/>
          <w:szCs w:val="24"/>
        </w:rPr>
      </w:pPr>
      <w:r>
        <w:rPr>
          <w:rFonts w:eastAsia="Times New Roman"/>
          <w:color w:val="000000"/>
          <w:sz w:val="24"/>
          <w:szCs w:val="24"/>
        </w:rPr>
        <w:t>DAVID</w:t>
      </w:r>
      <w:r w:rsidR="004050AF">
        <w:rPr>
          <w:rFonts w:eastAsia="Times New Roman"/>
          <w:color w:val="000000"/>
          <w:sz w:val="24"/>
          <w:szCs w:val="24"/>
        </w:rPr>
        <w:t>: Thank you to al</w:t>
      </w:r>
      <w:r w:rsidR="00226EEC">
        <w:rPr>
          <w:rFonts w:eastAsia="Times New Roman"/>
          <w:color w:val="000000"/>
          <w:sz w:val="24"/>
          <w:szCs w:val="24"/>
        </w:rPr>
        <w:t>l</w:t>
      </w:r>
    </w:p>
    <w:sectPr w:rsidR="00AB7CB9" w:rsidRPr="00226EEC" w:rsidSect="00C426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2"/>
  </w:compat>
  <w:rsids>
    <w:rsidRoot w:val="004050AF"/>
    <w:rsid w:val="0003193B"/>
    <w:rsid w:val="000340B6"/>
    <w:rsid w:val="00091C11"/>
    <w:rsid w:val="00094801"/>
    <w:rsid w:val="000C0297"/>
    <w:rsid w:val="001109C8"/>
    <w:rsid w:val="00114780"/>
    <w:rsid w:val="00130137"/>
    <w:rsid w:val="0014070D"/>
    <w:rsid w:val="0014795E"/>
    <w:rsid w:val="00164C50"/>
    <w:rsid w:val="00175BB7"/>
    <w:rsid w:val="001D226E"/>
    <w:rsid w:val="001F0ACF"/>
    <w:rsid w:val="00226EEC"/>
    <w:rsid w:val="0022710F"/>
    <w:rsid w:val="00227CEC"/>
    <w:rsid w:val="002574AD"/>
    <w:rsid w:val="0027234A"/>
    <w:rsid w:val="00273A1E"/>
    <w:rsid w:val="00291F52"/>
    <w:rsid w:val="003005BF"/>
    <w:rsid w:val="0031027B"/>
    <w:rsid w:val="00324029"/>
    <w:rsid w:val="0033212A"/>
    <w:rsid w:val="00367FCB"/>
    <w:rsid w:val="00390FA2"/>
    <w:rsid w:val="003A4DEA"/>
    <w:rsid w:val="003D006D"/>
    <w:rsid w:val="003F0CFA"/>
    <w:rsid w:val="004050AF"/>
    <w:rsid w:val="00474308"/>
    <w:rsid w:val="004906A6"/>
    <w:rsid w:val="004A2FEA"/>
    <w:rsid w:val="004A70DE"/>
    <w:rsid w:val="004E46A3"/>
    <w:rsid w:val="004F3DF7"/>
    <w:rsid w:val="00532CB5"/>
    <w:rsid w:val="00557DBD"/>
    <w:rsid w:val="005B3951"/>
    <w:rsid w:val="006142A3"/>
    <w:rsid w:val="00627243"/>
    <w:rsid w:val="00641CEF"/>
    <w:rsid w:val="006810AB"/>
    <w:rsid w:val="006E60C8"/>
    <w:rsid w:val="0070002F"/>
    <w:rsid w:val="00716AEE"/>
    <w:rsid w:val="00774EC5"/>
    <w:rsid w:val="00776235"/>
    <w:rsid w:val="007860A2"/>
    <w:rsid w:val="007874B0"/>
    <w:rsid w:val="00794F5F"/>
    <w:rsid w:val="007B0AE9"/>
    <w:rsid w:val="007F127E"/>
    <w:rsid w:val="008B1694"/>
    <w:rsid w:val="008B7DF4"/>
    <w:rsid w:val="008C20C0"/>
    <w:rsid w:val="008E0A81"/>
    <w:rsid w:val="0090277E"/>
    <w:rsid w:val="009039D0"/>
    <w:rsid w:val="0094533F"/>
    <w:rsid w:val="0094561C"/>
    <w:rsid w:val="00947757"/>
    <w:rsid w:val="00950CA7"/>
    <w:rsid w:val="00986E73"/>
    <w:rsid w:val="009F775B"/>
    <w:rsid w:val="00A06F0E"/>
    <w:rsid w:val="00A32C3F"/>
    <w:rsid w:val="00A41EE0"/>
    <w:rsid w:val="00A50ECA"/>
    <w:rsid w:val="00A57503"/>
    <w:rsid w:val="00A60954"/>
    <w:rsid w:val="00A6328B"/>
    <w:rsid w:val="00A81E59"/>
    <w:rsid w:val="00A83177"/>
    <w:rsid w:val="00A87960"/>
    <w:rsid w:val="00AB404A"/>
    <w:rsid w:val="00AC0CA7"/>
    <w:rsid w:val="00AC5540"/>
    <w:rsid w:val="00B555E7"/>
    <w:rsid w:val="00B801A0"/>
    <w:rsid w:val="00B82D70"/>
    <w:rsid w:val="00BA306D"/>
    <w:rsid w:val="00BB7E89"/>
    <w:rsid w:val="00BC6130"/>
    <w:rsid w:val="00BD6CA7"/>
    <w:rsid w:val="00BE6D18"/>
    <w:rsid w:val="00C11F5E"/>
    <w:rsid w:val="00C42681"/>
    <w:rsid w:val="00C518EB"/>
    <w:rsid w:val="00C66114"/>
    <w:rsid w:val="00C674F9"/>
    <w:rsid w:val="00C84BAB"/>
    <w:rsid w:val="00C863B4"/>
    <w:rsid w:val="00C932AA"/>
    <w:rsid w:val="00CB06CB"/>
    <w:rsid w:val="00CB2AEB"/>
    <w:rsid w:val="00CD4082"/>
    <w:rsid w:val="00CF793D"/>
    <w:rsid w:val="00D03772"/>
    <w:rsid w:val="00D25D6F"/>
    <w:rsid w:val="00D4196C"/>
    <w:rsid w:val="00D96111"/>
    <w:rsid w:val="00D979BE"/>
    <w:rsid w:val="00DB73D9"/>
    <w:rsid w:val="00DC2CE6"/>
    <w:rsid w:val="00DF56CD"/>
    <w:rsid w:val="00E21754"/>
    <w:rsid w:val="00E40E20"/>
    <w:rsid w:val="00E44E0B"/>
    <w:rsid w:val="00E8098C"/>
    <w:rsid w:val="00EE6B39"/>
    <w:rsid w:val="00EF43B7"/>
    <w:rsid w:val="00EF5617"/>
    <w:rsid w:val="00F1450C"/>
    <w:rsid w:val="00F60BF3"/>
    <w:rsid w:val="00F82DCB"/>
    <w:rsid w:val="00F93EE9"/>
    <w:rsid w:val="00FB208A"/>
    <w:rsid w:val="00FB6EC0"/>
    <w:rsid w:val="00FC606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8CB92-9FCD-4614-92E0-6FC3E574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050AF"/>
    <w:pPr>
      <w:spacing w:after="0" w:line="240" w:lineRule="auto"/>
    </w:pPr>
    <w:rPr>
      <w:rFonts w:ascii="Calibri" w:eastAsiaTheme="minorEastAsia"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50AF"/>
    <w:rPr>
      <w:rFonts w:ascii="Times New Roman" w:hAnsi="Times New Roman" w:cs="Times New Roman"/>
      <w:sz w:val="24"/>
      <w:szCs w:val="24"/>
    </w:rPr>
  </w:style>
  <w:style w:type="character" w:styleId="Hyperlink">
    <w:name w:val="Hyperlink"/>
    <w:basedOn w:val="DefaultParagraphFont"/>
    <w:uiPriority w:val="99"/>
    <w:unhideWhenUsed/>
    <w:rsid w:val="00C11F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4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6210</Words>
  <Characters>35399</Characters>
  <Application>Microsoft Office Word</Application>
  <DocSecurity>4</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2</cp:revision>
  <dcterms:created xsi:type="dcterms:W3CDTF">2017-09-07T01:13:00Z</dcterms:created>
  <dcterms:modified xsi:type="dcterms:W3CDTF">2017-09-07T01:13:00Z</dcterms:modified>
</cp:coreProperties>
</file>