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F2B00" w14:textId="77777777" w:rsidR="00EE696A" w:rsidRPr="00EE696A" w:rsidRDefault="000E4089" w:rsidP="00653A62">
      <w:pPr>
        <w:pStyle w:val="Heading1"/>
        <w:rPr>
          <w:rFonts w:eastAsia="Times New Roman"/>
          <w:lang w:eastAsia="en-GB"/>
        </w:rPr>
      </w:pPr>
      <w:r w:rsidRPr="00EE696A">
        <w:rPr>
          <w:rFonts w:eastAsia="Times New Roman"/>
          <w:lang w:eastAsia="en-GB"/>
        </w:rPr>
        <w:t>CASE STUDY: Assessment Task</w:t>
      </w:r>
    </w:p>
    <w:p w14:paraId="549C2503" w14:textId="365A71DE" w:rsidR="000E4089" w:rsidRPr="00EE696A" w:rsidRDefault="000E4089" w:rsidP="00653A62">
      <w:pPr>
        <w:pStyle w:val="Heading2"/>
        <w:rPr>
          <w:rFonts w:eastAsia="Times New Roman"/>
          <w:kern w:val="36"/>
          <w:sz w:val="48"/>
          <w:szCs w:val="48"/>
          <w:lang w:eastAsia="en-GB"/>
        </w:rPr>
      </w:pPr>
      <w:r w:rsidRPr="00EE696A">
        <w:rPr>
          <w:rFonts w:eastAsia="Times New Roman"/>
          <w:lang w:eastAsia="en-GB"/>
        </w:rPr>
        <w:t>Course Context</w:t>
      </w:r>
    </w:p>
    <w:p w14:paraId="0544D54F" w14:textId="6678FE4B" w:rsidR="000E4089" w:rsidRDefault="000E4089" w:rsidP="000E4089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E696A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Course:</w:t>
      </w:r>
      <w:r w:rsidRPr="00EE696A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Introduction to Business Analytics</w:t>
      </w:r>
      <w:r w:rsidRPr="00EE696A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EE696A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Year Level:</w:t>
      </w:r>
      <w:r w:rsidRPr="00EE696A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First year undergraduate</w:t>
      </w:r>
      <w:r w:rsidRPr="00EE696A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EE696A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Cohort:</w:t>
      </w:r>
      <w:r w:rsidRPr="00EE696A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Large, diverse (domestic + international students</w:t>
      </w:r>
      <w:r w:rsidR="009708CE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; mostly school-leavers</w:t>
      </w:r>
      <w:r w:rsidRPr="00EE696A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)</w:t>
      </w:r>
    </w:p>
    <w:p w14:paraId="02F0945A" w14:textId="77777777" w:rsidR="00950BE0" w:rsidRDefault="00950BE0" w:rsidP="00950BE0">
      <w:pPr>
        <w:pStyle w:val="Heading2"/>
        <w:spacing w:line="300" w:lineRule="atLeast"/>
        <w:rPr>
          <w:rFonts w:ascii="Segoe UI" w:hAnsi="Segoe UI" w:cs="Segoe UI"/>
        </w:rPr>
      </w:pPr>
      <w:r>
        <w:rPr>
          <w:rFonts w:ascii="Segoe UI" w:hAnsi="Segoe UI" w:cs="Segoe UI"/>
        </w:rPr>
        <w:t>Assessment Sequence (Course Level Context)</w:t>
      </w:r>
    </w:p>
    <w:p w14:paraId="6277E329" w14:textId="77777777" w:rsidR="00950BE0" w:rsidRDefault="00950BE0" w:rsidP="00950BE0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This assessment is part of a sequence:</w:t>
      </w:r>
    </w:p>
    <w:p w14:paraId="2C528B04" w14:textId="77777777" w:rsidR="00950BE0" w:rsidRDefault="00950BE0" w:rsidP="00950BE0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Assessment 1 (Week 4, 20%)</w:t>
      </w:r>
      <w:r>
        <w:rPr>
          <w:rFonts w:ascii="Segoe UI" w:hAnsi="Segoe UI" w:cs="Segoe UI"/>
          <w:sz w:val="21"/>
          <w:szCs w:val="21"/>
        </w:rPr>
        <w:t>: Quiz on core concepts</w:t>
      </w:r>
    </w:p>
    <w:p w14:paraId="75ABF13D" w14:textId="77777777" w:rsidR="00950BE0" w:rsidRDefault="00950BE0" w:rsidP="00950BE0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Assessment 2 (Week 8, 40%)</w:t>
      </w:r>
      <w:r>
        <w:rPr>
          <w:rFonts w:ascii="Segoe UI" w:hAnsi="Segoe UI" w:cs="Segoe UI"/>
          <w:sz w:val="21"/>
          <w:szCs w:val="21"/>
        </w:rPr>
        <w:t xml:space="preserve">: Business case report </w:t>
      </w:r>
      <w:r>
        <w:rPr>
          <w:rStyle w:val="Emphasis"/>
          <w:rFonts w:ascii="Segoe UI" w:hAnsi="Segoe UI" w:cs="Segoe UI"/>
          <w:sz w:val="21"/>
          <w:szCs w:val="21"/>
        </w:rPr>
        <w:t>(this task)</w:t>
      </w:r>
    </w:p>
    <w:p w14:paraId="6052BABA" w14:textId="6ED13E34" w:rsidR="00950BE0" w:rsidRDefault="00950BE0" w:rsidP="00950BE0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Assessment 3 (Week 12, 40%)</w:t>
      </w:r>
      <w:r>
        <w:rPr>
          <w:rFonts w:ascii="Segoe UI" w:hAnsi="Segoe UI" w:cs="Segoe UI"/>
          <w:sz w:val="21"/>
          <w:szCs w:val="21"/>
        </w:rPr>
        <w:t>: Group presentation</w:t>
      </w:r>
    </w:p>
    <w:p w14:paraId="0A525CD8" w14:textId="376D5A1F" w:rsidR="00950BE0" w:rsidRPr="00950BE0" w:rsidRDefault="00950BE0" w:rsidP="00950BE0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Feedback is provided on Assessment 1 in </w:t>
      </w:r>
      <w:r>
        <w:rPr>
          <w:rStyle w:val="Strong"/>
          <w:rFonts w:ascii="Segoe UI" w:hAnsi="Segoe UI" w:cs="Segoe UI"/>
          <w:sz w:val="21"/>
          <w:szCs w:val="21"/>
        </w:rPr>
        <w:t>Week 5</w:t>
      </w:r>
      <w:r>
        <w:rPr>
          <w:rFonts w:ascii="Segoe UI" w:hAnsi="Segoe UI" w:cs="Segoe UI"/>
          <w:sz w:val="21"/>
          <w:szCs w:val="21"/>
        </w:rPr>
        <w:t>.</w:t>
      </w:r>
      <w:r w:rsidR="00755312">
        <w:rPr>
          <w:rFonts w:ascii="Segoe UI" w:hAnsi="Segoe UI" w:cs="Segoe UI"/>
          <w:sz w:val="21"/>
          <w:szCs w:val="21"/>
        </w:rPr>
        <w:t xml:space="preserve"> </w:t>
      </w:r>
      <w:r w:rsidR="00755312" w:rsidRPr="00755312">
        <w:rPr>
          <w:rFonts w:ascii="Segoe UI" w:hAnsi="Segoe UI" w:cs="Segoe UI"/>
          <w:sz w:val="21"/>
          <w:szCs w:val="21"/>
        </w:rPr>
        <w:t xml:space="preserve">You will receive feedback on this report before you </w:t>
      </w:r>
      <w:r w:rsidR="00916FFA">
        <w:rPr>
          <w:rFonts w:ascii="Segoe UI" w:hAnsi="Segoe UI" w:cs="Segoe UI"/>
          <w:sz w:val="21"/>
          <w:szCs w:val="21"/>
        </w:rPr>
        <w:t>begin</w:t>
      </w:r>
      <w:r w:rsidR="00755312" w:rsidRPr="00755312">
        <w:rPr>
          <w:rFonts w:ascii="Segoe UI" w:hAnsi="Segoe UI" w:cs="Segoe UI"/>
          <w:sz w:val="21"/>
          <w:szCs w:val="21"/>
        </w:rPr>
        <w:t xml:space="preserve"> your final </w:t>
      </w:r>
      <w:r w:rsidR="00ED1CAC" w:rsidRPr="00755312">
        <w:rPr>
          <w:rFonts w:ascii="Segoe UI" w:hAnsi="Segoe UI" w:cs="Segoe UI"/>
          <w:sz w:val="21"/>
          <w:szCs w:val="21"/>
        </w:rPr>
        <w:t>assessmen</w:t>
      </w:r>
      <w:r w:rsidR="00916FFA">
        <w:rPr>
          <w:rFonts w:ascii="Segoe UI" w:hAnsi="Segoe UI" w:cs="Segoe UI"/>
          <w:sz w:val="21"/>
          <w:szCs w:val="21"/>
        </w:rPr>
        <w:t xml:space="preserve">t with your group. You will be supported to form groups in </w:t>
      </w:r>
      <w:r w:rsidR="00916FFA" w:rsidRPr="00916FFA">
        <w:rPr>
          <w:rFonts w:ascii="Segoe UI" w:hAnsi="Segoe UI" w:cs="Segoe UI"/>
          <w:b/>
          <w:bCs/>
          <w:sz w:val="21"/>
          <w:szCs w:val="21"/>
        </w:rPr>
        <w:t>Week 9.</w:t>
      </w:r>
    </w:p>
    <w:p w14:paraId="3CB7FCC9" w14:textId="77777777" w:rsidR="000E4089" w:rsidRPr="00EE696A" w:rsidRDefault="00767B0F" w:rsidP="000E4089">
      <w:pPr>
        <w:spacing w:after="0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7B0F">
        <w:rPr>
          <w:rFonts w:ascii="Arial" w:eastAsia="Times New Roman" w:hAnsi="Arial" w:cs="Arial"/>
          <w:noProof/>
          <w:kern w:val="0"/>
          <w:sz w:val="21"/>
          <w:szCs w:val="21"/>
          <w:lang w:eastAsia="en-GB"/>
        </w:rPr>
        <w:pict w14:anchorId="76E7D989"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14:paraId="796970A0" w14:textId="55AA1E59" w:rsidR="000E4089" w:rsidRPr="00EE696A" w:rsidRDefault="000E4089" w:rsidP="00653A62">
      <w:pPr>
        <w:pStyle w:val="Heading2"/>
        <w:rPr>
          <w:rFonts w:eastAsia="Times New Roman"/>
          <w:lang w:eastAsia="en-GB"/>
        </w:rPr>
      </w:pPr>
      <w:r w:rsidRPr="00EE696A">
        <w:rPr>
          <w:rFonts w:eastAsia="Times New Roman"/>
          <w:lang w:eastAsia="en-GB"/>
        </w:rPr>
        <w:t>Assessment</w:t>
      </w:r>
      <w:r w:rsidR="00EE696A">
        <w:rPr>
          <w:rFonts w:eastAsia="Times New Roman"/>
          <w:lang w:eastAsia="en-GB"/>
        </w:rPr>
        <w:t xml:space="preserve"> 2</w:t>
      </w:r>
      <w:r w:rsidRPr="00EE696A">
        <w:rPr>
          <w:rFonts w:eastAsia="Times New Roman"/>
          <w:lang w:eastAsia="en-GB"/>
        </w:rPr>
        <w:t>: Business Case Report</w:t>
      </w:r>
    </w:p>
    <w:p w14:paraId="5D12A083" w14:textId="77777777" w:rsidR="000E4089" w:rsidRPr="00EE696A" w:rsidRDefault="000E4089" w:rsidP="000E4089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E696A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Weight:</w:t>
      </w:r>
      <w:r w:rsidRPr="00EE696A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40%</w:t>
      </w:r>
      <w:r w:rsidRPr="00EE696A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r w:rsidRPr="00EE696A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Due:</w:t>
      </w:r>
      <w:r w:rsidRPr="00EE696A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Week 8</w:t>
      </w:r>
    </w:p>
    <w:p w14:paraId="2EA49B21" w14:textId="292AD062" w:rsidR="000E4089" w:rsidRPr="00EE696A" w:rsidRDefault="00EE696A" w:rsidP="000167F7">
      <w:pPr>
        <w:pStyle w:val="Heading2"/>
        <w:rPr>
          <w:rFonts w:eastAsia="Times New Roman"/>
          <w:lang w:eastAsia="en-GB"/>
        </w:rPr>
      </w:pPr>
      <w:r w:rsidRPr="00EE696A">
        <w:rPr>
          <w:rFonts w:eastAsia="Times New Roman"/>
          <w:lang w:eastAsia="en-GB"/>
        </w:rPr>
        <w:t>T</w:t>
      </w:r>
      <w:r w:rsidR="000E4089" w:rsidRPr="00EE696A">
        <w:rPr>
          <w:rFonts w:eastAsia="Times New Roman"/>
          <w:lang w:eastAsia="en-GB"/>
        </w:rPr>
        <w:t>ask Description</w:t>
      </w:r>
    </w:p>
    <w:p w14:paraId="5D41F8DB" w14:textId="6D3D94BA" w:rsidR="00B27216" w:rsidRDefault="00437742" w:rsidP="00A17E3B">
      <w:pPr>
        <w:spacing w:after="0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You</w:t>
      </w:r>
      <w:r w:rsidR="00A17E3B" w:rsidRPr="00A17E3B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are required to analyse a business case study </w:t>
      </w:r>
      <w:r w:rsidR="00826008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provided by our industry partner </w:t>
      </w:r>
      <w:r w:rsidR="00A17E3B" w:rsidRPr="00A17E3B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and submit a 2000-word written report.</w:t>
      </w:r>
    </w:p>
    <w:p w14:paraId="6DDF569D" w14:textId="26251440" w:rsidR="00F96D35" w:rsidRDefault="00F96D35" w:rsidP="00A17E3B">
      <w:pPr>
        <w:spacing w:after="0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Step 1: Review the case study.</w:t>
      </w:r>
    </w:p>
    <w:p w14:paraId="0223AFF8" w14:textId="64C73BC8" w:rsidR="00F96D35" w:rsidRDefault="00F96D35" w:rsidP="00A17E3B">
      <w:pPr>
        <w:spacing w:after="0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Step 2: Complete the provided report template.</w:t>
      </w:r>
    </w:p>
    <w:p w14:paraId="1393D742" w14:textId="7B266459" w:rsidR="00F96D35" w:rsidRDefault="00F96D35" w:rsidP="00A17E3B">
      <w:pPr>
        <w:spacing w:after="0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Step 3: Proofread your report.</w:t>
      </w:r>
    </w:p>
    <w:p w14:paraId="02B57E1E" w14:textId="34494D47" w:rsidR="00F96D35" w:rsidRDefault="00F96D35" w:rsidP="00A17E3B">
      <w:pPr>
        <w:spacing w:after="0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Step 4: Submit your report to Turnitin per your submission requirements.</w:t>
      </w:r>
    </w:p>
    <w:p w14:paraId="7E2657C2" w14:textId="77777777" w:rsidR="000167F7" w:rsidRDefault="000167F7" w:rsidP="00A17E3B">
      <w:pPr>
        <w:spacing w:after="0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</w:p>
    <w:p w14:paraId="7AB0268B" w14:textId="51AB2280" w:rsidR="000167F7" w:rsidRDefault="000167F7" w:rsidP="000167F7">
      <w:pPr>
        <w:pStyle w:val="Heading3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Learning outcomes</w:t>
      </w:r>
    </w:p>
    <w:p w14:paraId="4EC604E9" w14:textId="6700E068" w:rsidR="00A17E3B" w:rsidRPr="00A17E3B" w:rsidRDefault="00437742" w:rsidP="00A17E3B">
      <w:pPr>
        <w:spacing w:after="0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By completing this assessment, you will be able to:</w:t>
      </w:r>
    </w:p>
    <w:p w14:paraId="1DB73ACF" w14:textId="77777777" w:rsidR="00A17E3B" w:rsidRPr="00A17E3B" w:rsidRDefault="00A17E3B" w:rsidP="00A17E3B">
      <w:pPr>
        <w:spacing w:after="0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</w:p>
    <w:p w14:paraId="1957DAB6" w14:textId="77777777" w:rsidR="00A17E3B" w:rsidRPr="00A17E3B" w:rsidRDefault="00A17E3B" w:rsidP="00A17E3B">
      <w:pPr>
        <w:pStyle w:val="ListParagraph"/>
        <w:numPr>
          <w:ilvl w:val="0"/>
          <w:numId w:val="6"/>
        </w:numPr>
        <w:spacing w:after="0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A17E3B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Identify key business challenges</w:t>
      </w:r>
    </w:p>
    <w:p w14:paraId="5A6E44D8" w14:textId="77777777" w:rsidR="00A17E3B" w:rsidRPr="00A17E3B" w:rsidRDefault="00A17E3B" w:rsidP="00A17E3B">
      <w:pPr>
        <w:pStyle w:val="ListParagraph"/>
        <w:numPr>
          <w:ilvl w:val="0"/>
          <w:numId w:val="6"/>
        </w:numPr>
        <w:spacing w:after="0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A17E3B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Apply relevant theories from lectures</w:t>
      </w:r>
    </w:p>
    <w:p w14:paraId="48BF2573" w14:textId="080BD8C2" w:rsidR="00A55B91" w:rsidRDefault="00A17E3B" w:rsidP="00A17E3B">
      <w:pPr>
        <w:pStyle w:val="ListParagraph"/>
        <w:numPr>
          <w:ilvl w:val="0"/>
          <w:numId w:val="6"/>
        </w:numPr>
        <w:spacing w:after="0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A17E3B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Provide evidence-based recommendati</w:t>
      </w:r>
      <w:r w:rsidR="001160E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ons</w:t>
      </w:r>
    </w:p>
    <w:p w14:paraId="4119E9A7" w14:textId="77777777" w:rsidR="00A55B91" w:rsidRDefault="00A55B91" w:rsidP="00A55B91">
      <w:pPr>
        <w:pStyle w:val="ListParagraph"/>
        <w:spacing w:after="0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</w:p>
    <w:p w14:paraId="5FCB24AD" w14:textId="680C760E" w:rsidR="000E4089" w:rsidRPr="00A55B91" w:rsidRDefault="00767B0F" w:rsidP="00A55B91">
      <w:pPr>
        <w:spacing w:after="0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7B0F">
        <w:rPr>
          <w:noProof/>
          <w:lang w:eastAsia="en-GB"/>
        </w:rPr>
        <w:lastRenderedPageBreak/>
        <w:pict w14:anchorId="408DB84A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14:paraId="0F4AF404" w14:textId="342B201A" w:rsidR="000E4089" w:rsidRPr="00EE696A" w:rsidRDefault="00EE696A" w:rsidP="00653A62">
      <w:pPr>
        <w:pStyle w:val="Heading2"/>
        <w:rPr>
          <w:rFonts w:eastAsia="Times New Roman"/>
          <w:lang w:eastAsia="en-GB"/>
        </w:rPr>
      </w:pPr>
      <w:r w:rsidRPr="00EE696A">
        <w:rPr>
          <w:rFonts w:eastAsia="Times New Roman"/>
          <w:lang w:eastAsia="en-GB"/>
        </w:rPr>
        <w:t xml:space="preserve">Task </w:t>
      </w:r>
      <w:r w:rsidR="000E4089" w:rsidRPr="00EE696A">
        <w:rPr>
          <w:rFonts w:eastAsia="Times New Roman"/>
          <w:lang w:eastAsia="en-GB"/>
        </w:rPr>
        <w:t>Instructions</w:t>
      </w:r>
    </w:p>
    <w:p w14:paraId="497FF7E6" w14:textId="77777777" w:rsidR="000E4089" w:rsidRPr="00EE696A" w:rsidRDefault="000E4089" w:rsidP="000E4089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E696A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You must:</w:t>
      </w:r>
    </w:p>
    <w:p w14:paraId="4D56001B" w14:textId="77777777" w:rsidR="000E4089" w:rsidRPr="00EE696A" w:rsidRDefault="000E4089" w:rsidP="000E408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E696A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Analyse the case study provided on Canvas</w:t>
      </w:r>
    </w:p>
    <w:p w14:paraId="774EE592" w14:textId="77777777" w:rsidR="000E4089" w:rsidRPr="00EE696A" w:rsidRDefault="000E4089" w:rsidP="000E408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E696A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Identify key business challenges</w:t>
      </w:r>
    </w:p>
    <w:p w14:paraId="28CA031C" w14:textId="77777777" w:rsidR="000E4089" w:rsidRPr="00EE696A" w:rsidRDefault="000E4089" w:rsidP="000E408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E696A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Apply relevant theories from lectures</w:t>
      </w:r>
    </w:p>
    <w:p w14:paraId="68E60064" w14:textId="77777777" w:rsidR="000E4089" w:rsidRPr="00EE696A" w:rsidRDefault="000E4089" w:rsidP="000E408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E696A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Provide recommendations supported by evidence</w:t>
      </w:r>
    </w:p>
    <w:p w14:paraId="5AA9F782" w14:textId="21F44AAB" w:rsidR="000E4089" w:rsidRPr="00EE696A" w:rsidRDefault="000E4089" w:rsidP="00653A62">
      <w:pPr>
        <w:pStyle w:val="Heading3"/>
        <w:rPr>
          <w:rFonts w:eastAsia="Times New Roman"/>
          <w:lang w:eastAsia="en-GB"/>
        </w:rPr>
      </w:pPr>
      <w:r w:rsidRPr="00EE696A">
        <w:rPr>
          <w:rFonts w:eastAsia="Times New Roman"/>
          <w:lang w:eastAsia="en-GB"/>
        </w:rPr>
        <w:t xml:space="preserve">Submission </w:t>
      </w:r>
      <w:r w:rsidR="00B13536">
        <w:rPr>
          <w:rFonts w:eastAsia="Times New Roman"/>
          <w:lang w:eastAsia="en-GB"/>
        </w:rPr>
        <w:t>requirements</w:t>
      </w:r>
      <w:r w:rsidRPr="00EE696A">
        <w:rPr>
          <w:rFonts w:eastAsia="Times New Roman"/>
          <w:lang w:eastAsia="en-GB"/>
        </w:rPr>
        <w:t>:</w:t>
      </w:r>
    </w:p>
    <w:p w14:paraId="458927BE" w14:textId="6F20CA44" w:rsidR="000E4089" w:rsidRPr="00EE696A" w:rsidRDefault="000E4089" w:rsidP="000E4089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E696A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Word document (.docx)</w:t>
      </w:r>
      <w:r w:rsidR="005B30E3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. You must use the Word template provided.</w:t>
      </w:r>
    </w:p>
    <w:p w14:paraId="39C684FB" w14:textId="007295E0" w:rsidR="000E4089" w:rsidRPr="00EE696A" w:rsidRDefault="000E4089" w:rsidP="000E4089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E696A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Submitted via Turnitin</w:t>
      </w:r>
      <w:r w:rsidR="00D46449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.</w:t>
      </w:r>
    </w:p>
    <w:p w14:paraId="629DD401" w14:textId="73B5A776" w:rsidR="000E4089" w:rsidRPr="00653A62" w:rsidRDefault="00767B0F" w:rsidP="00653A62">
      <w:pPr>
        <w:pStyle w:val="Heading2"/>
        <w:rPr>
          <w:rFonts w:eastAsia="Times New Roman"/>
          <w:sz w:val="21"/>
          <w:szCs w:val="21"/>
          <w:lang w:eastAsia="en-GB"/>
        </w:rPr>
      </w:pPr>
      <w:r w:rsidRPr="00767B0F">
        <w:rPr>
          <w:rFonts w:eastAsia="Times New Roman"/>
          <w:noProof/>
          <w:sz w:val="21"/>
          <w:szCs w:val="21"/>
          <w:lang w:eastAsia="en-GB"/>
        </w:rPr>
        <w:pict w14:anchorId="560913D5">
          <v:rect id="_x0000_i1027" alt="" style="width:451.3pt;height:.05pt;mso-width-percent:0;mso-height-percent:0;mso-width-percent:0;mso-height-percent:0" o:hralign="center" o:hrstd="t" o:hr="t" fillcolor="#a0a0a0" stroked="f"/>
        </w:pict>
      </w:r>
      <w:r w:rsidR="000E4089" w:rsidRPr="00EE696A">
        <w:rPr>
          <w:rFonts w:eastAsia="Times New Roman"/>
          <w:lang w:eastAsia="en-GB"/>
        </w:rPr>
        <w:t>Assessment Criteria</w:t>
      </w:r>
    </w:p>
    <w:p w14:paraId="5BDB1C2E" w14:textId="77777777" w:rsidR="000E4089" w:rsidRPr="00EE696A" w:rsidRDefault="000E4089" w:rsidP="000E4089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E696A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Students will be assessed on:</w:t>
      </w:r>
    </w:p>
    <w:p w14:paraId="7FD4E72D" w14:textId="77777777" w:rsidR="000E4089" w:rsidRPr="00EE696A" w:rsidRDefault="000E4089" w:rsidP="000E4089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E696A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Understanding of the case</w:t>
      </w:r>
    </w:p>
    <w:p w14:paraId="25B59AB7" w14:textId="77777777" w:rsidR="000E4089" w:rsidRPr="00EE696A" w:rsidRDefault="000E4089" w:rsidP="000E4089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E696A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Application of theory</w:t>
      </w:r>
    </w:p>
    <w:p w14:paraId="42FD3193" w14:textId="77777777" w:rsidR="000E4089" w:rsidRPr="00EE696A" w:rsidRDefault="000E4089" w:rsidP="000E4089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E696A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Quality of recommendations</w:t>
      </w:r>
    </w:p>
    <w:p w14:paraId="0663BF1B" w14:textId="77777777" w:rsidR="000E4089" w:rsidRPr="00EE696A" w:rsidRDefault="000E4089" w:rsidP="000E4089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E696A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Academic writing and structure</w:t>
      </w:r>
    </w:p>
    <w:p w14:paraId="3BA71519" w14:textId="77777777" w:rsidR="000E4089" w:rsidRPr="00EE696A" w:rsidRDefault="00767B0F" w:rsidP="000E4089">
      <w:pPr>
        <w:spacing w:after="0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7B0F">
        <w:rPr>
          <w:rFonts w:ascii="Arial" w:eastAsia="Times New Roman" w:hAnsi="Arial" w:cs="Arial"/>
          <w:noProof/>
          <w:kern w:val="0"/>
          <w:sz w:val="21"/>
          <w:szCs w:val="21"/>
          <w:lang w:eastAsia="en-GB"/>
        </w:rPr>
        <w:pict w14:anchorId="360983B3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13E132F5" w14:textId="49C698C5" w:rsidR="000E4089" w:rsidRPr="00EE696A" w:rsidRDefault="000E4089" w:rsidP="00653A62">
      <w:pPr>
        <w:pStyle w:val="Heading2"/>
        <w:rPr>
          <w:rFonts w:eastAsia="Times New Roman"/>
          <w:lang w:eastAsia="en-GB"/>
        </w:rPr>
      </w:pPr>
      <w:r w:rsidRPr="00EE696A">
        <w:rPr>
          <w:rFonts w:eastAsia="Times New Roman"/>
          <w:lang w:eastAsia="en-GB"/>
        </w:rPr>
        <w:t>Additional Information</w:t>
      </w:r>
    </w:p>
    <w:p w14:paraId="416C906F" w14:textId="77777777" w:rsidR="000E4089" w:rsidRPr="00EE696A" w:rsidRDefault="000E4089" w:rsidP="000E4089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E696A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A sample report is provided from a previous cohort</w:t>
      </w:r>
    </w:p>
    <w:p w14:paraId="1BEBB35F" w14:textId="4FF72BDD" w:rsidR="00776F42" w:rsidRPr="00EE696A" w:rsidRDefault="00767B0F" w:rsidP="00B86D1F">
      <w:pPr>
        <w:spacing w:after="0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767B0F">
        <w:rPr>
          <w:rFonts w:ascii="Arial" w:eastAsia="Times New Roman" w:hAnsi="Arial" w:cs="Arial"/>
          <w:noProof/>
          <w:kern w:val="0"/>
          <w:sz w:val="21"/>
          <w:szCs w:val="21"/>
          <w:lang w:eastAsia="en-GB"/>
        </w:rPr>
        <w:pict w14:anchorId="453BB0E4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sectPr w:rsidR="00776F42" w:rsidRPr="00EE69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303C9"/>
    <w:multiLevelType w:val="multilevel"/>
    <w:tmpl w:val="DB667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3C4876"/>
    <w:multiLevelType w:val="hybridMultilevel"/>
    <w:tmpl w:val="4F04DA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EB1C92"/>
    <w:multiLevelType w:val="multilevel"/>
    <w:tmpl w:val="ABBAA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515172"/>
    <w:multiLevelType w:val="multilevel"/>
    <w:tmpl w:val="8C0AF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BE1039"/>
    <w:multiLevelType w:val="multilevel"/>
    <w:tmpl w:val="1A06A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0487EA1"/>
    <w:multiLevelType w:val="multilevel"/>
    <w:tmpl w:val="7BBEB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A33B91"/>
    <w:multiLevelType w:val="multilevel"/>
    <w:tmpl w:val="D4DEC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3854258">
    <w:abstractNumId w:val="0"/>
  </w:num>
  <w:num w:numId="2" w16cid:durableId="1563834189">
    <w:abstractNumId w:val="3"/>
  </w:num>
  <w:num w:numId="3" w16cid:durableId="1787694092">
    <w:abstractNumId w:val="4"/>
  </w:num>
  <w:num w:numId="4" w16cid:durableId="2042631178">
    <w:abstractNumId w:val="5"/>
  </w:num>
  <w:num w:numId="5" w16cid:durableId="1839928620">
    <w:abstractNumId w:val="6"/>
  </w:num>
  <w:num w:numId="6" w16cid:durableId="1005523522">
    <w:abstractNumId w:val="1"/>
  </w:num>
  <w:num w:numId="7" w16cid:durableId="13704954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089"/>
    <w:rsid w:val="000167F7"/>
    <w:rsid w:val="000E4089"/>
    <w:rsid w:val="001160EC"/>
    <w:rsid w:val="0015642C"/>
    <w:rsid w:val="001E38FE"/>
    <w:rsid w:val="003630A1"/>
    <w:rsid w:val="00437742"/>
    <w:rsid w:val="005B30E3"/>
    <w:rsid w:val="00653A62"/>
    <w:rsid w:val="00755312"/>
    <w:rsid w:val="00767B0F"/>
    <w:rsid w:val="00776F42"/>
    <w:rsid w:val="007D2CAA"/>
    <w:rsid w:val="00826008"/>
    <w:rsid w:val="00916FFA"/>
    <w:rsid w:val="00950BE0"/>
    <w:rsid w:val="009708CE"/>
    <w:rsid w:val="00A17E3B"/>
    <w:rsid w:val="00A55B91"/>
    <w:rsid w:val="00B13536"/>
    <w:rsid w:val="00B27216"/>
    <w:rsid w:val="00B86D1F"/>
    <w:rsid w:val="00D46449"/>
    <w:rsid w:val="00E262F4"/>
    <w:rsid w:val="00ED1CAC"/>
    <w:rsid w:val="00EE696A"/>
    <w:rsid w:val="00F9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31F0B"/>
  <w15:chartTrackingRefBased/>
  <w15:docId w15:val="{F26D8DE2-6CF8-1A4D-A9D9-8F1215D13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40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40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40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40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40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40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40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40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40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40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E40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E40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40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40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40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40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40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40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40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40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40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40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40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40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40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40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0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0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408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E4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0E4089"/>
    <w:rPr>
      <w:b/>
      <w:bCs/>
    </w:rPr>
  </w:style>
  <w:style w:type="character" w:styleId="Emphasis">
    <w:name w:val="Emphasis"/>
    <w:basedOn w:val="DefaultParagraphFont"/>
    <w:uiPriority w:val="20"/>
    <w:qFormat/>
    <w:rsid w:val="000E408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5E3D60D9E6E04A88E6C46A8F8E80F5" ma:contentTypeVersion="16" ma:contentTypeDescription="Create a new document." ma:contentTypeScope="" ma:versionID="f5aed76395544bcc02cc0faeb05a01bc">
  <xsd:schema xmlns:xsd="http://www.w3.org/2001/XMLSchema" xmlns:xs="http://www.w3.org/2001/XMLSchema" xmlns:p="http://schemas.microsoft.com/office/2006/metadata/properties" xmlns:ns2="43435717-49c9-4489-9470-c7c98d62699d" xmlns:ns3="242681ae-e6e2-4ee6-90fd-f2c0d11c7b09" targetNamespace="http://schemas.microsoft.com/office/2006/metadata/properties" ma:root="true" ma:fieldsID="48b7b69460e2f77a1f5861a96316e079" ns2:_="" ns3:_="">
    <xsd:import namespace="43435717-49c9-4489-9470-c7c98d62699d"/>
    <xsd:import namespace="242681ae-e6e2-4ee6-90fd-f2c0d11c7b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435717-49c9-4489-9470-c7c98d6269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be76f96-e7f0-4e7c-b4d8-bf0f4c547e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2681ae-e6e2-4ee6-90fd-f2c0d11c7b0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d00c8ac-6135-4edf-90aa-1e6137a64d6d}" ma:internalName="TaxCatchAll" ma:showField="CatchAllData" ma:web="242681ae-e6e2-4ee6-90fd-f2c0d11c7b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2681ae-e6e2-4ee6-90fd-f2c0d11c7b09" xsi:nil="true"/>
    <lcf76f155ced4ddcb4097134ff3c332f xmlns="43435717-49c9-4489-9470-c7c98d62699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61A8951-0D42-4B30-A78F-2B310A4944C7}"/>
</file>

<file path=customXml/itemProps2.xml><?xml version="1.0" encoding="utf-8"?>
<ds:datastoreItem xmlns:ds="http://schemas.openxmlformats.org/officeDocument/2006/customXml" ds:itemID="{0FDB790D-33D6-4A62-98ED-366CA62CC471}"/>
</file>

<file path=customXml/itemProps3.xml><?xml version="1.0" encoding="utf-8"?>
<ds:datastoreItem xmlns:ds="http://schemas.openxmlformats.org/officeDocument/2006/customXml" ds:itemID="{4A5B9CB6-218E-44FE-BDE5-D5438EE091DF}"/>
</file>

<file path=docMetadata/LabelInfo.xml><?xml version="1.0" encoding="utf-8"?>
<clbl:labelList xmlns:clbl="http://schemas.microsoft.com/office/2020/mipLabelMetadata">
  <clbl:label id="{ddaa77bc-0157-46a4-82a6-8fc765694bc9}" enabled="1" method="Standard" siteId="{d1323671-cdbe-4417-b4d4-bdb24b51316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Talia Lewis</dc:creator>
  <cp:keywords/>
  <dc:description/>
  <cp:lastModifiedBy>Talia Lewis</cp:lastModifiedBy>
  <cp:revision>23</cp:revision>
  <dcterms:created xsi:type="dcterms:W3CDTF">2026-06-10T13:27:00Z</dcterms:created>
  <dcterms:modified xsi:type="dcterms:W3CDTF">2026-06-10T13:52:00Z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0x010100595E3D60D9E6E04A88E6C46A8F8E80F5</vt:lpwstr>
  </property>
</Properties>
</file>