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FC9B" w14:textId="30F4BF5F" w:rsidR="006D0F49" w:rsidRPr="00157501" w:rsidRDefault="006D0F49" w:rsidP="00157501">
      <w:pPr>
        <w:pStyle w:val="Title"/>
        <w:jc w:val="center"/>
        <w:rPr>
          <w:rFonts w:ascii="Calibri" w:hAnsi="Calibri" w:cs="Calibri"/>
        </w:rPr>
      </w:pPr>
      <w:r w:rsidRPr="00316C97">
        <w:rPr>
          <w:rFonts w:ascii="Calibri" w:hAnsi="Calibri" w:cs="Calibri"/>
        </w:rPr>
        <w:t>UDL IN PRACTICE WORKBOOK: LEVEL 1 WORKSHOP</w:t>
      </w:r>
    </w:p>
    <w:p w14:paraId="24B47DA6" w14:textId="52E7458F" w:rsidR="000242C3" w:rsidRPr="000242C3" w:rsidRDefault="000242C3" w:rsidP="000242C3">
      <w:pPr>
        <w:pStyle w:val="Heading1"/>
        <w:rPr>
          <w:b/>
          <w:bCs/>
        </w:rPr>
      </w:pPr>
      <w:r w:rsidRPr="000242C3">
        <w:rPr>
          <w:b/>
          <w:bCs/>
        </w:rPr>
        <w:t>UDL Strategies List</w:t>
      </w:r>
    </w:p>
    <w:p w14:paraId="6CC9A6DB" w14:textId="4746CA8D" w:rsidR="000242C3" w:rsidRDefault="000242C3" w:rsidP="00B97296">
      <w:pPr>
        <w:spacing w:after="240"/>
        <w:rPr>
          <w:rFonts w:ascii="Arial" w:hAnsi="Arial" w:cs="Arial"/>
        </w:rPr>
      </w:pPr>
      <w:r>
        <w:rPr>
          <w:rFonts w:ascii="Arial" w:hAnsi="Arial" w:cs="Arial"/>
        </w:rPr>
        <w:t>You can use</w:t>
      </w:r>
      <w:r w:rsidRPr="001346B4">
        <w:rPr>
          <w:rFonts w:ascii="Arial" w:hAnsi="Arial" w:cs="Arial"/>
        </w:rPr>
        <w:t xml:space="preserve"> this </w:t>
      </w:r>
      <w:r>
        <w:rPr>
          <w:rFonts w:ascii="Arial" w:hAnsi="Arial" w:cs="Arial"/>
        </w:rPr>
        <w:t>strategy list</w:t>
      </w:r>
      <w:r w:rsidRPr="001346B4">
        <w:rPr>
          <w:rFonts w:ascii="Arial" w:hAnsi="Arial" w:cs="Arial"/>
        </w:rPr>
        <w:t xml:space="preserve"> to identify strategies </w:t>
      </w:r>
      <w:r>
        <w:rPr>
          <w:rFonts w:ascii="Arial" w:hAnsi="Arial" w:cs="Arial"/>
        </w:rPr>
        <w:t>used</w:t>
      </w:r>
      <w:r w:rsidRPr="001346B4">
        <w:rPr>
          <w:rFonts w:ascii="Arial" w:hAnsi="Arial" w:cs="Arial"/>
        </w:rPr>
        <w:t xml:space="preserve"> the UDL workshop</w:t>
      </w:r>
      <w:r w:rsidRPr="00E06DD7">
        <w:rPr>
          <w:rFonts w:ascii="Arial" w:hAnsi="Arial" w:cs="Arial"/>
        </w:rPr>
        <w:t xml:space="preserve"> </w:t>
      </w:r>
      <w:r>
        <w:rPr>
          <w:rFonts w:ascii="Arial" w:hAnsi="Arial" w:cs="Arial"/>
        </w:rPr>
        <w:t>and make notes</w:t>
      </w:r>
      <w:r w:rsidRPr="001346B4">
        <w:rPr>
          <w:rFonts w:ascii="Arial" w:hAnsi="Arial" w:cs="Arial"/>
        </w:rPr>
        <w:t xml:space="preserve">. </w:t>
      </w:r>
      <w:r w:rsidR="1E852BC9" w:rsidRPr="67E044AD">
        <w:rPr>
          <w:rFonts w:ascii="Arial" w:hAnsi="Arial" w:cs="Arial"/>
        </w:rPr>
        <w:t>More</w:t>
      </w:r>
      <w:r w:rsidRPr="001346B4">
        <w:rPr>
          <w:rFonts w:ascii="Arial" w:hAnsi="Arial" w:cs="Arial"/>
        </w:rPr>
        <w:t xml:space="preserve"> UDL strategies can be found on the Cast </w:t>
      </w:r>
      <w:hyperlink r:id="rId10">
        <w:r w:rsidRPr="001346B4">
          <w:rPr>
            <w:rStyle w:val="Hyperlink"/>
            <w:rFonts w:ascii="Arial" w:hAnsi="Arial" w:cs="Arial"/>
          </w:rPr>
          <w:t>website</w:t>
        </w:r>
      </w:hyperlink>
      <w:r w:rsidRPr="001346B4">
        <w:rPr>
          <w:rFonts w:ascii="Arial" w:hAnsi="Arial" w:cs="Arial"/>
        </w:rPr>
        <w:t>.</w:t>
      </w:r>
    </w:p>
    <w:p w14:paraId="33AF9C38" w14:textId="6C2778FD" w:rsidR="006F1B8D" w:rsidRPr="005E1FAB" w:rsidRDefault="00511E50" w:rsidP="00B97296">
      <w:pPr>
        <w:pStyle w:val="Heading2"/>
      </w:pPr>
      <w:r w:rsidRPr="00B97296">
        <w:t>ENGAGEMENT</w:t>
      </w:r>
    </w:p>
    <w:p w14:paraId="364F52CB" w14:textId="75134FF6" w:rsidR="006F1B8D" w:rsidRPr="005A4828" w:rsidRDefault="00BC0996" w:rsidP="00B97296">
      <w:pPr>
        <w:pStyle w:val="ListParagraph"/>
        <w:numPr>
          <w:ilvl w:val="0"/>
          <w:numId w:val="1"/>
        </w:numPr>
        <w:spacing w:line="259" w:lineRule="auto"/>
        <w:ind w:left="714" w:hanging="357"/>
        <w:contextualSpacing w:val="0"/>
        <w:rPr>
          <w:rFonts w:ascii="Arial" w:eastAsia="Times New Roman" w:hAnsi="Arial" w:cs="Arial"/>
          <w:color w:val="000000" w:themeColor="text1"/>
        </w:rPr>
      </w:pPr>
      <w:r w:rsidRPr="005A4828">
        <w:rPr>
          <w:rFonts w:ascii="Arial" w:eastAsia="Times New Roman" w:hAnsi="Arial" w:cs="Arial"/>
          <w:color w:val="000000" w:themeColor="text1"/>
        </w:rPr>
        <w:t>I</w:t>
      </w:r>
      <w:r w:rsidR="006F1B8D" w:rsidRPr="005A4828">
        <w:rPr>
          <w:rFonts w:ascii="Arial" w:eastAsia="Times New Roman" w:hAnsi="Arial" w:cs="Arial"/>
          <w:color w:val="000000" w:themeColor="text1"/>
        </w:rPr>
        <w:t>ndividual choice and autonomy (e.g., small groups research different topics and share with whole class; providing a video as an alternative or supplement to reading a textbook chapter; hands on activities;)</w:t>
      </w:r>
    </w:p>
    <w:p w14:paraId="7E587415" w14:textId="5DA0202A" w:rsidR="006F1B8D" w:rsidRPr="005A4828" w:rsidRDefault="006F1B8D" w:rsidP="00B97296">
      <w:pPr>
        <w:pStyle w:val="ListParagraph"/>
        <w:numPr>
          <w:ilvl w:val="0"/>
          <w:numId w:val="1"/>
        </w:numPr>
        <w:ind w:left="714" w:hanging="357"/>
        <w:contextualSpacing w:val="0"/>
        <w:rPr>
          <w:rFonts w:ascii="Arial" w:eastAsia="Open Sans" w:hAnsi="Arial" w:cs="Arial"/>
          <w:color w:val="292929"/>
        </w:rPr>
      </w:pPr>
      <w:r w:rsidRPr="005A4828">
        <w:rPr>
          <w:rFonts w:ascii="Arial" w:eastAsia="Open Sans" w:hAnsi="Arial" w:cs="Arial"/>
          <w:color w:val="292929"/>
        </w:rPr>
        <w:t>Involve all students in whole-class discussions</w:t>
      </w:r>
      <w:r w:rsidR="005E1FAB" w:rsidRPr="005A4828">
        <w:rPr>
          <w:rFonts w:ascii="Arial" w:eastAsia="Open Sans" w:hAnsi="Arial" w:cs="Arial"/>
          <w:color w:val="292929"/>
        </w:rPr>
        <w:t xml:space="preserve"> </w:t>
      </w:r>
      <w:r w:rsidRPr="005A4828">
        <w:rPr>
          <w:rFonts w:ascii="Arial" w:eastAsia="Open Sans" w:hAnsi="Arial" w:cs="Arial"/>
          <w:color w:val="292929"/>
        </w:rPr>
        <w:t xml:space="preserve">(e.g., build safety into this by using think/pair/share, </w:t>
      </w:r>
      <w:proofErr w:type="spellStart"/>
      <w:r w:rsidRPr="005A4828">
        <w:rPr>
          <w:rFonts w:ascii="Arial" w:eastAsia="Open Sans" w:hAnsi="Arial" w:cs="Arial"/>
          <w:color w:val="292929"/>
        </w:rPr>
        <w:t>Mentimeter</w:t>
      </w:r>
      <w:proofErr w:type="spellEnd"/>
      <w:r w:rsidRPr="005A4828">
        <w:rPr>
          <w:rFonts w:ascii="Arial" w:eastAsia="Open Sans" w:hAnsi="Arial" w:cs="Arial"/>
          <w:color w:val="292929"/>
        </w:rPr>
        <w:t xml:space="preserve">, digital whiteboard, </w:t>
      </w:r>
      <w:proofErr w:type="spellStart"/>
      <w:r w:rsidRPr="005A4828">
        <w:rPr>
          <w:rFonts w:ascii="Arial" w:eastAsia="Open Sans" w:hAnsi="Arial" w:cs="Arial"/>
          <w:color w:val="292929"/>
        </w:rPr>
        <w:t>post-it</w:t>
      </w:r>
      <w:proofErr w:type="spellEnd"/>
      <w:r w:rsidRPr="005A4828">
        <w:rPr>
          <w:rFonts w:ascii="Arial" w:eastAsia="Open Sans" w:hAnsi="Arial" w:cs="Arial"/>
          <w:color w:val="292929"/>
        </w:rPr>
        <w:t xml:space="preserve"> notes, ‘graffiti’ brainstorms)</w:t>
      </w:r>
    </w:p>
    <w:p w14:paraId="02C6D6D6" w14:textId="4B4D71CB" w:rsidR="006F1B8D" w:rsidRPr="005A4828" w:rsidRDefault="006F1B8D" w:rsidP="00B97296">
      <w:pPr>
        <w:pStyle w:val="ListParagraph"/>
        <w:numPr>
          <w:ilvl w:val="0"/>
          <w:numId w:val="1"/>
        </w:numPr>
        <w:ind w:left="714" w:hanging="357"/>
        <w:contextualSpacing w:val="0"/>
        <w:rPr>
          <w:rFonts w:ascii="Arial" w:eastAsia="Times New Roman" w:hAnsi="Arial" w:cs="Arial"/>
          <w:color w:val="000000" w:themeColor="text1"/>
        </w:rPr>
      </w:pPr>
      <w:r w:rsidRPr="005A4828">
        <w:rPr>
          <w:rFonts w:ascii="Arial" w:eastAsia="Times New Roman" w:hAnsi="Arial" w:cs="Arial"/>
          <w:color w:val="000000" w:themeColor="text1"/>
        </w:rPr>
        <w:t>Relevant and authentic content application clearly linked to learning outcomes (e.g., opportunities to learn through hands on activities and practice, case studies, exploration and experimentation activities)</w:t>
      </w:r>
    </w:p>
    <w:p w14:paraId="22B599B3" w14:textId="54B5267F" w:rsidR="006F1B8D" w:rsidRPr="005A4828" w:rsidRDefault="006F1B8D" w:rsidP="00B97296">
      <w:pPr>
        <w:pStyle w:val="ListParagraph"/>
        <w:numPr>
          <w:ilvl w:val="0"/>
          <w:numId w:val="1"/>
        </w:numPr>
        <w:ind w:left="714" w:hanging="357"/>
        <w:contextualSpacing w:val="0"/>
        <w:rPr>
          <w:rFonts w:ascii="Arial" w:eastAsia="Times New Roman" w:hAnsi="Arial" w:cs="Arial"/>
          <w:color w:val="000000" w:themeColor="text1"/>
        </w:rPr>
      </w:pPr>
      <w:r w:rsidRPr="005A4828">
        <w:rPr>
          <w:rFonts w:ascii="Arial" w:eastAsia="Times New Roman" w:hAnsi="Arial" w:cs="Arial"/>
          <w:color w:val="000000" w:themeColor="text1"/>
        </w:rPr>
        <w:t>Providing opportunities/strategies for self-regulation (e.g., guided brain breaks; body breaks)</w:t>
      </w:r>
    </w:p>
    <w:p w14:paraId="100891C9" w14:textId="4492B598" w:rsidR="006F1B8D" w:rsidRPr="005A4828" w:rsidRDefault="006F1B8D" w:rsidP="00B97296">
      <w:pPr>
        <w:pStyle w:val="ListParagraph"/>
        <w:numPr>
          <w:ilvl w:val="0"/>
          <w:numId w:val="1"/>
        </w:numPr>
        <w:ind w:left="714" w:hanging="357"/>
        <w:contextualSpacing w:val="0"/>
        <w:rPr>
          <w:rFonts w:ascii="Arial" w:eastAsia="Times New Roman" w:hAnsi="Arial" w:cs="Arial"/>
        </w:rPr>
      </w:pPr>
      <w:r w:rsidRPr="005A4828">
        <w:rPr>
          <w:rFonts w:ascii="Arial" w:eastAsia="Open Sans" w:hAnsi="Arial" w:cs="Arial"/>
          <w:color w:val="292929"/>
        </w:rPr>
        <w:t xml:space="preserve">Provide tasks that allow for active participation, exploration and experimentation </w:t>
      </w:r>
    </w:p>
    <w:p w14:paraId="6E58F487" w14:textId="77777777" w:rsidR="006F1B8D" w:rsidRPr="005A4828" w:rsidRDefault="006F1B8D" w:rsidP="00B97296">
      <w:pPr>
        <w:pStyle w:val="ListParagraph"/>
        <w:numPr>
          <w:ilvl w:val="0"/>
          <w:numId w:val="1"/>
        </w:numPr>
        <w:spacing w:line="259" w:lineRule="auto"/>
        <w:ind w:left="714" w:hanging="357"/>
        <w:contextualSpacing w:val="0"/>
        <w:rPr>
          <w:rFonts w:ascii="Arial" w:eastAsia="Times New Roman" w:hAnsi="Arial" w:cs="Arial"/>
          <w:color w:val="000000" w:themeColor="text1"/>
        </w:rPr>
      </w:pPr>
      <w:r w:rsidRPr="005A4828">
        <w:rPr>
          <w:rFonts w:ascii="Arial" w:eastAsia="Times New Roman" w:hAnsi="Arial" w:cs="Arial"/>
          <w:color w:val="000000" w:themeColor="text1"/>
        </w:rPr>
        <w:t>Time for Self-reflection and goal setting (</w:t>
      </w:r>
      <w:proofErr w:type="spellStart"/>
      <w:r w:rsidRPr="005A4828">
        <w:rPr>
          <w:rFonts w:ascii="Arial" w:eastAsia="Times New Roman" w:hAnsi="Arial" w:cs="Arial"/>
          <w:color w:val="000000" w:themeColor="text1"/>
        </w:rPr>
        <w:t>eg</w:t>
      </w:r>
      <w:proofErr w:type="spellEnd"/>
      <w:r w:rsidRPr="005A4828">
        <w:rPr>
          <w:rFonts w:ascii="Arial" w:eastAsia="Times New Roman" w:hAnsi="Arial" w:cs="Arial"/>
          <w:color w:val="000000" w:themeColor="text1"/>
        </w:rPr>
        <w:t>: formative feedback quizzes to assess progress)</w:t>
      </w:r>
    </w:p>
    <w:p w14:paraId="6BF305BC" w14:textId="160B908D" w:rsidR="006F1B8D" w:rsidRPr="00B97296" w:rsidRDefault="006F1B8D" w:rsidP="00B97296">
      <w:pPr>
        <w:pStyle w:val="ListParagraph"/>
        <w:numPr>
          <w:ilvl w:val="0"/>
          <w:numId w:val="1"/>
        </w:numPr>
        <w:ind w:left="714" w:hanging="357"/>
        <w:contextualSpacing w:val="0"/>
        <w:rPr>
          <w:rFonts w:ascii="Arial" w:eastAsia="Open Sans" w:hAnsi="Arial" w:cs="Arial"/>
          <w:color w:val="292929"/>
        </w:rPr>
      </w:pPr>
      <w:r w:rsidRPr="005A4828">
        <w:rPr>
          <w:rFonts w:ascii="Arial" w:eastAsia="Open Sans" w:hAnsi="Arial" w:cs="Arial"/>
          <w:color w:val="292929"/>
        </w:rPr>
        <w:t>Invite personal response, evaluation and self-reflection to content and activities</w:t>
      </w:r>
    </w:p>
    <w:p w14:paraId="2AA817BA" w14:textId="77777777" w:rsidR="00B97296" w:rsidRDefault="00B97296">
      <w:pPr>
        <w:rPr>
          <w:rFonts w:ascii="Arial" w:eastAsia="Times New Roman" w:hAnsi="Arial" w:cs="Arial"/>
          <w:b/>
          <w:bCs/>
          <w:kern w:val="0"/>
          <w:lang w:eastAsia="zh-CN" w:bidi="th-TH"/>
          <w14:ligatures w14:val="none"/>
        </w:rPr>
      </w:pPr>
      <w:r>
        <w:rPr>
          <w:rFonts w:ascii="Arial" w:eastAsia="Times New Roman" w:hAnsi="Arial" w:cs="Arial"/>
          <w:b/>
          <w:bCs/>
          <w:kern w:val="0"/>
          <w:lang w:eastAsia="zh-CN" w:bidi="th-TH"/>
          <w14:ligatures w14:val="none"/>
        </w:rPr>
        <w:br w:type="page"/>
      </w:r>
    </w:p>
    <w:p w14:paraId="3E0D4E8C" w14:textId="48D4E6D3" w:rsidR="00F85FC2" w:rsidRPr="00B97296" w:rsidRDefault="00F85FC2" w:rsidP="00B97296">
      <w:pPr>
        <w:spacing w:after="240" w:line="240" w:lineRule="auto"/>
        <w:rPr>
          <w:rFonts w:ascii="Arial" w:eastAsia="Times New Roman" w:hAnsi="Arial" w:cs="Arial"/>
          <w:b/>
          <w:bCs/>
          <w:kern w:val="0"/>
          <w:lang w:eastAsia="zh-CN" w:bidi="th-TH"/>
          <w14:ligatures w14:val="none"/>
        </w:rPr>
      </w:pPr>
      <w:r w:rsidRPr="00B97296">
        <w:rPr>
          <w:rFonts w:ascii="Arial" w:eastAsia="Times New Roman" w:hAnsi="Arial" w:cs="Arial"/>
          <w:b/>
          <w:bCs/>
          <w:kern w:val="0"/>
          <w:lang w:eastAsia="zh-CN" w:bidi="th-TH"/>
          <w14:ligatures w14:val="none"/>
        </w:rPr>
        <w:lastRenderedPageBreak/>
        <w:t>Your Notes</w:t>
      </w:r>
    </w:p>
    <w:tbl>
      <w:tblPr>
        <w:tblStyle w:val="TableGrid"/>
        <w:tblW w:w="0" w:type="auto"/>
        <w:tblInd w:w="-5" w:type="dxa"/>
        <w:tblLook w:val="0420" w:firstRow="1" w:lastRow="0" w:firstColumn="0" w:lastColumn="0" w:noHBand="0" w:noVBand="1"/>
      </w:tblPr>
      <w:tblGrid>
        <w:gridCol w:w="13948"/>
      </w:tblGrid>
      <w:tr w:rsidR="00F85FC2" w:rsidRPr="005E1FAB" w14:paraId="52C48200" w14:textId="77777777" w:rsidTr="00934D0E">
        <w:tc>
          <w:tcPr>
            <w:tcW w:w="13948" w:type="dxa"/>
          </w:tcPr>
          <w:p w14:paraId="1F8B31BE" w14:textId="77777777" w:rsidR="00F85FC2" w:rsidRPr="005E1FAB" w:rsidRDefault="00F85FC2" w:rsidP="00934D0E">
            <w:pPr>
              <w:tabs>
                <w:tab w:val="left" w:pos="9606"/>
              </w:tabs>
              <w:rPr>
                <w:rFonts w:ascii="Arial" w:eastAsia="Times New Roman" w:hAnsi="Arial" w:cs="Arial"/>
              </w:rPr>
            </w:pPr>
          </w:p>
          <w:p w14:paraId="3A001A8B" w14:textId="77777777" w:rsidR="00F85FC2" w:rsidRPr="005E1FAB" w:rsidRDefault="00F85FC2" w:rsidP="00934D0E">
            <w:pPr>
              <w:tabs>
                <w:tab w:val="left" w:pos="9606"/>
              </w:tabs>
              <w:rPr>
                <w:rFonts w:ascii="Arial" w:eastAsia="Times New Roman" w:hAnsi="Arial" w:cs="Arial"/>
              </w:rPr>
            </w:pPr>
          </w:p>
          <w:p w14:paraId="1EB36223" w14:textId="77777777" w:rsidR="00F85FC2" w:rsidRPr="005E1FAB" w:rsidRDefault="00F85FC2" w:rsidP="00934D0E">
            <w:pPr>
              <w:tabs>
                <w:tab w:val="left" w:pos="9606"/>
              </w:tabs>
              <w:rPr>
                <w:rFonts w:ascii="Arial" w:eastAsia="Times New Roman" w:hAnsi="Arial" w:cs="Arial"/>
              </w:rPr>
            </w:pPr>
          </w:p>
          <w:p w14:paraId="46FE3433" w14:textId="77777777" w:rsidR="00F85FC2" w:rsidRPr="005E1FAB" w:rsidRDefault="00F85FC2" w:rsidP="00934D0E">
            <w:pPr>
              <w:tabs>
                <w:tab w:val="left" w:pos="9606"/>
              </w:tabs>
              <w:rPr>
                <w:rFonts w:ascii="Arial" w:eastAsia="Times New Roman" w:hAnsi="Arial" w:cs="Arial"/>
              </w:rPr>
            </w:pPr>
          </w:p>
          <w:p w14:paraId="32949DD0" w14:textId="77777777" w:rsidR="00F85FC2" w:rsidRPr="005E1FAB" w:rsidRDefault="00F85FC2" w:rsidP="00934D0E">
            <w:pPr>
              <w:tabs>
                <w:tab w:val="left" w:pos="9606"/>
              </w:tabs>
              <w:rPr>
                <w:rFonts w:ascii="Arial" w:eastAsia="Times New Roman" w:hAnsi="Arial" w:cs="Arial"/>
              </w:rPr>
            </w:pPr>
          </w:p>
          <w:p w14:paraId="12794DBA" w14:textId="77777777" w:rsidR="00F85FC2" w:rsidRPr="005E1FAB" w:rsidRDefault="00F85FC2" w:rsidP="00934D0E">
            <w:pPr>
              <w:tabs>
                <w:tab w:val="left" w:pos="9606"/>
              </w:tabs>
              <w:rPr>
                <w:rFonts w:ascii="Arial" w:eastAsia="Times New Roman" w:hAnsi="Arial" w:cs="Arial"/>
              </w:rPr>
            </w:pPr>
          </w:p>
          <w:p w14:paraId="7F7B2820" w14:textId="77777777" w:rsidR="00F85FC2" w:rsidRPr="005E1FAB" w:rsidRDefault="00F85FC2" w:rsidP="00934D0E">
            <w:pPr>
              <w:tabs>
                <w:tab w:val="left" w:pos="9606"/>
              </w:tabs>
              <w:rPr>
                <w:rFonts w:ascii="Arial" w:eastAsia="Times New Roman" w:hAnsi="Arial" w:cs="Arial"/>
              </w:rPr>
            </w:pPr>
          </w:p>
          <w:p w14:paraId="6F4231BB" w14:textId="77777777" w:rsidR="00F85FC2" w:rsidRPr="005E1FAB" w:rsidRDefault="00F85FC2" w:rsidP="00934D0E">
            <w:pPr>
              <w:tabs>
                <w:tab w:val="left" w:pos="9606"/>
              </w:tabs>
              <w:rPr>
                <w:rFonts w:ascii="Arial" w:eastAsia="Times New Roman" w:hAnsi="Arial" w:cs="Arial"/>
              </w:rPr>
            </w:pPr>
          </w:p>
          <w:p w14:paraId="31071C24" w14:textId="77777777" w:rsidR="00F85FC2" w:rsidRPr="005E1FAB" w:rsidRDefault="00F85FC2" w:rsidP="00934D0E">
            <w:pPr>
              <w:tabs>
                <w:tab w:val="left" w:pos="9606"/>
              </w:tabs>
              <w:rPr>
                <w:rFonts w:ascii="Arial" w:eastAsia="Times New Roman" w:hAnsi="Arial" w:cs="Arial"/>
              </w:rPr>
            </w:pPr>
          </w:p>
          <w:p w14:paraId="78CF5C27" w14:textId="77777777" w:rsidR="00F85FC2" w:rsidRPr="005E1FAB" w:rsidRDefault="00F85FC2" w:rsidP="00934D0E">
            <w:pPr>
              <w:tabs>
                <w:tab w:val="left" w:pos="9606"/>
              </w:tabs>
              <w:rPr>
                <w:rFonts w:ascii="Arial" w:eastAsia="Times New Roman" w:hAnsi="Arial" w:cs="Arial"/>
              </w:rPr>
            </w:pPr>
          </w:p>
          <w:p w14:paraId="460F4485" w14:textId="77777777" w:rsidR="00F85FC2" w:rsidRPr="005E1FAB" w:rsidRDefault="00F85FC2" w:rsidP="00934D0E">
            <w:pPr>
              <w:tabs>
                <w:tab w:val="left" w:pos="9606"/>
              </w:tabs>
              <w:ind w:left="310"/>
              <w:rPr>
                <w:rFonts w:ascii="Arial" w:eastAsia="Times New Roman" w:hAnsi="Arial" w:cs="Arial"/>
              </w:rPr>
            </w:pPr>
          </w:p>
        </w:tc>
      </w:tr>
    </w:tbl>
    <w:p w14:paraId="5E5C6C82" w14:textId="77777777" w:rsidR="005C2A53" w:rsidRDefault="005C2A53">
      <w:pPr>
        <w:rPr>
          <w:b/>
          <w:bCs/>
          <w:sz w:val="32"/>
          <w:szCs w:val="32"/>
        </w:rPr>
      </w:pPr>
      <w:r>
        <w:rPr>
          <w:b/>
          <w:bCs/>
          <w:sz w:val="32"/>
          <w:szCs w:val="32"/>
        </w:rPr>
        <w:br w:type="page"/>
      </w:r>
    </w:p>
    <w:p w14:paraId="505052C4" w14:textId="06E01A45" w:rsidR="00157501" w:rsidRPr="005E1FAB" w:rsidRDefault="005E1FAB" w:rsidP="00B97296">
      <w:pPr>
        <w:pStyle w:val="Heading2"/>
        <w:shd w:val="clear" w:color="auto" w:fill="DBC9FF"/>
      </w:pPr>
      <w:r w:rsidRPr="005E1FAB">
        <w:lastRenderedPageBreak/>
        <w:t>REPRESENTATION</w:t>
      </w:r>
    </w:p>
    <w:p w14:paraId="37C13C6D" w14:textId="7D3BC0BA" w:rsidR="00AC11E4" w:rsidRPr="005A4828" w:rsidRDefault="00AC11E4" w:rsidP="00B97296">
      <w:pPr>
        <w:pStyle w:val="ListParagraph"/>
        <w:numPr>
          <w:ilvl w:val="0"/>
          <w:numId w:val="2"/>
        </w:numPr>
        <w:spacing w:line="259" w:lineRule="auto"/>
        <w:ind w:left="714" w:hanging="357"/>
        <w:contextualSpacing w:val="0"/>
        <w:rPr>
          <w:rFonts w:ascii="Arial" w:eastAsia="Times New Roman" w:hAnsi="Arial" w:cs="Arial"/>
          <w:color w:val="000000" w:themeColor="text1"/>
        </w:rPr>
      </w:pPr>
      <w:r w:rsidRPr="005A4828">
        <w:rPr>
          <w:rFonts w:ascii="Arial" w:eastAsia="Times New Roman" w:hAnsi="Arial" w:cs="Arial"/>
          <w:color w:val="000000" w:themeColor="text1"/>
        </w:rPr>
        <w:t xml:space="preserve">Provide accessible and customisable documents and </w:t>
      </w:r>
      <w:r w:rsidR="00B97296" w:rsidRPr="005A4828">
        <w:rPr>
          <w:rFonts w:ascii="Arial" w:eastAsia="Times New Roman" w:hAnsi="Arial" w:cs="Arial"/>
          <w:color w:val="000000" w:themeColor="text1"/>
        </w:rPr>
        <w:t xml:space="preserve">content </w:t>
      </w:r>
      <w:r w:rsidR="00B97296">
        <w:rPr>
          <w:rFonts w:ascii="Arial" w:eastAsia="Times New Roman" w:hAnsi="Arial" w:cs="Arial"/>
          <w:color w:val="000000" w:themeColor="text1"/>
        </w:rPr>
        <w:t>(</w:t>
      </w:r>
      <w:r w:rsidRPr="005A4828">
        <w:rPr>
          <w:rFonts w:ascii="Arial" w:eastAsia="Times New Roman" w:hAnsi="Arial" w:cs="Arial"/>
          <w:color w:val="000000" w:themeColor="text1"/>
        </w:rPr>
        <w:t>e.g., provide raw document files - PowerPoint/Word, share course materials well in advance, closed captioning on videos and alt-text for graphics)</w:t>
      </w:r>
    </w:p>
    <w:p w14:paraId="060E60D0" w14:textId="53C87822" w:rsidR="00AC11E4" w:rsidRPr="005A4828" w:rsidRDefault="00AC11E4" w:rsidP="00B97296">
      <w:pPr>
        <w:pStyle w:val="ListParagraph"/>
        <w:numPr>
          <w:ilvl w:val="0"/>
          <w:numId w:val="2"/>
        </w:numPr>
        <w:ind w:left="714" w:hanging="357"/>
        <w:contextualSpacing w:val="0"/>
        <w:rPr>
          <w:rFonts w:ascii="Arial" w:eastAsia="Times New Roman" w:hAnsi="Arial" w:cs="Arial"/>
          <w:color w:val="000000" w:themeColor="dark1"/>
          <w:kern w:val="24"/>
        </w:rPr>
      </w:pPr>
      <w:r w:rsidRPr="005A4828">
        <w:rPr>
          <w:rFonts w:ascii="Arial" w:eastAsia="Times New Roman" w:hAnsi="Arial" w:cs="Arial"/>
          <w:color w:val="000000" w:themeColor="dark1"/>
          <w:kern w:val="24"/>
        </w:rPr>
        <w:t>Embed support for unfamiliar references (e.g., definitions; overview of key concepts at the beginning of each class; hyperlinks to explanatory information)</w:t>
      </w:r>
    </w:p>
    <w:p w14:paraId="5D899272" w14:textId="6E380C4D" w:rsidR="00AC11E4" w:rsidRPr="005A4828" w:rsidRDefault="00AC11E4" w:rsidP="00B97296">
      <w:pPr>
        <w:pStyle w:val="ListParagraph"/>
        <w:numPr>
          <w:ilvl w:val="0"/>
          <w:numId w:val="2"/>
        </w:numPr>
        <w:ind w:left="714" w:hanging="357"/>
        <w:contextualSpacing w:val="0"/>
        <w:rPr>
          <w:rFonts w:ascii="Arial" w:eastAsia="Times New Roman" w:hAnsi="Arial" w:cs="Arial"/>
          <w:color w:val="000000" w:themeColor="dark1"/>
          <w:kern w:val="24"/>
        </w:rPr>
      </w:pPr>
      <w:r w:rsidRPr="005A4828">
        <w:rPr>
          <w:rFonts w:ascii="Arial" w:eastAsia="Times New Roman" w:hAnsi="Arial" w:cs="Arial"/>
          <w:color w:val="000000" w:themeColor="dark1"/>
          <w:kern w:val="24"/>
        </w:rPr>
        <w:t>Present information in multiple forms (e.g., expository text + video; reading + podcast)</w:t>
      </w:r>
    </w:p>
    <w:p w14:paraId="60793744" w14:textId="773CE9FE" w:rsidR="00AC11E4" w:rsidRPr="005A4828" w:rsidRDefault="00AC11E4" w:rsidP="00B97296">
      <w:pPr>
        <w:pStyle w:val="ListParagraph"/>
        <w:numPr>
          <w:ilvl w:val="0"/>
          <w:numId w:val="2"/>
        </w:numPr>
        <w:ind w:left="714" w:hanging="357"/>
        <w:contextualSpacing w:val="0"/>
        <w:rPr>
          <w:rFonts w:ascii="Arial" w:eastAsia="Times New Roman" w:hAnsi="Arial" w:cs="Arial"/>
          <w:color w:val="000000" w:themeColor="dark1"/>
          <w:kern w:val="24"/>
        </w:rPr>
      </w:pPr>
      <w:r w:rsidRPr="005A4828">
        <w:rPr>
          <w:rFonts w:ascii="Arial" w:eastAsia="Times New Roman" w:hAnsi="Arial" w:cs="Arial"/>
          <w:color w:val="000000" w:themeColor="dark1"/>
          <w:kern w:val="24"/>
        </w:rPr>
        <w:t>Provide multiple examples and non-examples to emphasise critical features (e.g., variety of exemplars demonstrating successful outcomes; worked examples; examples and explanation of common student errors)</w:t>
      </w:r>
    </w:p>
    <w:p w14:paraId="566831C2" w14:textId="168A650F" w:rsidR="005A4828" w:rsidRDefault="00AC11E4" w:rsidP="00B97296">
      <w:pPr>
        <w:pStyle w:val="ListParagraph"/>
        <w:numPr>
          <w:ilvl w:val="0"/>
          <w:numId w:val="2"/>
        </w:numPr>
        <w:ind w:left="714" w:hanging="357"/>
        <w:contextualSpacing w:val="0"/>
        <w:rPr>
          <w:rFonts w:ascii="Arial" w:eastAsia="Times New Roman" w:hAnsi="Arial" w:cs="Arial"/>
          <w:color w:val="000000" w:themeColor="dark1"/>
          <w:kern w:val="24"/>
        </w:rPr>
      </w:pPr>
      <w:r w:rsidRPr="005A4828">
        <w:rPr>
          <w:rFonts w:ascii="Arial" w:eastAsia="Times New Roman" w:hAnsi="Arial" w:cs="Arial"/>
          <w:color w:val="000000" w:themeColor="dark1"/>
          <w:kern w:val="24"/>
        </w:rPr>
        <w:t xml:space="preserve">Provide explicit step by step and sequential </w:t>
      </w:r>
      <w:r w:rsidR="00B97296" w:rsidRPr="005A4828">
        <w:rPr>
          <w:rFonts w:ascii="Arial" w:eastAsia="Times New Roman" w:hAnsi="Arial" w:cs="Arial"/>
          <w:color w:val="000000" w:themeColor="dark1"/>
          <w:kern w:val="24"/>
        </w:rPr>
        <w:t>instructions (</w:t>
      </w:r>
      <w:r w:rsidRPr="005A4828">
        <w:rPr>
          <w:rFonts w:ascii="Arial" w:eastAsia="Times New Roman" w:hAnsi="Arial" w:cs="Arial"/>
          <w:color w:val="000000" w:themeColor="dark1"/>
          <w:kern w:val="24"/>
        </w:rPr>
        <w:t>e.g., provide visuals to support each step; live/video demonstrations; allow students to record live demonstration)</w:t>
      </w:r>
    </w:p>
    <w:p w14:paraId="4A584D6E" w14:textId="637C46AB" w:rsidR="005C2A53" w:rsidRPr="00B97296" w:rsidRDefault="00AC11E4" w:rsidP="00B97296">
      <w:pPr>
        <w:pStyle w:val="ListParagraph"/>
        <w:numPr>
          <w:ilvl w:val="0"/>
          <w:numId w:val="2"/>
        </w:numPr>
        <w:ind w:left="714" w:hanging="357"/>
        <w:contextualSpacing w:val="0"/>
        <w:rPr>
          <w:rFonts w:ascii="Arial" w:eastAsia="Times New Roman" w:hAnsi="Arial" w:cs="Arial"/>
          <w:color w:val="000000" w:themeColor="dark1"/>
          <w:kern w:val="24"/>
        </w:rPr>
      </w:pPr>
      <w:r w:rsidRPr="005A4828">
        <w:rPr>
          <w:rFonts w:ascii="Arial" w:eastAsia="Times New Roman" w:hAnsi="Arial" w:cs="Arial"/>
          <w:color w:val="000000" w:themeColor="text1"/>
        </w:rPr>
        <w:t>Incorporate opportunities for review and practice (e.g. case-study, quizzes, discussion, Q&amp;A in class)</w:t>
      </w:r>
    </w:p>
    <w:p w14:paraId="2B84D9E3" w14:textId="77777777" w:rsidR="005E1FAB" w:rsidRPr="00B97296" w:rsidRDefault="005E1FAB" w:rsidP="00B97296">
      <w:pPr>
        <w:spacing w:before="240" w:after="240" w:line="240" w:lineRule="auto"/>
        <w:rPr>
          <w:rFonts w:ascii="Arial" w:eastAsia="Times New Roman" w:hAnsi="Arial" w:cs="Arial"/>
          <w:b/>
          <w:bCs/>
          <w:kern w:val="0"/>
          <w:lang w:eastAsia="zh-CN" w:bidi="th-TH"/>
          <w14:ligatures w14:val="none"/>
        </w:rPr>
      </w:pPr>
      <w:r w:rsidRPr="00B97296">
        <w:rPr>
          <w:rFonts w:ascii="Arial" w:eastAsia="Times New Roman" w:hAnsi="Arial" w:cs="Arial"/>
          <w:b/>
          <w:bCs/>
          <w:kern w:val="0"/>
          <w:lang w:eastAsia="zh-CN" w:bidi="th-TH"/>
          <w14:ligatures w14:val="none"/>
        </w:rPr>
        <w:t>Your Notes</w:t>
      </w:r>
    </w:p>
    <w:tbl>
      <w:tblPr>
        <w:tblStyle w:val="TableGrid"/>
        <w:tblW w:w="0" w:type="auto"/>
        <w:tblInd w:w="-5" w:type="dxa"/>
        <w:tblLook w:val="0420" w:firstRow="1" w:lastRow="0" w:firstColumn="0" w:lastColumn="0" w:noHBand="0" w:noVBand="1"/>
      </w:tblPr>
      <w:tblGrid>
        <w:gridCol w:w="13948"/>
      </w:tblGrid>
      <w:tr w:rsidR="005E1FAB" w:rsidRPr="005A4828" w14:paraId="63659785" w14:textId="77777777" w:rsidTr="00934D0E">
        <w:tc>
          <w:tcPr>
            <w:tcW w:w="13948" w:type="dxa"/>
          </w:tcPr>
          <w:p w14:paraId="22A7A778" w14:textId="77777777" w:rsidR="005E1FAB" w:rsidRPr="005A4828" w:rsidRDefault="005E1FAB" w:rsidP="00934D0E">
            <w:pPr>
              <w:tabs>
                <w:tab w:val="left" w:pos="9606"/>
              </w:tabs>
              <w:rPr>
                <w:rFonts w:ascii="Arial" w:eastAsia="Times New Roman" w:hAnsi="Arial" w:cs="Arial"/>
              </w:rPr>
            </w:pPr>
          </w:p>
          <w:p w14:paraId="14D05D72" w14:textId="77777777" w:rsidR="005E1FAB" w:rsidRPr="005A4828" w:rsidRDefault="005E1FAB" w:rsidP="00934D0E">
            <w:pPr>
              <w:tabs>
                <w:tab w:val="left" w:pos="9606"/>
              </w:tabs>
              <w:rPr>
                <w:rFonts w:ascii="Arial" w:eastAsia="Times New Roman" w:hAnsi="Arial" w:cs="Arial"/>
              </w:rPr>
            </w:pPr>
          </w:p>
          <w:p w14:paraId="189D9065" w14:textId="77777777" w:rsidR="005E1FAB" w:rsidRPr="005A4828" w:rsidRDefault="005E1FAB" w:rsidP="00934D0E">
            <w:pPr>
              <w:tabs>
                <w:tab w:val="left" w:pos="9606"/>
              </w:tabs>
              <w:rPr>
                <w:rFonts w:ascii="Arial" w:eastAsia="Times New Roman" w:hAnsi="Arial" w:cs="Arial"/>
              </w:rPr>
            </w:pPr>
          </w:p>
          <w:p w14:paraId="6FB92C15" w14:textId="77777777" w:rsidR="005E1FAB" w:rsidRPr="005A4828" w:rsidRDefault="005E1FAB" w:rsidP="00934D0E">
            <w:pPr>
              <w:tabs>
                <w:tab w:val="left" w:pos="9606"/>
              </w:tabs>
              <w:rPr>
                <w:rFonts w:ascii="Arial" w:eastAsia="Times New Roman" w:hAnsi="Arial" w:cs="Arial"/>
              </w:rPr>
            </w:pPr>
          </w:p>
          <w:p w14:paraId="2DDD2714" w14:textId="77777777" w:rsidR="005E1FAB" w:rsidRPr="005A4828" w:rsidRDefault="005E1FAB" w:rsidP="00934D0E">
            <w:pPr>
              <w:tabs>
                <w:tab w:val="left" w:pos="9606"/>
              </w:tabs>
              <w:rPr>
                <w:rFonts w:ascii="Arial" w:eastAsia="Times New Roman" w:hAnsi="Arial" w:cs="Arial"/>
              </w:rPr>
            </w:pPr>
          </w:p>
          <w:p w14:paraId="289D3255" w14:textId="77777777" w:rsidR="005E1FAB" w:rsidRPr="005A4828" w:rsidRDefault="005E1FAB" w:rsidP="00934D0E">
            <w:pPr>
              <w:tabs>
                <w:tab w:val="left" w:pos="9606"/>
              </w:tabs>
              <w:rPr>
                <w:rFonts w:ascii="Arial" w:eastAsia="Times New Roman" w:hAnsi="Arial" w:cs="Arial"/>
              </w:rPr>
            </w:pPr>
          </w:p>
          <w:p w14:paraId="7AE0D49F" w14:textId="77777777" w:rsidR="005E1FAB" w:rsidRPr="005A4828" w:rsidRDefault="005E1FAB" w:rsidP="00934D0E">
            <w:pPr>
              <w:tabs>
                <w:tab w:val="left" w:pos="9606"/>
              </w:tabs>
              <w:rPr>
                <w:rFonts w:ascii="Arial" w:eastAsia="Times New Roman" w:hAnsi="Arial" w:cs="Arial"/>
              </w:rPr>
            </w:pPr>
          </w:p>
          <w:p w14:paraId="1E49D605" w14:textId="77777777" w:rsidR="005E1FAB" w:rsidRPr="005A4828" w:rsidRDefault="005E1FAB" w:rsidP="00934D0E">
            <w:pPr>
              <w:tabs>
                <w:tab w:val="left" w:pos="9606"/>
              </w:tabs>
              <w:rPr>
                <w:rFonts w:ascii="Arial" w:eastAsia="Times New Roman" w:hAnsi="Arial" w:cs="Arial"/>
              </w:rPr>
            </w:pPr>
          </w:p>
          <w:p w14:paraId="11A433D8" w14:textId="77777777" w:rsidR="005E1FAB" w:rsidRPr="005A4828" w:rsidRDefault="005E1FAB" w:rsidP="00934D0E">
            <w:pPr>
              <w:tabs>
                <w:tab w:val="left" w:pos="9606"/>
              </w:tabs>
              <w:ind w:left="310"/>
              <w:rPr>
                <w:rFonts w:ascii="Arial" w:eastAsia="Times New Roman" w:hAnsi="Arial" w:cs="Arial"/>
              </w:rPr>
            </w:pPr>
          </w:p>
        </w:tc>
      </w:tr>
    </w:tbl>
    <w:p w14:paraId="5C6C9225" w14:textId="77777777" w:rsidR="005C2A53" w:rsidRDefault="005C2A53">
      <w:r>
        <w:br w:type="page"/>
      </w:r>
    </w:p>
    <w:p w14:paraId="3F0F35FE" w14:textId="3C385E66" w:rsidR="001F5074" w:rsidRPr="00B621E8" w:rsidRDefault="002921C2" w:rsidP="00B97296">
      <w:pPr>
        <w:pStyle w:val="Heading2"/>
        <w:shd w:val="clear" w:color="auto" w:fill="C1E4F5" w:themeFill="accent1" w:themeFillTint="33"/>
      </w:pPr>
      <w:r w:rsidRPr="00B621E8">
        <w:lastRenderedPageBreak/>
        <w:t>Action and Expression</w:t>
      </w:r>
    </w:p>
    <w:p w14:paraId="71B820CD" w14:textId="10B5A1B5" w:rsidR="001630B5" w:rsidRPr="005A4828" w:rsidRDefault="004424CE" w:rsidP="00B97296">
      <w:pPr>
        <w:pStyle w:val="ListParagraph"/>
        <w:numPr>
          <w:ilvl w:val="0"/>
          <w:numId w:val="3"/>
        </w:numPr>
        <w:spacing w:line="259" w:lineRule="auto"/>
        <w:ind w:left="714" w:hanging="357"/>
        <w:contextualSpacing w:val="0"/>
        <w:rPr>
          <w:rFonts w:ascii="Arial" w:eastAsia="Times New Roman" w:hAnsi="Arial" w:cs="Arial"/>
          <w:color w:val="000000"/>
          <w:kern w:val="0"/>
          <w:lang w:eastAsia="zh-CN" w:bidi="th-TH"/>
          <w14:ligatures w14:val="none"/>
        </w:rPr>
      </w:pPr>
      <w:r w:rsidRPr="005A4828">
        <w:rPr>
          <w:rFonts w:ascii="Arial" w:eastAsia="Times New Roman" w:hAnsi="Arial" w:cs="Arial"/>
          <w:color w:val="000000"/>
          <w:kern w:val="0"/>
          <w:lang w:eastAsia="zh-CN" w:bidi="th-TH"/>
          <w14:ligatures w14:val="none"/>
        </w:rPr>
        <w:t>Opportunities for safe interaction (e.g., safe collaboration activities such as think, pair, share; collaborative experimentation; model building; roleplay; debate; setting group norms and expectations for discussions; peer-to-peer teaching)</w:t>
      </w:r>
      <w:r w:rsidRPr="005A4828">
        <w:rPr>
          <w:rFonts w:ascii="Arial" w:eastAsia="Times New Roman" w:hAnsi="Arial" w:cs="Arial"/>
          <w:color w:val="000000"/>
          <w:kern w:val="0"/>
          <w:lang w:eastAsia="zh-CN" w:bidi="th-TH"/>
          <w14:ligatures w14:val="none"/>
        </w:rPr>
        <w:tab/>
      </w:r>
    </w:p>
    <w:p w14:paraId="53D0036B" w14:textId="48112B58" w:rsidR="004424CE" w:rsidRPr="005A4828" w:rsidRDefault="004424CE" w:rsidP="00B97296">
      <w:pPr>
        <w:pStyle w:val="ListParagraph"/>
        <w:numPr>
          <w:ilvl w:val="0"/>
          <w:numId w:val="3"/>
        </w:numPr>
        <w:spacing w:line="240" w:lineRule="auto"/>
        <w:ind w:left="714" w:hanging="357"/>
        <w:contextualSpacing w:val="0"/>
        <w:rPr>
          <w:rFonts w:ascii="Arial" w:eastAsia="Times New Roman" w:hAnsi="Arial" w:cs="Arial"/>
          <w:color w:val="000000"/>
          <w:kern w:val="0"/>
          <w:lang w:eastAsia="zh-CN" w:bidi="th-TH"/>
          <w14:ligatures w14:val="none"/>
        </w:rPr>
      </w:pPr>
      <w:r w:rsidRPr="005A4828">
        <w:rPr>
          <w:rFonts w:ascii="Arial" w:eastAsia="Times New Roman" w:hAnsi="Arial" w:cs="Arial"/>
          <w:color w:val="000000"/>
          <w:kern w:val="0"/>
          <w:lang w:eastAsia="zh-CN" w:bidi="th-TH"/>
          <w14:ligatures w14:val="none"/>
        </w:rPr>
        <w:t xml:space="preserve">Build fluency </w:t>
      </w:r>
      <w:r w:rsidR="00DF0161" w:rsidRPr="005A4828">
        <w:rPr>
          <w:rFonts w:ascii="Arial" w:eastAsia="Times New Roman" w:hAnsi="Arial" w:cs="Arial"/>
          <w:color w:val="000000"/>
          <w:kern w:val="0"/>
          <w:lang w:eastAsia="zh-CN" w:bidi="th-TH"/>
          <w14:ligatures w14:val="none"/>
        </w:rPr>
        <w:t>(t</w:t>
      </w:r>
      <w:r w:rsidRPr="005A4828">
        <w:rPr>
          <w:rFonts w:ascii="Arial" w:eastAsia="Times New Roman" w:hAnsi="Arial" w:cs="Arial"/>
          <w:color w:val="000000"/>
          <w:kern w:val="0"/>
          <w:lang w:eastAsia="zh-CN" w:bidi="th-TH"/>
          <w14:ligatures w14:val="none"/>
        </w:rPr>
        <w:t>ime for practice</w:t>
      </w:r>
      <w:r w:rsidR="005A4828">
        <w:rPr>
          <w:rFonts w:ascii="Arial" w:eastAsia="Times New Roman" w:hAnsi="Arial" w:cs="Arial"/>
          <w:color w:val="000000"/>
          <w:kern w:val="0"/>
          <w:lang w:eastAsia="zh-CN" w:bidi="th-TH"/>
          <w14:ligatures w14:val="none"/>
        </w:rPr>
        <w:t>;</w:t>
      </w:r>
      <w:r w:rsidRPr="005A4828">
        <w:rPr>
          <w:rFonts w:ascii="Arial" w:eastAsia="Times New Roman" w:hAnsi="Arial" w:cs="Arial"/>
          <w:color w:val="000000"/>
          <w:kern w:val="0"/>
          <w:lang w:eastAsia="zh-CN" w:bidi="th-TH"/>
          <w14:ligatures w14:val="none"/>
        </w:rPr>
        <w:t xml:space="preserve"> multiple attempts)</w:t>
      </w:r>
      <w:r w:rsidRPr="005A4828">
        <w:rPr>
          <w:rFonts w:ascii="Arial" w:eastAsia="Times New Roman" w:hAnsi="Arial" w:cs="Arial"/>
          <w:color w:val="000000"/>
          <w:kern w:val="0"/>
          <w:lang w:eastAsia="zh-CN" w:bidi="th-TH"/>
          <w14:ligatures w14:val="none"/>
        </w:rPr>
        <w:tab/>
      </w:r>
    </w:p>
    <w:p w14:paraId="0440A5ED" w14:textId="77777777" w:rsidR="004424CE" w:rsidRPr="005A4828" w:rsidRDefault="004424CE" w:rsidP="00B97296">
      <w:pPr>
        <w:pStyle w:val="ListParagraph"/>
        <w:numPr>
          <w:ilvl w:val="0"/>
          <w:numId w:val="3"/>
        </w:numPr>
        <w:spacing w:line="240" w:lineRule="auto"/>
        <w:ind w:left="714" w:hanging="357"/>
        <w:contextualSpacing w:val="0"/>
        <w:rPr>
          <w:rFonts w:ascii="Arial" w:eastAsia="Times New Roman" w:hAnsi="Arial" w:cs="Arial"/>
          <w:kern w:val="0"/>
          <w:lang w:eastAsia="zh-CN" w:bidi="th-TH"/>
          <w14:ligatures w14:val="none"/>
        </w:rPr>
      </w:pPr>
      <w:r w:rsidRPr="005A4828">
        <w:rPr>
          <w:rFonts w:ascii="Arial" w:eastAsia="Times New Roman" w:hAnsi="Arial" w:cs="Arial"/>
          <w:color w:val="000000"/>
          <w:kern w:val="0"/>
          <w:lang w:eastAsia="zh-CN" w:bidi="th-TH"/>
          <w14:ligatures w14:val="none"/>
        </w:rPr>
        <w:t xml:space="preserve">Provide a variety of exemplars that achieve the same outcome </w:t>
      </w:r>
      <w:r w:rsidRPr="005A4828">
        <w:rPr>
          <w:rFonts w:ascii="Arial" w:eastAsia="Times New Roman" w:hAnsi="Arial" w:cs="Arial"/>
          <w:color w:val="000000"/>
          <w:kern w:val="0"/>
          <w:lang w:eastAsia="zh-CN" w:bidi="th-TH"/>
          <w14:ligatures w14:val="none"/>
        </w:rPr>
        <w:tab/>
      </w:r>
    </w:p>
    <w:p w14:paraId="4A4AD591" w14:textId="0AD03D04" w:rsidR="004424CE" w:rsidRPr="005A4828" w:rsidRDefault="004424CE" w:rsidP="00B97296">
      <w:pPr>
        <w:pStyle w:val="ListParagraph"/>
        <w:numPr>
          <w:ilvl w:val="0"/>
          <w:numId w:val="3"/>
        </w:numPr>
        <w:spacing w:line="240" w:lineRule="auto"/>
        <w:ind w:left="714" w:hanging="357"/>
        <w:contextualSpacing w:val="0"/>
        <w:rPr>
          <w:rFonts w:ascii="Arial" w:eastAsia="Times New Roman" w:hAnsi="Arial" w:cs="Arial"/>
          <w:color w:val="000000"/>
          <w:kern w:val="0"/>
          <w:lang w:eastAsia="zh-CN" w:bidi="th-TH"/>
          <w14:ligatures w14:val="none"/>
        </w:rPr>
      </w:pPr>
      <w:r w:rsidRPr="005A4828">
        <w:rPr>
          <w:rFonts w:ascii="Arial" w:eastAsia="Times New Roman" w:hAnsi="Arial" w:cs="Arial"/>
          <w:color w:val="000000"/>
          <w:kern w:val="0"/>
          <w:lang w:eastAsia="zh-CN" w:bidi="th-TH"/>
          <w14:ligatures w14:val="none"/>
        </w:rPr>
        <w:t xml:space="preserve">Support the use of technology (e.g., online or recorded classes; in-class online quizzes or polls; discussion forums; allowing use of tools like spelling/grammar checkers, dictation software) </w:t>
      </w:r>
      <w:r w:rsidRPr="005A4828">
        <w:rPr>
          <w:rFonts w:ascii="Arial" w:eastAsia="Times New Roman" w:hAnsi="Arial" w:cs="Arial"/>
          <w:color w:val="000000"/>
          <w:kern w:val="0"/>
          <w:lang w:eastAsia="zh-CN" w:bidi="th-TH"/>
          <w14:ligatures w14:val="none"/>
        </w:rPr>
        <w:tab/>
      </w:r>
    </w:p>
    <w:p w14:paraId="241DB402" w14:textId="1A57AFDC" w:rsidR="004424CE" w:rsidRPr="005A4828" w:rsidRDefault="004424CE" w:rsidP="00B97296">
      <w:pPr>
        <w:pStyle w:val="ListParagraph"/>
        <w:numPr>
          <w:ilvl w:val="0"/>
          <w:numId w:val="3"/>
        </w:numPr>
        <w:spacing w:line="240" w:lineRule="auto"/>
        <w:ind w:left="714" w:hanging="357"/>
        <w:contextualSpacing w:val="0"/>
        <w:rPr>
          <w:rFonts w:ascii="Arial" w:eastAsia="Times New Roman" w:hAnsi="Arial" w:cs="Arial"/>
          <w:kern w:val="0"/>
          <w:lang w:eastAsia="zh-CN" w:bidi="th-TH"/>
          <w14:ligatures w14:val="none"/>
        </w:rPr>
      </w:pPr>
      <w:r w:rsidRPr="005A4828">
        <w:rPr>
          <w:rFonts w:ascii="Arial" w:eastAsia="Open Sans" w:hAnsi="Arial" w:cs="Arial"/>
          <w:color w:val="292929"/>
          <w:kern w:val="0"/>
          <w:lang w:eastAsia="zh-CN" w:bidi="th-TH"/>
          <w14:ligatures w14:val="none"/>
        </w:rPr>
        <w:t>Use physical manipulatives (e.g. 3D models)</w:t>
      </w:r>
      <w:r w:rsidRPr="005A4828">
        <w:rPr>
          <w:rFonts w:ascii="Arial" w:eastAsia="Open Sans" w:hAnsi="Arial" w:cs="Arial"/>
          <w:color w:val="000000"/>
          <w:kern w:val="0"/>
          <w:lang w:eastAsia="zh-CN" w:bidi="th-TH"/>
          <w14:ligatures w14:val="none"/>
        </w:rPr>
        <w:tab/>
      </w:r>
    </w:p>
    <w:p w14:paraId="5C696117" w14:textId="6DCB2C7A" w:rsidR="004424CE" w:rsidRPr="005A4828" w:rsidRDefault="002921C2" w:rsidP="00B97296">
      <w:pPr>
        <w:pStyle w:val="ListParagraph"/>
        <w:numPr>
          <w:ilvl w:val="0"/>
          <w:numId w:val="3"/>
        </w:numPr>
        <w:spacing w:line="240" w:lineRule="auto"/>
        <w:ind w:left="714" w:hanging="357"/>
        <w:contextualSpacing w:val="0"/>
        <w:rPr>
          <w:rFonts w:ascii="Arial" w:eastAsia="Open Sans" w:hAnsi="Arial" w:cs="Arial"/>
          <w:color w:val="292929"/>
          <w:kern w:val="0"/>
          <w:lang w:eastAsia="zh-CN" w:bidi="th-TH"/>
          <w14:ligatures w14:val="none"/>
        </w:rPr>
      </w:pPr>
      <w:r w:rsidRPr="005A4828">
        <w:rPr>
          <w:rFonts w:ascii="Arial" w:eastAsia="Open Sans" w:hAnsi="Arial" w:cs="Arial"/>
          <w:color w:val="292929"/>
          <w:kern w:val="0"/>
          <w:lang w:eastAsia="zh-CN" w:bidi="th-TH"/>
          <w14:ligatures w14:val="none"/>
        </w:rPr>
        <w:t>G</w:t>
      </w:r>
      <w:r w:rsidR="004424CE" w:rsidRPr="005A4828">
        <w:rPr>
          <w:rFonts w:ascii="Arial" w:eastAsia="Open Sans" w:hAnsi="Arial" w:cs="Arial"/>
          <w:color w:val="292929"/>
          <w:kern w:val="0"/>
          <w:lang w:eastAsia="zh-CN" w:bidi="th-TH"/>
          <w14:ligatures w14:val="none"/>
        </w:rPr>
        <w:t>uide self-monitoring and reflection</w:t>
      </w:r>
    </w:p>
    <w:p w14:paraId="33269240" w14:textId="77777777" w:rsidR="00731C26" w:rsidRPr="00B97296" w:rsidRDefault="00731C26" w:rsidP="00B97296">
      <w:pPr>
        <w:spacing w:before="240" w:after="240" w:line="240" w:lineRule="auto"/>
        <w:rPr>
          <w:rFonts w:ascii="Arial" w:eastAsia="Times New Roman" w:hAnsi="Arial" w:cs="Arial"/>
          <w:b/>
          <w:bCs/>
          <w:kern w:val="0"/>
          <w:lang w:eastAsia="zh-CN" w:bidi="th-TH"/>
          <w14:ligatures w14:val="none"/>
        </w:rPr>
      </w:pPr>
      <w:r w:rsidRPr="00B97296">
        <w:rPr>
          <w:rFonts w:ascii="Arial" w:eastAsia="Times New Roman" w:hAnsi="Arial" w:cs="Arial"/>
          <w:b/>
          <w:bCs/>
          <w:kern w:val="0"/>
          <w:lang w:eastAsia="zh-CN" w:bidi="th-TH"/>
          <w14:ligatures w14:val="none"/>
        </w:rPr>
        <w:t>Your Notes</w:t>
      </w:r>
    </w:p>
    <w:tbl>
      <w:tblPr>
        <w:tblStyle w:val="TableGrid"/>
        <w:tblW w:w="0" w:type="auto"/>
        <w:tblInd w:w="-5" w:type="dxa"/>
        <w:tblLook w:val="0420" w:firstRow="1" w:lastRow="0" w:firstColumn="0" w:lastColumn="0" w:noHBand="0" w:noVBand="1"/>
      </w:tblPr>
      <w:tblGrid>
        <w:gridCol w:w="13948"/>
      </w:tblGrid>
      <w:tr w:rsidR="00731C26" w:rsidRPr="005A4828" w14:paraId="12E028D2" w14:textId="77777777" w:rsidTr="00934D0E">
        <w:tc>
          <w:tcPr>
            <w:tcW w:w="13948" w:type="dxa"/>
          </w:tcPr>
          <w:p w14:paraId="69C57A43" w14:textId="77777777" w:rsidR="00731C26" w:rsidRPr="005A4828" w:rsidRDefault="00731C26" w:rsidP="00934D0E">
            <w:pPr>
              <w:tabs>
                <w:tab w:val="left" w:pos="9606"/>
              </w:tabs>
              <w:rPr>
                <w:rFonts w:ascii="Arial" w:eastAsia="Times New Roman" w:hAnsi="Arial" w:cs="Arial"/>
              </w:rPr>
            </w:pPr>
          </w:p>
          <w:p w14:paraId="57F05473" w14:textId="77777777" w:rsidR="00731C26" w:rsidRDefault="00731C26" w:rsidP="00934D0E">
            <w:pPr>
              <w:tabs>
                <w:tab w:val="left" w:pos="9606"/>
              </w:tabs>
              <w:rPr>
                <w:rFonts w:ascii="Arial" w:eastAsia="Times New Roman" w:hAnsi="Arial" w:cs="Arial"/>
              </w:rPr>
            </w:pPr>
          </w:p>
          <w:p w14:paraId="5575A552" w14:textId="77777777" w:rsidR="00B97296" w:rsidRDefault="00B97296" w:rsidP="00934D0E">
            <w:pPr>
              <w:tabs>
                <w:tab w:val="left" w:pos="9606"/>
              </w:tabs>
              <w:rPr>
                <w:rFonts w:ascii="Arial" w:eastAsia="Times New Roman" w:hAnsi="Arial" w:cs="Arial"/>
              </w:rPr>
            </w:pPr>
          </w:p>
          <w:p w14:paraId="194C1CDF" w14:textId="77777777" w:rsidR="005A4828" w:rsidRDefault="005A4828" w:rsidP="00934D0E">
            <w:pPr>
              <w:tabs>
                <w:tab w:val="left" w:pos="9606"/>
              </w:tabs>
              <w:rPr>
                <w:rFonts w:ascii="Arial" w:eastAsia="Times New Roman" w:hAnsi="Arial" w:cs="Arial"/>
              </w:rPr>
            </w:pPr>
          </w:p>
          <w:p w14:paraId="181A9958" w14:textId="77777777" w:rsidR="00731C26" w:rsidRDefault="00731C26" w:rsidP="00934D0E">
            <w:pPr>
              <w:tabs>
                <w:tab w:val="left" w:pos="9606"/>
              </w:tabs>
              <w:rPr>
                <w:rFonts w:ascii="Arial" w:eastAsia="Times New Roman" w:hAnsi="Arial" w:cs="Arial"/>
              </w:rPr>
            </w:pPr>
          </w:p>
          <w:p w14:paraId="143D271E" w14:textId="77777777" w:rsidR="005C2A53" w:rsidRDefault="005C2A53" w:rsidP="00934D0E">
            <w:pPr>
              <w:tabs>
                <w:tab w:val="left" w:pos="9606"/>
              </w:tabs>
              <w:rPr>
                <w:rFonts w:ascii="Arial" w:eastAsia="Times New Roman" w:hAnsi="Arial" w:cs="Arial"/>
              </w:rPr>
            </w:pPr>
          </w:p>
          <w:p w14:paraId="4AC2FE41" w14:textId="77777777" w:rsidR="005C2A53" w:rsidRPr="005A4828" w:rsidRDefault="005C2A53" w:rsidP="00934D0E">
            <w:pPr>
              <w:tabs>
                <w:tab w:val="left" w:pos="9606"/>
              </w:tabs>
              <w:rPr>
                <w:rFonts w:ascii="Arial" w:eastAsia="Times New Roman" w:hAnsi="Arial" w:cs="Arial"/>
              </w:rPr>
            </w:pPr>
          </w:p>
          <w:p w14:paraId="39E4A023" w14:textId="77777777" w:rsidR="00731C26" w:rsidRPr="005A4828" w:rsidRDefault="00731C26" w:rsidP="00934D0E">
            <w:pPr>
              <w:tabs>
                <w:tab w:val="left" w:pos="9606"/>
              </w:tabs>
              <w:ind w:left="310"/>
              <w:rPr>
                <w:rFonts w:ascii="Arial" w:eastAsia="Times New Roman" w:hAnsi="Arial" w:cs="Arial"/>
              </w:rPr>
            </w:pPr>
          </w:p>
        </w:tc>
      </w:tr>
    </w:tbl>
    <w:p w14:paraId="52FEAF6B" w14:textId="77777777" w:rsidR="000B5853" w:rsidRDefault="000B5853" w:rsidP="004424CE">
      <w:pPr>
        <w:tabs>
          <w:tab w:val="left" w:pos="9606"/>
        </w:tabs>
        <w:ind w:left="-885"/>
        <w:rPr>
          <w:rFonts w:ascii="Arial" w:eastAsia="Times New Roman" w:hAnsi="Arial" w:cs="Arial"/>
        </w:rPr>
        <w:sectPr w:rsidR="000B5853" w:rsidSect="005C2A53">
          <w:headerReference w:type="default" r:id="rId11"/>
          <w:footerReference w:type="even" r:id="rId12"/>
          <w:footerReference w:type="default" r:id="rId13"/>
          <w:footerReference w:type="first" r:id="rId14"/>
          <w:pgSz w:w="16838" w:h="11906" w:orient="landscape"/>
          <w:pgMar w:top="2276" w:right="1440" w:bottom="851" w:left="1440" w:header="708" w:footer="708" w:gutter="0"/>
          <w:cols w:space="708"/>
          <w:docGrid w:linePitch="360"/>
        </w:sectPr>
      </w:pPr>
    </w:p>
    <w:p w14:paraId="4A4AF4DD" w14:textId="77777777" w:rsidR="004424CE" w:rsidRPr="005A4828" w:rsidRDefault="004424CE" w:rsidP="004424CE">
      <w:pPr>
        <w:tabs>
          <w:tab w:val="left" w:pos="9606"/>
        </w:tabs>
        <w:ind w:left="-885"/>
        <w:rPr>
          <w:rFonts w:ascii="Arial" w:eastAsia="Times New Roman" w:hAnsi="Arial" w:cs="Arial"/>
        </w:rPr>
      </w:pPr>
    </w:p>
    <w:p w14:paraId="0D8F992A" w14:textId="77777777" w:rsidR="00701298" w:rsidRPr="001346B4" w:rsidRDefault="00701298" w:rsidP="00701298">
      <w:pPr>
        <w:jc w:val="center"/>
        <w:rPr>
          <w:rFonts w:ascii="Arial" w:hAnsi="Arial" w:cs="Arial"/>
          <w:b/>
          <w:bCs/>
          <w:sz w:val="44"/>
          <w:szCs w:val="44"/>
          <w:u w:val="single"/>
        </w:rPr>
      </w:pPr>
      <w:r w:rsidRPr="001346B4">
        <w:rPr>
          <w:rFonts w:ascii="Arial" w:hAnsi="Arial" w:cs="Arial"/>
          <w:b/>
          <w:bCs/>
          <w:sz w:val="44"/>
          <w:szCs w:val="44"/>
          <w:u w:val="single"/>
        </w:rPr>
        <w:t>Origami Herringbone Tessellation Instruction</w:t>
      </w:r>
    </w:p>
    <w:p w14:paraId="58F38978" w14:textId="77777777" w:rsidR="00701298" w:rsidRPr="001346B4" w:rsidRDefault="00701298" w:rsidP="00701298">
      <w:pPr>
        <w:spacing w:line="480" w:lineRule="auto"/>
        <w:jc w:val="center"/>
        <w:rPr>
          <w:rFonts w:ascii="Arial" w:hAnsi="Arial" w:cs="Arial"/>
          <w:sz w:val="28"/>
        </w:rPr>
      </w:pPr>
      <w:r w:rsidRPr="001346B4">
        <w:rPr>
          <w:rFonts w:ascii="Arial" w:hAnsi="Arial" w:cs="Arial"/>
          <w:sz w:val="28"/>
        </w:rPr>
        <w:t>Miura-Ori fold</w:t>
      </w:r>
    </w:p>
    <w:p w14:paraId="11ED96B1" w14:textId="77777777" w:rsidR="00701298" w:rsidRPr="001346B4" w:rsidRDefault="00701298" w:rsidP="00701298">
      <w:pPr>
        <w:spacing w:after="0" w:line="240" w:lineRule="auto"/>
        <w:ind w:left="-426"/>
        <w:rPr>
          <w:rFonts w:ascii="Arial" w:hAnsi="Arial" w:cs="Arial"/>
          <w:sz w:val="28"/>
        </w:rPr>
      </w:pPr>
      <w:r w:rsidRPr="001346B4">
        <w:rPr>
          <w:rFonts w:ascii="Arial" w:hAnsi="Arial" w:cs="Arial"/>
          <w:sz w:val="28"/>
        </w:rPr>
        <w:t xml:space="preserve">Tips: </w:t>
      </w:r>
    </w:p>
    <w:p w14:paraId="62BAAC76" w14:textId="77777777" w:rsidR="00701298" w:rsidRPr="001346B4" w:rsidRDefault="00701298" w:rsidP="00701298">
      <w:pPr>
        <w:pStyle w:val="ListParagraph"/>
        <w:numPr>
          <w:ilvl w:val="0"/>
          <w:numId w:val="6"/>
        </w:numPr>
        <w:spacing w:after="0" w:line="240" w:lineRule="auto"/>
        <w:ind w:left="0"/>
        <w:rPr>
          <w:rFonts w:ascii="Arial" w:hAnsi="Arial" w:cs="Arial"/>
          <w:sz w:val="28"/>
        </w:rPr>
      </w:pPr>
      <w:r w:rsidRPr="001346B4">
        <w:rPr>
          <w:rFonts w:ascii="Arial" w:hAnsi="Arial" w:cs="Arial"/>
          <w:noProof/>
          <w:sz w:val="28"/>
        </w:rPr>
        <w:drawing>
          <wp:anchor distT="0" distB="0" distL="114300" distR="114300" simplePos="0" relativeHeight="251658246" behindDoc="0" locked="0" layoutInCell="1" allowOverlap="1" wp14:anchorId="57318E14" wp14:editId="3A68D264">
            <wp:simplePos x="0" y="0"/>
            <wp:positionH relativeFrom="column">
              <wp:posOffset>4231005</wp:posOffset>
            </wp:positionH>
            <wp:positionV relativeFrom="paragraph">
              <wp:posOffset>62865</wp:posOffset>
            </wp:positionV>
            <wp:extent cx="1638300" cy="1023473"/>
            <wp:effectExtent l="0" t="0" r="0" b="5715"/>
            <wp:wrapSquare wrapText="bothSides"/>
            <wp:docPr id="26" name="Picture 26" descr="diagram of mountain and valley fold">
              <a:extLst xmlns:a="http://schemas.openxmlformats.org/drawingml/2006/main">
                <a:ext uri="{FF2B5EF4-FFF2-40B4-BE49-F238E27FC236}">
                  <a16:creationId xmlns:a16="http://schemas.microsoft.com/office/drawing/2014/main" id="{AFC4BA85-F3D7-E54C-65E6-84D225251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of mountain and valley fold">
                      <a:extLst>
                        <a:ext uri="{FF2B5EF4-FFF2-40B4-BE49-F238E27FC236}">
                          <a16:creationId xmlns:a16="http://schemas.microsoft.com/office/drawing/2014/main" id="{AFC4BA85-F3D7-E54C-65E6-84D225251D32}"/>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300" cy="1023473"/>
                    </a:xfrm>
                    <a:prstGeom prst="rect">
                      <a:avLst/>
                    </a:prstGeom>
                  </pic:spPr>
                </pic:pic>
              </a:graphicData>
            </a:graphic>
            <wp14:sizeRelH relativeFrom="page">
              <wp14:pctWidth>0</wp14:pctWidth>
            </wp14:sizeRelH>
            <wp14:sizeRelV relativeFrom="page">
              <wp14:pctHeight>0</wp14:pctHeight>
            </wp14:sizeRelV>
          </wp:anchor>
        </w:drawing>
      </w:r>
      <w:r w:rsidRPr="001346B4">
        <w:rPr>
          <w:rFonts w:ascii="Arial" w:hAnsi="Arial" w:cs="Arial"/>
          <w:sz w:val="28"/>
        </w:rPr>
        <w:t>Crease sharply – using a ruler or blunt edge tool helps</w:t>
      </w:r>
    </w:p>
    <w:p w14:paraId="2E77127F" w14:textId="77777777" w:rsidR="00701298" w:rsidRPr="001346B4" w:rsidRDefault="00701298" w:rsidP="00701298">
      <w:pPr>
        <w:pStyle w:val="ListParagraph"/>
        <w:numPr>
          <w:ilvl w:val="0"/>
          <w:numId w:val="6"/>
        </w:numPr>
        <w:spacing w:after="0" w:line="240" w:lineRule="auto"/>
        <w:ind w:left="0"/>
        <w:rPr>
          <w:rFonts w:ascii="Arial" w:hAnsi="Arial" w:cs="Arial"/>
          <w:sz w:val="28"/>
        </w:rPr>
      </w:pPr>
      <w:r w:rsidRPr="001346B4">
        <w:rPr>
          <w:rFonts w:ascii="Arial" w:hAnsi="Arial" w:cs="Arial"/>
          <w:sz w:val="28"/>
        </w:rPr>
        <w:t>The tessellation is made up of a series of mountain and valley folds. Reversing the long folds as much as possible before you create each row of short folds makes the folding easier.</w:t>
      </w:r>
    </w:p>
    <w:p w14:paraId="290D4DA2" w14:textId="77777777" w:rsidR="00701298" w:rsidRPr="001346B4" w:rsidRDefault="00701298" w:rsidP="00701298">
      <w:pPr>
        <w:pStyle w:val="ListParagraph"/>
        <w:numPr>
          <w:ilvl w:val="0"/>
          <w:numId w:val="6"/>
        </w:numPr>
        <w:spacing w:after="0" w:line="240" w:lineRule="auto"/>
        <w:ind w:left="0"/>
        <w:rPr>
          <w:rFonts w:ascii="Arial" w:hAnsi="Arial" w:cs="Arial"/>
          <w:sz w:val="28"/>
        </w:rPr>
      </w:pPr>
      <w:r w:rsidRPr="001346B4">
        <w:rPr>
          <w:rFonts w:ascii="Arial" w:hAnsi="Arial" w:cs="Arial"/>
          <w:sz w:val="28"/>
        </w:rPr>
        <w:t>It is easier to work mountain folds than valley folds</w:t>
      </w:r>
    </w:p>
    <w:p w14:paraId="7E67FBDE" w14:textId="77777777" w:rsidR="00701298" w:rsidRPr="001346B4" w:rsidRDefault="00701298" w:rsidP="00701298">
      <w:pPr>
        <w:spacing w:line="480" w:lineRule="auto"/>
        <w:jc w:val="center"/>
        <w:rPr>
          <w:rFonts w:ascii="Arial" w:hAnsi="Arial" w:cs="Arial"/>
          <w:sz w:val="28"/>
        </w:rPr>
      </w:pPr>
    </w:p>
    <w:tbl>
      <w:tblPr>
        <w:tblStyle w:val="TableGrid"/>
        <w:tblW w:w="0" w:type="auto"/>
        <w:tblInd w:w="-11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9"/>
        <w:gridCol w:w="4362"/>
      </w:tblGrid>
      <w:tr w:rsidR="00701298" w:rsidRPr="001346B4" w14:paraId="7A86536E" w14:textId="77777777" w:rsidTr="00934D0E">
        <w:tc>
          <w:tcPr>
            <w:tcW w:w="5392" w:type="dxa"/>
          </w:tcPr>
          <w:p w14:paraId="76366071"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Fold paper into 4 even sections along the long edge</w:t>
            </w:r>
          </w:p>
        </w:tc>
        <w:tc>
          <w:tcPr>
            <w:tcW w:w="4502" w:type="dxa"/>
          </w:tcPr>
          <w:p w14:paraId="1F1EC55D"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w:drawing>
                <wp:inline distT="0" distB="0" distL="0" distR="0" wp14:anchorId="4A7351B3" wp14:editId="45122A0D">
                  <wp:extent cx="1958340" cy="1958340"/>
                  <wp:effectExtent l="0" t="0" r="3810" b="3810"/>
                  <wp:docPr id="13" name="Picture 13" descr="Photographic image representing step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hotographic image representing step one"/>
                          <pic:cNvPicPr>
                            <a:picLocks noChangeAspect="1" noChangeArrowheads="1"/>
                          </pic:cNvPicPr>
                        </pic:nvPicPr>
                        <pic:blipFill>
                          <a:blip r:embed="rId16" r:link="rId18"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tc>
      </w:tr>
      <w:tr w:rsidR="00701298" w:rsidRPr="001346B4" w14:paraId="26E1AD01" w14:textId="77777777" w:rsidTr="00934D0E">
        <w:tc>
          <w:tcPr>
            <w:tcW w:w="5392" w:type="dxa"/>
          </w:tcPr>
          <w:p w14:paraId="0E3B8A37"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Reverse folds so paper resembles an accordion and the letter M (2 long mountain folds and 1 long valley fold)</w:t>
            </w:r>
          </w:p>
        </w:tc>
        <w:tc>
          <w:tcPr>
            <w:tcW w:w="4502" w:type="dxa"/>
          </w:tcPr>
          <w:p w14:paraId="1D321F26"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mc:AlternateContent>
                <mc:Choice Requires="wps">
                  <w:drawing>
                    <wp:anchor distT="0" distB="0" distL="114300" distR="114300" simplePos="0" relativeHeight="251658242" behindDoc="0" locked="0" layoutInCell="1" allowOverlap="1" wp14:anchorId="64E40F62" wp14:editId="7B2ABCA5">
                      <wp:simplePos x="0" y="0"/>
                      <wp:positionH relativeFrom="column">
                        <wp:posOffset>398780</wp:posOffset>
                      </wp:positionH>
                      <wp:positionV relativeFrom="paragraph">
                        <wp:posOffset>1397635</wp:posOffset>
                      </wp:positionV>
                      <wp:extent cx="899160" cy="339090"/>
                      <wp:effectExtent l="19050" t="57150" r="15240" b="41910"/>
                      <wp:wrapNone/>
                      <wp:docPr id="20" name="Freeform: Shap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160" cy="339090"/>
                              </a:xfrm>
                              <a:custGeom>
                                <a:avLst/>
                                <a:gdLst>
                                  <a:gd name="connsiteX0" fmla="*/ 0 w 899160"/>
                                  <a:gd name="connsiteY0" fmla="*/ 266700 h 320040"/>
                                  <a:gd name="connsiteX1" fmla="*/ 106680 w 899160"/>
                                  <a:gd name="connsiteY1" fmla="*/ 0 h 320040"/>
                                  <a:gd name="connsiteX2" fmla="*/ 350520 w 899160"/>
                                  <a:gd name="connsiteY2" fmla="*/ 320040 h 320040"/>
                                  <a:gd name="connsiteX3" fmla="*/ 617220 w 899160"/>
                                  <a:gd name="connsiteY3" fmla="*/ 60960 h 320040"/>
                                  <a:gd name="connsiteX4" fmla="*/ 899160 w 899160"/>
                                  <a:gd name="connsiteY4" fmla="*/ 304800 h 320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9160" h="320040">
                                    <a:moveTo>
                                      <a:pt x="0" y="266700"/>
                                    </a:moveTo>
                                    <a:lnTo>
                                      <a:pt x="106680" y="0"/>
                                    </a:lnTo>
                                    <a:lnTo>
                                      <a:pt x="350520" y="320040"/>
                                    </a:lnTo>
                                    <a:lnTo>
                                      <a:pt x="617220" y="60960"/>
                                    </a:lnTo>
                                    <a:lnTo>
                                      <a:pt x="899160" y="304800"/>
                                    </a:lnTo>
                                  </a:path>
                                </a:pathLst>
                              </a:cu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12F48B" id="Freeform: Shape 20" o:spid="_x0000_s1026" alt="&quot;&quot;" style="position:absolute;margin-left:31.4pt;margin-top:110.05pt;width:70.8pt;height:26.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9916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" path="m,266700l106680,,350520,320040,617220,60960,899160,304800e" filled="f" strokecolor="red" strokeweight="2.75pt">
                      <v:stroke joinstyle="miter"/>
                      <v:path arrowok="t" o:connecttype="custom" o:connectlocs="0,282575;106680,0;350520,339090;617220,64589;899160,322943" o:connectangles="0,0,0,0,0"/>
                    </v:shape>
                  </w:pict>
                </mc:Fallback>
              </mc:AlternateContent>
            </w:r>
            <w:r w:rsidRPr="001346B4">
              <w:rPr>
                <w:rFonts w:ascii="Arial" w:eastAsia="Times New Roman" w:hAnsi="Arial" w:cs="Arial"/>
                <w:noProof/>
              </w:rPr>
              <w:drawing>
                <wp:inline distT="0" distB="0" distL="0" distR="0" wp14:anchorId="561AD8BC" wp14:editId="5EF976A4">
                  <wp:extent cx="1973580" cy="1973580"/>
                  <wp:effectExtent l="0" t="0" r="7620" b="7620"/>
                  <wp:docPr id="4" name="Picture 4" descr="Photographic image representing step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otographic image representing step two"/>
                          <pic:cNvPicPr>
                            <a:picLocks noChangeAspect="1" noChangeArrowheads="1"/>
                          </pic:cNvPicPr>
                        </pic:nvPicPr>
                        <pic:blipFill>
                          <a:blip r:embed="rId19" r:link="rId20">
                            <a:grayscl/>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tc>
      </w:tr>
      <w:tr w:rsidR="00701298" w:rsidRPr="001346B4" w14:paraId="37D8A9BA" w14:textId="77777777" w:rsidTr="00934D0E">
        <w:tc>
          <w:tcPr>
            <w:tcW w:w="5392" w:type="dxa"/>
          </w:tcPr>
          <w:p w14:paraId="3AB6BBAE" w14:textId="77777777" w:rsidR="00701298" w:rsidRPr="001346B4" w:rsidRDefault="00701298" w:rsidP="00934D0E">
            <w:pPr>
              <w:pStyle w:val="ListParagraph"/>
              <w:spacing w:line="480" w:lineRule="auto"/>
              <w:ind w:left="360"/>
              <w:rPr>
                <w:rFonts w:ascii="Arial" w:hAnsi="Arial" w:cs="Arial"/>
                <w:sz w:val="28"/>
              </w:rPr>
            </w:pPr>
          </w:p>
          <w:p w14:paraId="0F4AE485"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Fold flat then fold top left corner down to create a right triangle</w:t>
            </w:r>
          </w:p>
        </w:tc>
        <w:tc>
          <w:tcPr>
            <w:tcW w:w="4502" w:type="dxa"/>
          </w:tcPr>
          <w:p w14:paraId="472D81C8"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mc:AlternateContent>
                <mc:Choice Requires="wps">
                  <w:drawing>
                    <wp:anchor distT="0" distB="0" distL="114300" distR="114300" simplePos="0" relativeHeight="251658243" behindDoc="0" locked="0" layoutInCell="1" allowOverlap="1" wp14:anchorId="23496352" wp14:editId="622A9880">
                      <wp:simplePos x="0" y="0"/>
                      <wp:positionH relativeFrom="column">
                        <wp:posOffset>116205</wp:posOffset>
                      </wp:positionH>
                      <wp:positionV relativeFrom="paragraph">
                        <wp:posOffset>942340</wp:posOffset>
                      </wp:positionV>
                      <wp:extent cx="320040" cy="312420"/>
                      <wp:effectExtent l="19050" t="19050" r="22860" b="11430"/>
                      <wp:wrapNone/>
                      <wp:docPr id="23" name="Right Tri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20040" cy="312420"/>
                              </a:xfrm>
                              <a:prstGeom prst="rtTriangl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9CC3F" id="_x0000_t6" coordsize="21600,21600" o:spt="6" path="m,l,21600r21600,xe">
                      <v:stroke joinstyle="miter"/>
                      <v:path gradientshapeok="t" o:connecttype="custom" o:connectlocs="0,0;0,10800;0,21600;10800,21600;21600,21600;10800,10800" textboxrect="1800,12600,12600,19800"/>
                    </v:shapetype>
                    <v:shape id="Right Triangle 23" o:spid="_x0000_s1026" type="#_x0000_t6" alt="&quot;&quot;" style="position:absolute;margin-left:9.15pt;margin-top:74.2pt;width:25.2pt;height:24.6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" filled="f" strokecolor="red" strokeweight="1.75pt"/>
                  </w:pict>
                </mc:Fallback>
              </mc:AlternateContent>
            </w:r>
            <w:r w:rsidRPr="001346B4">
              <w:rPr>
                <w:rFonts w:ascii="Arial" w:eastAsia="Times New Roman" w:hAnsi="Arial" w:cs="Arial"/>
                <w:noProof/>
              </w:rPr>
              <w:drawing>
                <wp:inline distT="0" distB="0" distL="0" distR="0" wp14:anchorId="6CA1B601" wp14:editId="12D03D60">
                  <wp:extent cx="1935480" cy="1935480"/>
                  <wp:effectExtent l="0" t="0" r="7620" b="7620"/>
                  <wp:docPr id="6" name="Picture 6" descr="Photographic image representing step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graphic image representing step three"/>
                          <pic:cNvPicPr>
                            <a:picLocks noChangeAspect="1" noChangeArrowheads="1"/>
                          </pic:cNvPicPr>
                        </pic:nvPicPr>
                        <pic:blipFill>
                          <a:blip r:embed="rId21" r:link="rId22">
                            <a:grayscl/>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inline>
              </w:drawing>
            </w:r>
          </w:p>
        </w:tc>
      </w:tr>
      <w:tr w:rsidR="00701298" w:rsidRPr="001346B4" w14:paraId="523CC178" w14:textId="77777777" w:rsidTr="00934D0E">
        <w:tc>
          <w:tcPr>
            <w:tcW w:w="5392" w:type="dxa"/>
          </w:tcPr>
          <w:p w14:paraId="0DF416C5"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Unfold.</w:t>
            </w:r>
          </w:p>
        </w:tc>
        <w:tc>
          <w:tcPr>
            <w:tcW w:w="4502" w:type="dxa"/>
          </w:tcPr>
          <w:p w14:paraId="681A4101"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mc:AlternateContent>
                <mc:Choice Requires="wps">
                  <w:drawing>
                    <wp:anchor distT="0" distB="0" distL="114300" distR="114300" simplePos="0" relativeHeight="251658248" behindDoc="0" locked="0" layoutInCell="1" allowOverlap="1" wp14:anchorId="59CF4CD6" wp14:editId="172947FC">
                      <wp:simplePos x="0" y="0"/>
                      <wp:positionH relativeFrom="column">
                        <wp:posOffset>839470</wp:posOffset>
                      </wp:positionH>
                      <wp:positionV relativeFrom="paragraph">
                        <wp:posOffset>1346835</wp:posOffset>
                      </wp:positionV>
                      <wp:extent cx="495300" cy="373380"/>
                      <wp:effectExtent l="19050" t="19050" r="38100" b="26670"/>
                      <wp:wrapNone/>
                      <wp:docPr id="30" name="Isosceles Tri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373380"/>
                              </a:xfrm>
                              <a:prstGeom prst="triangl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5AED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alt="&quot;&quot;" style="position:absolute;margin-left:66.1pt;margin-top:106.05pt;width:39pt;height:29.4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" filled="f" strokecolor="red" strokeweight="1pt">
                      <v:stroke dashstyle="3 1"/>
                    </v:shape>
                  </w:pict>
                </mc:Fallback>
              </mc:AlternateContent>
            </w:r>
            <w:r w:rsidRPr="001346B4">
              <w:rPr>
                <w:rFonts w:ascii="Arial" w:eastAsia="Times New Roman" w:hAnsi="Arial" w:cs="Arial"/>
                <w:noProof/>
              </w:rPr>
              <mc:AlternateContent>
                <mc:Choice Requires="wps">
                  <w:drawing>
                    <wp:anchor distT="0" distB="0" distL="114300" distR="114300" simplePos="0" relativeHeight="251658247" behindDoc="0" locked="0" layoutInCell="1" allowOverlap="1" wp14:anchorId="6AFB30DB" wp14:editId="25BB4E17">
                      <wp:simplePos x="0" y="0"/>
                      <wp:positionH relativeFrom="column">
                        <wp:posOffset>288290</wp:posOffset>
                      </wp:positionH>
                      <wp:positionV relativeFrom="paragraph">
                        <wp:posOffset>1348740</wp:posOffset>
                      </wp:positionV>
                      <wp:extent cx="495300" cy="373380"/>
                      <wp:effectExtent l="19050" t="19050" r="38100" b="26670"/>
                      <wp:wrapNone/>
                      <wp:docPr id="29" name="Isosceles Tri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373380"/>
                              </a:xfrm>
                              <a:prstGeom prst="triangle">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7C9C1" id="Isosceles Triangle 29" o:spid="_x0000_s1026" type="#_x0000_t5" alt="&quot;&quot;" style="position:absolute;margin-left:22.7pt;margin-top:106.2pt;width:39pt;height:29.4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" filled="f" strokecolor="red" strokeweight="1pt">
                      <v:stroke dashstyle="3 1"/>
                    </v:shape>
                  </w:pict>
                </mc:Fallback>
              </mc:AlternateContent>
            </w:r>
            <w:r w:rsidRPr="001346B4">
              <w:rPr>
                <w:rFonts w:ascii="Arial" w:eastAsia="Times New Roman" w:hAnsi="Arial" w:cs="Arial"/>
                <w:noProof/>
              </w:rPr>
              <w:drawing>
                <wp:inline distT="0" distB="0" distL="0" distR="0" wp14:anchorId="065BB723" wp14:editId="078D6A92">
                  <wp:extent cx="1828800" cy="1828800"/>
                  <wp:effectExtent l="0" t="0" r="0" b="0"/>
                  <wp:docPr id="14" name="Picture 14" descr="Photographic image representing step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hotographic image representing step four"/>
                          <pic:cNvPicPr>
                            <a:picLocks noChangeAspect="1" noChangeArrowheads="1"/>
                          </pic:cNvPicPr>
                        </pic:nvPicPr>
                        <pic:blipFill>
                          <a:blip r:embed="rId23" r:link="rId24" cstate="print">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701298" w:rsidRPr="001346B4" w14:paraId="4FAAA0B1" w14:textId="77777777" w:rsidTr="00934D0E">
        <w:tc>
          <w:tcPr>
            <w:tcW w:w="5392" w:type="dxa"/>
          </w:tcPr>
          <w:p w14:paraId="7FD6E6F7"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Fold the two triangles in to create 4 short mountain folds.</w:t>
            </w:r>
          </w:p>
        </w:tc>
        <w:tc>
          <w:tcPr>
            <w:tcW w:w="4502" w:type="dxa"/>
          </w:tcPr>
          <w:p w14:paraId="726791C8" w14:textId="77777777" w:rsidR="00701298" w:rsidRPr="001346B4" w:rsidRDefault="00701298" w:rsidP="00934D0E">
            <w:pPr>
              <w:spacing w:line="480" w:lineRule="auto"/>
              <w:rPr>
                <w:rFonts w:ascii="Arial" w:eastAsia="Times New Roman" w:hAnsi="Arial" w:cs="Arial"/>
                <w:noProof/>
              </w:rPr>
            </w:pPr>
            <w:r w:rsidRPr="001346B4">
              <w:rPr>
                <w:rFonts w:ascii="Arial" w:eastAsia="Times New Roman" w:hAnsi="Arial" w:cs="Arial"/>
                <w:noProof/>
              </w:rPr>
              <mc:AlternateContent>
                <mc:Choice Requires="wps">
                  <w:drawing>
                    <wp:anchor distT="0" distB="0" distL="114300" distR="114300" simplePos="0" relativeHeight="251658244" behindDoc="0" locked="0" layoutInCell="1" allowOverlap="1" wp14:anchorId="573E26FF" wp14:editId="1DAF7D08">
                      <wp:simplePos x="0" y="0"/>
                      <wp:positionH relativeFrom="column">
                        <wp:posOffset>462915</wp:posOffset>
                      </wp:positionH>
                      <wp:positionV relativeFrom="paragraph">
                        <wp:posOffset>1370330</wp:posOffset>
                      </wp:positionV>
                      <wp:extent cx="411480" cy="579120"/>
                      <wp:effectExtent l="38100" t="38100" r="26670" b="3048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411480" cy="5791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DB5303" id="_x0000_t32" coordsize="21600,21600" o:spt="32" o:oned="t" path="m,l21600,21600e" filled="f">
                      <v:path arrowok="t" fillok="f" o:connecttype="none"/>
                      <o:lock v:ext="edit" shapetype="t"/>
                    </v:shapetype>
                    <v:shape id="Straight Arrow Connector 24" o:spid="_x0000_s1026" type="#_x0000_t32" alt="&quot;&quot;" style="position:absolute;margin-left:36.45pt;margin-top:107.9pt;width:32.4pt;height:45.6pt;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" strokecolor="red" strokeweight=".5pt">
                      <v:stroke endarrow="block" joinstyle="miter"/>
                    </v:shape>
                  </w:pict>
                </mc:Fallback>
              </mc:AlternateContent>
            </w:r>
            <w:r w:rsidRPr="001346B4">
              <w:rPr>
                <w:rFonts w:ascii="Arial" w:eastAsia="Times New Roman" w:hAnsi="Arial" w:cs="Arial"/>
                <w:noProof/>
              </w:rPr>
              <w:drawing>
                <wp:inline distT="0" distB="0" distL="0" distR="0" wp14:anchorId="5132AE76" wp14:editId="205BB8CA">
                  <wp:extent cx="1805940" cy="1805940"/>
                  <wp:effectExtent l="0" t="0" r="3810" b="3810"/>
                  <wp:docPr id="15" name="Picture 15" descr="Photographic image representing step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hotographic image representing step five"/>
                          <pic:cNvPicPr>
                            <a:picLocks noChangeAspect="1" noChangeArrowheads="1"/>
                          </pic:cNvPicPr>
                        </pic:nvPicPr>
                        <pic:blipFill>
                          <a:blip r:embed="rId25" r:link="rId26" cstate="print">
                            <a:grayscl/>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p w14:paraId="0A508FD5" w14:textId="77777777" w:rsidR="00701298" w:rsidRPr="001346B4" w:rsidRDefault="00701298" w:rsidP="00934D0E">
            <w:pPr>
              <w:spacing w:line="480" w:lineRule="auto"/>
              <w:rPr>
                <w:rFonts w:ascii="Arial" w:eastAsia="Times New Roman" w:hAnsi="Arial" w:cs="Arial"/>
                <w:noProof/>
              </w:rPr>
            </w:pPr>
            <w:r w:rsidRPr="001346B4">
              <w:rPr>
                <w:rFonts w:ascii="Arial" w:eastAsia="Times New Roman" w:hAnsi="Arial" w:cs="Arial"/>
                <w:noProof/>
              </w:rPr>
              <w:t>Short mountain folds x 4</w:t>
            </w:r>
          </w:p>
        </w:tc>
      </w:tr>
      <w:tr w:rsidR="00701298" w:rsidRPr="001346B4" w14:paraId="2EFC3507" w14:textId="77777777" w:rsidTr="00934D0E">
        <w:tc>
          <w:tcPr>
            <w:tcW w:w="5392" w:type="dxa"/>
          </w:tcPr>
          <w:p w14:paraId="5FE3769F"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 xml:space="preserve">Fold flat </w:t>
            </w:r>
          </w:p>
        </w:tc>
        <w:tc>
          <w:tcPr>
            <w:tcW w:w="4502" w:type="dxa"/>
          </w:tcPr>
          <w:p w14:paraId="344AA72D" w14:textId="77777777" w:rsidR="00701298" w:rsidRPr="001346B4" w:rsidRDefault="00701298" w:rsidP="00934D0E">
            <w:pPr>
              <w:spacing w:line="480" w:lineRule="auto"/>
              <w:rPr>
                <w:rFonts w:ascii="Arial" w:eastAsia="Times New Roman" w:hAnsi="Arial" w:cs="Arial"/>
                <w:noProof/>
              </w:rPr>
            </w:pPr>
            <w:r w:rsidRPr="001346B4">
              <w:rPr>
                <w:rFonts w:ascii="Arial" w:eastAsia="Times New Roman" w:hAnsi="Arial" w:cs="Arial"/>
                <w:noProof/>
              </w:rPr>
              <w:drawing>
                <wp:inline distT="0" distB="0" distL="0" distR="0" wp14:anchorId="79CCE1A4" wp14:editId="43F93CA0">
                  <wp:extent cx="1813560" cy="1813560"/>
                  <wp:effectExtent l="0" t="0" r="0" b="0"/>
                  <wp:docPr id="16" name="Picture 16" descr="Photographic image representing step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hotographic image representing step six"/>
                          <pic:cNvPicPr>
                            <a:picLocks noChangeAspect="1" noChangeArrowheads="1"/>
                          </pic:cNvPicPr>
                        </pic:nvPicPr>
                        <pic:blipFill>
                          <a:blip r:embed="rId27" r:link="rId28" cstate="print">
                            <a:grayscl/>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p>
        </w:tc>
      </w:tr>
      <w:tr w:rsidR="00701298" w:rsidRPr="001346B4" w14:paraId="06D0D538" w14:textId="77777777" w:rsidTr="00934D0E">
        <w:tc>
          <w:tcPr>
            <w:tcW w:w="5392" w:type="dxa"/>
          </w:tcPr>
          <w:p w14:paraId="1C8B128E"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lastRenderedPageBreak/>
              <w:t>Fold up length of paper so bottom long edge meets top corner of right triangle. When you turn it, it will resemble a boot.</w:t>
            </w:r>
          </w:p>
        </w:tc>
        <w:tc>
          <w:tcPr>
            <w:tcW w:w="4502" w:type="dxa"/>
          </w:tcPr>
          <w:p w14:paraId="1E53903A"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mc:AlternateContent>
                <mc:Choice Requires="wps">
                  <w:drawing>
                    <wp:anchor distT="0" distB="0" distL="114300" distR="114300" simplePos="0" relativeHeight="251658250" behindDoc="0" locked="0" layoutInCell="1" allowOverlap="1" wp14:anchorId="4B979D44" wp14:editId="705C69FB">
                      <wp:simplePos x="0" y="0"/>
                      <wp:positionH relativeFrom="column">
                        <wp:posOffset>267970</wp:posOffset>
                      </wp:positionH>
                      <wp:positionV relativeFrom="paragraph">
                        <wp:posOffset>1489710</wp:posOffset>
                      </wp:positionV>
                      <wp:extent cx="320040" cy="312420"/>
                      <wp:effectExtent l="19050" t="19050" r="22860" b="11430"/>
                      <wp:wrapNone/>
                      <wp:docPr id="18" name="Right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20040" cy="312420"/>
                              </a:xfrm>
                              <a:prstGeom prst="rtTriangle">
                                <a:avLst/>
                              </a:prstGeom>
                              <a:noFill/>
                              <a:ln w="2222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1886" id="Right Triangle 18" o:spid="_x0000_s1026" type="#_x0000_t6" alt="&quot;&quot;" style="position:absolute;margin-left:21.1pt;margin-top:117.3pt;width:25.2pt;height:24.6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" filled="f" strokecolor="red" strokeweight="1.75pt">
                      <v:stroke dashstyle="3 1"/>
                    </v:shape>
                  </w:pict>
                </mc:Fallback>
              </mc:AlternateContent>
            </w:r>
            <w:r w:rsidRPr="001346B4">
              <w:rPr>
                <w:rFonts w:ascii="Arial" w:eastAsia="Times New Roman" w:hAnsi="Arial" w:cs="Arial"/>
                <w:noProof/>
              </w:rPr>
              <w:drawing>
                <wp:inline distT="0" distB="0" distL="0" distR="0" wp14:anchorId="4B5C9CBE" wp14:editId="3AF60C20">
                  <wp:extent cx="1516380" cy="2021840"/>
                  <wp:effectExtent l="0" t="0" r="7620" b="0"/>
                  <wp:docPr id="7" name="Picture 7" descr="Photographic image representing step 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tographic image representing step seven"/>
                          <pic:cNvPicPr>
                            <a:picLocks noChangeAspect="1" noChangeArrowheads="1"/>
                          </pic:cNvPicPr>
                        </pic:nvPicPr>
                        <pic:blipFill>
                          <a:blip r:embed="rId29" r:link="rId30">
                            <a:grayscl/>
                            <a:extLst>
                              <a:ext uri="{28A0092B-C50C-407E-A947-70E740481C1C}">
                                <a14:useLocalDpi xmlns:a14="http://schemas.microsoft.com/office/drawing/2010/main" val="0"/>
                              </a:ext>
                            </a:extLst>
                          </a:blip>
                          <a:srcRect/>
                          <a:stretch>
                            <a:fillRect/>
                          </a:stretch>
                        </pic:blipFill>
                        <pic:spPr bwMode="auto">
                          <a:xfrm>
                            <a:off x="0" y="0"/>
                            <a:ext cx="1516380" cy="2021840"/>
                          </a:xfrm>
                          <a:prstGeom prst="rect">
                            <a:avLst/>
                          </a:prstGeom>
                          <a:noFill/>
                          <a:ln>
                            <a:noFill/>
                          </a:ln>
                        </pic:spPr>
                      </pic:pic>
                    </a:graphicData>
                  </a:graphic>
                </wp:inline>
              </w:drawing>
            </w:r>
          </w:p>
        </w:tc>
      </w:tr>
      <w:tr w:rsidR="00701298" w:rsidRPr="001346B4" w14:paraId="6ACAD5E0" w14:textId="77777777" w:rsidTr="00934D0E">
        <w:tc>
          <w:tcPr>
            <w:tcW w:w="5392" w:type="dxa"/>
          </w:tcPr>
          <w:p w14:paraId="14907826"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Unfold, flip over and “pop up” the short mountain folds. The long folds will need to be reversed each time you do this step. It helps to do this before trying to pop up the short folds.</w:t>
            </w:r>
          </w:p>
        </w:tc>
        <w:tc>
          <w:tcPr>
            <w:tcW w:w="4502" w:type="dxa"/>
          </w:tcPr>
          <w:p w14:paraId="055E0321" w14:textId="77777777" w:rsidR="00701298" w:rsidRPr="001346B4" w:rsidRDefault="00701298" w:rsidP="00934D0E">
            <w:pPr>
              <w:spacing w:line="480" w:lineRule="auto"/>
              <w:rPr>
                <w:rFonts w:ascii="Arial" w:hAnsi="Arial" w:cs="Arial"/>
                <w:sz w:val="28"/>
              </w:rPr>
            </w:pPr>
            <w:r w:rsidRPr="001346B4">
              <w:rPr>
                <w:rFonts w:ascii="Arial" w:eastAsia="Times New Roman" w:hAnsi="Arial" w:cs="Arial"/>
                <w:noProof/>
              </w:rPr>
              <mc:AlternateContent>
                <mc:Choice Requires="wps">
                  <w:drawing>
                    <wp:anchor distT="0" distB="0" distL="114300" distR="114300" simplePos="0" relativeHeight="251658245" behindDoc="0" locked="0" layoutInCell="1" allowOverlap="1" wp14:anchorId="0C3BFF12" wp14:editId="245AA65D">
                      <wp:simplePos x="0" y="0"/>
                      <wp:positionH relativeFrom="column">
                        <wp:posOffset>1004570</wp:posOffset>
                      </wp:positionH>
                      <wp:positionV relativeFrom="paragraph">
                        <wp:posOffset>728980</wp:posOffset>
                      </wp:positionV>
                      <wp:extent cx="304800" cy="1432560"/>
                      <wp:effectExtent l="57150" t="38100" r="19050" b="1524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304800" cy="14325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D6BF1" id="Straight Arrow Connector 25" o:spid="_x0000_s1026" type="#_x0000_t32" alt="&quot;&quot;" style="position:absolute;margin-left:79.1pt;margin-top:57.4pt;width:24pt;height:112.8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" strokecolor="red" strokeweight=".5pt">
                      <v:stroke endarrow="block" joinstyle="miter"/>
                    </v:shape>
                  </w:pict>
                </mc:Fallback>
              </mc:AlternateContent>
            </w:r>
            <w:r w:rsidRPr="001346B4">
              <w:rPr>
                <w:rFonts w:ascii="Arial" w:eastAsia="Times New Roman" w:hAnsi="Arial" w:cs="Arial"/>
                <w:noProof/>
              </w:rPr>
              <w:drawing>
                <wp:inline distT="0" distB="0" distL="0" distR="0" wp14:anchorId="600251CE" wp14:editId="54093483">
                  <wp:extent cx="1524000" cy="2032000"/>
                  <wp:effectExtent l="0" t="0" r="0" b="6350"/>
                  <wp:docPr id="8" name="Picture 8" descr="Photographic image representing step 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hotographic image representing step eight"/>
                          <pic:cNvPicPr>
                            <a:picLocks noChangeAspect="1" noChangeArrowheads="1"/>
                          </pic:cNvPicPr>
                        </pic:nvPicPr>
                        <pic:blipFill>
                          <a:blip r:embed="rId31" r:link="rId32">
                            <a:grayscl/>
                            <a:extLst>
                              <a:ext uri="{28A0092B-C50C-407E-A947-70E740481C1C}">
                                <a14:useLocalDpi xmlns:a14="http://schemas.microsoft.com/office/drawing/2010/main" val="0"/>
                              </a:ext>
                            </a:extLst>
                          </a:blip>
                          <a:srcRect/>
                          <a:stretch>
                            <a:fillRect/>
                          </a:stretch>
                        </pic:blipFill>
                        <pic:spPr bwMode="auto">
                          <a:xfrm>
                            <a:off x="0" y="0"/>
                            <a:ext cx="1524000" cy="2032000"/>
                          </a:xfrm>
                          <a:prstGeom prst="rect">
                            <a:avLst/>
                          </a:prstGeom>
                          <a:noFill/>
                          <a:ln>
                            <a:noFill/>
                          </a:ln>
                        </pic:spPr>
                      </pic:pic>
                    </a:graphicData>
                  </a:graphic>
                </wp:inline>
              </w:drawing>
            </w:r>
          </w:p>
          <w:p w14:paraId="02AABABF" w14:textId="77777777" w:rsidR="00701298" w:rsidRPr="001346B4" w:rsidRDefault="00701298" w:rsidP="00934D0E">
            <w:pPr>
              <w:spacing w:line="480" w:lineRule="auto"/>
              <w:rPr>
                <w:rFonts w:ascii="Arial" w:hAnsi="Arial" w:cs="Arial"/>
                <w:sz w:val="28"/>
              </w:rPr>
            </w:pPr>
            <w:r w:rsidRPr="001346B4">
              <w:rPr>
                <w:rFonts w:ascii="Arial" w:hAnsi="Arial" w:cs="Arial"/>
                <w:sz w:val="28"/>
              </w:rPr>
              <w:t>Long Mountain folds</w:t>
            </w:r>
          </w:p>
        </w:tc>
      </w:tr>
      <w:tr w:rsidR="00701298" w:rsidRPr="001346B4" w14:paraId="333D4DA7" w14:textId="77777777" w:rsidTr="00934D0E">
        <w:tc>
          <w:tcPr>
            <w:tcW w:w="5392" w:type="dxa"/>
          </w:tcPr>
          <w:p w14:paraId="027BDDD4"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t xml:space="preserve">Repeat steps 6-8 until you cannot fold anymore, ensuring you are creating equilateral triangles as you go. </w:t>
            </w:r>
          </w:p>
        </w:tc>
        <w:tc>
          <w:tcPr>
            <w:tcW w:w="4502" w:type="dxa"/>
          </w:tcPr>
          <w:p w14:paraId="64F9C456" w14:textId="77777777" w:rsidR="00701298" w:rsidRPr="001346B4" w:rsidRDefault="00701298" w:rsidP="00934D0E">
            <w:pPr>
              <w:spacing w:line="480" w:lineRule="auto"/>
              <w:rPr>
                <w:rFonts w:ascii="Arial" w:eastAsia="Times New Roman" w:hAnsi="Arial" w:cs="Arial"/>
                <w:noProof/>
              </w:rPr>
            </w:pPr>
            <w:r w:rsidRPr="001346B4">
              <w:rPr>
                <w:rFonts w:ascii="Arial" w:eastAsia="Times New Roman" w:hAnsi="Arial" w:cs="Arial"/>
                <w:noProof/>
              </w:rPr>
              <mc:AlternateContent>
                <mc:Choice Requires="wps">
                  <w:drawing>
                    <wp:anchor distT="0" distB="0" distL="114300" distR="114300" simplePos="0" relativeHeight="251658249" behindDoc="0" locked="0" layoutInCell="1" allowOverlap="1" wp14:anchorId="003055EB" wp14:editId="44AD1214">
                      <wp:simplePos x="0" y="0"/>
                      <wp:positionH relativeFrom="column">
                        <wp:posOffset>478790</wp:posOffset>
                      </wp:positionH>
                      <wp:positionV relativeFrom="paragraph">
                        <wp:posOffset>975360</wp:posOffset>
                      </wp:positionV>
                      <wp:extent cx="0" cy="853440"/>
                      <wp:effectExtent l="76200" t="38100" r="57150" b="22860"/>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8534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F2C79A" id="Straight Arrow Connector 31" o:spid="_x0000_s1026" type="#_x0000_t32" alt="&quot;&quot;" style="position:absolute;margin-left:37.7pt;margin-top:76.8pt;width:0;height:67.2pt;flip:y;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" strokecolor="red" strokeweight=".5pt">
                      <v:stroke endarrow="block" joinstyle="miter"/>
                    </v:shape>
                  </w:pict>
                </mc:Fallback>
              </mc:AlternateContent>
            </w:r>
            <w:r w:rsidRPr="001346B4">
              <w:rPr>
                <w:rFonts w:ascii="Arial" w:eastAsia="Times New Roman" w:hAnsi="Arial" w:cs="Arial"/>
                <w:noProof/>
              </w:rPr>
              <w:drawing>
                <wp:inline distT="0" distB="0" distL="0" distR="0" wp14:anchorId="56672821" wp14:editId="4E7B4D62">
                  <wp:extent cx="1280160" cy="1706880"/>
                  <wp:effectExtent l="0" t="0" r="0" b="7620"/>
                  <wp:docPr id="9" name="Picture 9" descr="Photographic image representing step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hotographic image representing step nine"/>
                          <pic:cNvPicPr>
                            <a:picLocks noChangeAspect="1" noChangeArrowheads="1"/>
                          </pic:cNvPicPr>
                        </pic:nvPicPr>
                        <pic:blipFill>
                          <a:blip r:embed="rId33" r:link="rId34">
                            <a:grayscl/>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r w:rsidRPr="001346B4">
              <w:rPr>
                <w:rFonts w:ascii="Arial" w:eastAsia="Times New Roman" w:hAnsi="Arial" w:cs="Arial"/>
                <w:noProof/>
              </w:rPr>
              <w:drawing>
                <wp:inline distT="0" distB="0" distL="0" distR="0" wp14:anchorId="6B5488CF" wp14:editId="25114FBB">
                  <wp:extent cx="1287780" cy="1717040"/>
                  <wp:effectExtent l="0" t="0" r="7620" b="0"/>
                  <wp:docPr id="17" name="Picture 17" descr="Photographic image representing step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hotographic image representing step nine"/>
                          <pic:cNvPicPr>
                            <a:picLocks noChangeAspect="1" noChangeArrowheads="1"/>
                          </pic:cNvPicPr>
                        </pic:nvPicPr>
                        <pic:blipFill>
                          <a:blip r:embed="rId35" r:link="rId36">
                            <a:grayscl/>
                            <a:extLst>
                              <a:ext uri="{28A0092B-C50C-407E-A947-70E740481C1C}">
                                <a14:useLocalDpi xmlns:a14="http://schemas.microsoft.com/office/drawing/2010/main" val="0"/>
                              </a:ext>
                            </a:extLst>
                          </a:blip>
                          <a:srcRect/>
                          <a:stretch>
                            <a:fillRect/>
                          </a:stretch>
                        </pic:blipFill>
                        <pic:spPr bwMode="auto">
                          <a:xfrm>
                            <a:off x="0" y="0"/>
                            <a:ext cx="1287780" cy="1717040"/>
                          </a:xfrm>
                          <a:prstGeom prst="rect">
                            <a:avLst/>
                          </a:prstGeom>
                          <a:noFill/>
                          <a:ln>
                            <a:noFill/>
                          </a:ln>
                        </pic:spPr>
                      </pic:pic>
                    </a:graphicData>
                  </a:graphic>
                </wp:inline>
              </w:drawing>
            </w:r>
          </w:p>
          <w:p w14:paraId="5CEE0B88" w14:textId="77777777" w:rsidR="00701298" w:rsidRPr="001346B4" w:rsidRDefault="00701298" w:rsidP="00934D0E">
            <w:pPr>
              <w:spacing w:line="480" w:lineRule="auto"/>
              <w:rPr>
                <w:rFonts w:ascii="Arial" w:eastAsia="Times New Roman" w:hAnsi="Arial" w:cs="Arial"/>
                <w:noProof/>
              </w:rPr>
            </w:pPr>
            <w:r w:rsidRPr="001346B4">
              <w:rPr>
                <w:rFonts w:ascii="Arial" w:eastAsia="Times New Roman" w:hAnsi="Arial" w:cs="Arial"/>
                <w:noProof/>
              </w:rPr>
              <w:t>Equilateral triangles</w:t>
            </w:r>
          </w:p>
        </w:tc>
      </w:tr>
      <w:tr w:rsidR="00701298" w:rsidRPr="001346B4" w14:paraId="7802BB58" w14:textId="77777777" w:rsidTr="00934D0E">
        <w:tc>
          <w:tcPr>
            <w:tcW w:w="5392" w:type="dxa"/>
          </w:tcPr>
          <w:p w14:paraId="51D8D310" w14:textId="77777777" w:rsidR="00701298" w:rsidRPr="001346B4" w:rsidRDefault="00701298" w:rsidP="00701298">
            <w:pPr>
              <w:pStyle w:val="ListParagraph"/>
              <w:numPr>
                <w:ilvl w:val="0"/>
                <w:numId w:val="4"/>
              </w:numPr>
              <w:spacing w:line="480" w:lineRule="auto"/>
              <w:rPr>
                <w:rFonts w:ascii="Arial" w:hAnsi="Arial" w:cs="Arial"/>
                <w:sz w:val="28"/>
              </w:rPr>
            </w:pPr>
            <w:r w:rsidRPr="001346B4">
              <w:rPr>
                <w:rFonts w:ascii="Arial" w:hAnsi="Arial" w:cs="Arial"/>
                <w:sz w:val="28"/>
              </w:rPr>
              <w:lastRenderedPageBreak/>
              <w:t>When finished your paper should look like image (a) folded; and like image (b) unfolded</w:t>
            </w:r>
          </w:p>
        </w:tc>
        <w:tc>
          <w:tcPr>
            <w:tcW w:w="4502" w:type="dxa"/>
          </w:tcPr>
          <w:p w14:paraId="0625ED06" w14:textId="77777777" w:rsidR="00701298" w:rsidRPr="001346B4" w:rsidRDefault="00701298" w:rsidP="00701298">
            <w:pPr>
              <w:pStyle w:val="ListParagraph"/>
              <w:numPr>
                <w:ilvl w:val="0"/>
                <w:numId w:val="5"/>
              </w:numPr>
              <w:spacing w:line="480" w:lineRule="auto"/>
              <w:rPr>
                <w:rFonts w:ascii="Arial" w:eastAsia="Times New Roman" w:hAnsi="Arial" w:cs="Arial"/>
                <w:noProof/>
              </w:rPr>
            </w:pPr>
            <w:r w:rsidRPr="001346B4">
              <w:rPr>
                <w:rFonts w:ascii="Arial" w:hAnsi="Arial" w:cs="Arial"/>
                <w:noProof/>
              </w:rPr>
              <w:drawing>
                <wp:anchor distT="0" distB="0" distL="114300" distR="114300" simplePos="0" relativeHeight="251658241" behindDoc="0" locked="0" layoutInCell="1" allowOverlap="1" wp14:anchorId="242C8D61" wp14:editId="5C3890E9">
                  <wp:simplePos x="0" y="0"/>
                  <wp:positionH relativeFrom="column">
                    <wp:posOffset>-39370</wp:posOffset>
                  </wp:positionH>
                  <wp:positionV relativeFrom="paragraph">
                    <wp:posOffset>100965</wp:posOffset>
                  </wp:positionV>
                  <wp:extent cx="1337310" cy="1783080"/>
                  <wp:effectExtent l="0" t="0" r="0" b="7620"/>
                  <wp:wrapThrough wrapText="bothSides">
                    <wp:wrapPolygon edited="0">
                      <wp:start x="0" y="0"/>
                      <wp:lineTo x="0" y="21462"/>
                      <wp:lineTo x="21231" y="21462"/>
                      <wp:lineTo x="21231" y="0"/>
                      <wp:lineTo x="0" y="0"/>
                    </wp:wrapPolygon>
                  </wp:wrapThrough>
                  <wp:docPr id="10" name="Picture 10" descr="Photographic image representing s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hotographic image representing step 10"/>
                          <pic:cNvPicPr>
                            <a:picLocks noChangeAspect="1" noChangeArrowheads="1"/>
                          </pic:cNvPicPr>
                        </pic:nvPicPr>
                        <pic:blipFill>
                          <a:blip r:embed="rId37" r:link="rId38">
                            <a:grayscl/>
                            <a:extLst>
                              <a:ext uri="{28A0092B-C50C-407E-A947-70E740481C1C}">
                                <a14:useLocalDpi xmlns:a14="http://schemas.microsoft.com/office/drawing/2010/main" val="0"/>
                              </a:ext>
                            </a:extLst>
                          </a:blip>
                          <a:srcRect/>
                          <a:stretch>
                            <a:fillRect/>
                          </a:stretch>
                        </pic:blipFill>
                        <pic:spPr bwMode="auto">
                          <a:xfrm>
                            <a:off x="0" y="0"/>
                            <a:ext cx="133731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6B4">
              <w:rPr>
                <w:rFonts w:ascii="Arial" w:hAnsi="Arial" w:cs="Arial"/>
                <w:noProof/>
              </w:rPr>
              <w:drawing>
                <wp:anchor distT="0" distB="0" distL="114300" distR="114300" simplePos="0" relativeHeight="251658240" behindDoc="0" locked="0" layoutInCell="1" allowOverlap="1" wp14:anchorId="011C3036" wp14:editId="31723ADF">
                  <wp:simplePos x="0" y="0"/>
                  <wp:positionH relativeFrom="column">
                    <wp:posOffset>1437640</wp:posOffset>
                  </wp:positionH>
                  <wp:positionV relativeFrom="paragraph">
                    <wp:posOffset>93345</wp:posOffset>
                  </wp:positionV>
                  <wp:extent cx="1348740" cy="1798320"/>
                  <wp:effectExtent l="0" t="0" r="3810" b="0"/>
                  <wp:wrapThrough wrapText="bothSides">
                    <wp:wrapPolygon edited="0">
                      <wp:start x="0" y="0"/>
                      <wp:lineTo x="0" y="21280"/>
                      <wp:lineTo x="21356" y="21280"/>
                      <wp:lineTo x="21356" y="0"/>
                      <wp:lineTo x="0" y="0"/>
                    </wp:wrapPolygon>
                  </wp:wrapThrough>
                  <wp:docPr id="11" name="Picture 11" descr="Photographic image representing step 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graphic image representing step ten"/>
                          <pic:cNvPicPr>
                            <a:picLocks noChangeAspect="1" noChangeArrowheads="1"/>
                          </pic:cNvPicPr>
                        </pic:nvPicPr>
                        <pic:blipFill>
                          <a:blip r:embed="rId39" r:link="rId40">
                            <a:grayscl/>
                            <a:extLst>
                              <a:ext uri="{28A0092B-C50C-407E-A947-70E740481C1C}">
                                <a14:useLocalDpi xmlns:a14="http://schemas.microsoft.com/office/drawing/2010/main" val="0"/>
                              </a:ext>
                            </a:extLst>
                          </a:blip>
                          <a:srcRect/>
                          <a:stretch>
                            <a:fillRect/>
                          </a:stretch>
                        </pic:blipFill>
                        <pic:spPr bwMode="auto">
                          <a:xfrm>
                            <a:off x="0" y="0"/>
                            <a:ext cx="134874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6B4">
              <w:rPr>
                <w:rFonts w:ascii="Arial" w:eastAsia="Times New Roman" w:hAnsi="Arial" w:cs="Arial"/>
                <w:noProof/>
              </w:rPr>
              <w:tab/>
            </w:r>
            <w:r w:rsidRPr="001346B4">
              <w:rPr>
                <w:rFonts w:ascii="Arial" w:eastAsia="Times New Roman" w:hAnsi="Arial" w:cs="Arial"/>
                <w:noProof/>
              </w:rPr>
              <w:tab/>
            </w:r>
            <w:r w:rsidRPr="001346B4">
              <w:rPr>
                <w:rFonts w:ascii="Arial" w:eastAsia="Times New Roman" w:hAnsi="Arial" w:cs="Arial"/>
                <w:noProof/>
              </w:rPr>
              <w:tab/>
            </w:r>
            <w:r w:rsidRPr="001346B4">
              <w:rPr>
                <w:rFonts w:ascii="Arial" w:eastAsia="Times New Roman" w:hAnsi="Arial" w:cs="Arial"/>
                <w:noProof/>
              </w:rPr>
              <w:tab/>
              <w:t>b)</w:t>
            </w:r>
          </w:p>
        </w:tc>
      </w:tr>
    </w:tbl>
    <w:p w14:paraId="1BDA19B4" w14:textId="77777777" w:rsidR="00701298" w:rsidRPr="001346B4" w:rsidRDefault="00701298" w:rsidP="00701298">
      <w:pPr>
        <w:pStyle w:val="ListParagraph"/>
        <w:tabs>
          <w:tab w:val="left" w:pos="4361"/>
        </w:tabs>
        <w:spacing w:line="480" w:lineRule="auto"/>
        <w:ind w:left="-1031"/>
        <w:rPr>
          <w:rFonts w:ascii="Arial" w:hAnsi="Arial" w:cs="Arial"/>
          <w:sz w:val="28"/>
        </w:rPr>
      </w:pPr>
    </w:p>
    <w:p w14:paraId="76D82C70" w14:textId="77777777" w:rsidR="00701298" w:rsidRPr="001346B4" w:rsidRDefault="00701298" w:rsidP="00701298">
      <w:pPr>
        <w:pStyle w:val="ListParagraph"/>
        <w:tabs>
          <w:tab w:val="left" w:pos="4361"/>
        </w:tabs>
        <w:spacing w:line="480" w:lineRule="auto"/>
        <w:ind w:left="-142"/>
        <w:jc w:val="center"/>
        <w:rPr>
          <w:rFonts w:ascii="Arial" w:hAnsi="Arial" w:cs="Arial"/>
          <w:b/>
          <w:bCs/>
          <w:sz w:val="28"/>
        </w:rPr>
      </w:pPr>
      <w:r w:rsidRPr="001346B4">
        <w:rPr>
          <w:rFonts w:ascii="Arial" w:hAnsi="Arial" w:cs="Arial"/>
          <w:b/>
          <w:bCs/>
          <w:sz w:val="28"/>
        </w:rPr>
        <w:t xml:space="preserve">You can use the above process to create smaller folds by initially folding your paper into 8 or 16 even sections in step 1. </w:t>
      </w:r>
    </w:p>
    <w:p w14:paraId="3090FF57" w14:textId="2076238F" w:rsidR="005F11BC" w:rsidRPr="00B97296" w:rsidRDefault="00701298" w:rsidP="00B97296">
      <w:pPr>
        <w:pStyle w:val="ListParagraph"/>
        <w:tabs>
          <w:tab w:val="left" w:pos="4361"/>
        </w:tabs>
        <w:spacing w:line="480" w:lineRule="auto"/>
        <w:ind w:left="-142"/>
        <w:jc w:val="center"/>
        <w:rPr>
          <w:rFonts w:ascii="Arial" w:hAnsi="Arial" w:cs="Arial"/>
          <w:b/>
          <w:bCs/>
          <w:noProof/>
        </w:rPr>
      </w:pPr>
      <w:r w:rsidRPr="001346B4">
        <w:rPr>
          <w:rFonts w:ascii="Arial" w:hAnsi="Arial" w:cs="Arial"/>
          <w:b/>
          <w:bCs/>
          <w:sz w:val="28"/>
        </w:rPr>
        <w:t>The more sections the more difficult the folding.</w:t>
      </w:r>
    </w:p>
    <w:sectPr w:rsidR="005F11BC" w:rsidRPr="00B97296" w:rsidSect="00701298">
      <w:pgSz w:w="11906" w:h="16838"/>
      <w:pgMar w:top="1963" w:right="1440" w:bottom="1440" w:left="22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EC83" w14:textId="77777777" w:rsidR="000C00F8" w:rsidRDefault="000C00F8" w:rsidP="006D0F49">
      <w:pPr>
        <w:spacing w:after="0" w:line="240" w:lineRule="auto"/>
      </w:pPr>
      <w:r>
        <w:separator/>
      </w:r>
    </w:p>
  </w:endnote>
  <w:endnote w:type="continuationSeparator" w:id="0">
    <w:p w14:paraId="4AD8FCE1" w14:textId="77777777" w:rsidR="000C00F8" w:rsidRDefault="000C00F8" w:rsidP="006D0F49">
      <w:pPr>
        <w:spacing w:after="0" w:line="240" w:lineRule="auto"/>
      </w:pPr>
      <w:r>
        <w:continuationSeparator/>
      </w:r>
    </w:p>
  </w:endnote>
  <w:endnote w:type="continuationNotice" w:id="1">
    <w:p w14:paraId="6136AED4" w14:textId="77777777" w:rsidR="000C00F8" w:rsidRDefault="000C0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21E9" w14:textId="16E83063" w:rsidR="006D0F49" w:rsidRDefault="006D0F49">
    <w:pPr>
      <w:pStyle w:val="Footer"/>
    </w:pPr>
    <w:r>
      <w:rPr>
        <w:noProof/>
      </w:rPr>
      <mc:AlternateContent>
        <mc:Choice Requires="wps">
          <w:drawing>
            <wp:anchor distT="0" distB="0" distL="0" distR="0" simplePos="0" relativeHeight="251658241" behindDoc="0" locked="0" layoutInCell="1" allowOverlap="1" wp14:anchorId="64951337" wp14:editId="087DBD95">
              <wp:simplePos x="635" y="635"/>
              <wp:positionH relativeFrom="page">
                <wp:align>left</wp:align>
              </wp:positionH>
              <wp:positionV relativeFrom="page">
                <wp:align>bottom</wp:align>
              </wp:positionV>
              <wp:extent cx="845185" cy="387985"/>
              <wp:effectExtent l="0" t="0" r="12065" b="0"/>
              <wp:wrapNone/>
              <wp:docPr id="1776898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7985"/>
                      </a:xfrm>
                      <a:prstGeom prst="rect">
                        <a:avLst/>
                      </a:prstGeom>
                      <a:noFill/>
                      <a:ln>
                        <a:noFill/>
                      </a:ln>
                    </wps:spPr>
                    <wps:txbx>
                      <w:txbxContent>
                        <w:p w14:paraId="02A52890" w14:textId="1511D1E4" w:rsidR="006D0F49" w:rsidRPr="006D0F49" w:rsidRDefault="006D0F49" w:rsidP="006D0F49">
                          <w:pPr>
                            <w:spacing w:after="0"/>
                            <w:rPr>
                              <w:rFonts w:ascii="Calibri" w:eastAsia="Calibri" w:hAnsi="Calibri" w:cs="Calibri"/>
                              <w:noProof/>
                              <w:color w:val="008000"/>
                              <w:sz w:val="22"/>
                              <w:szCs w:val="22"/>
                            </w:rPr>
                          </w:pPr>
                          <w:r w:rsidRPr="006D0F49">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951337" id="_x0000_t202" coordsize="21600,21600" o:spt="202" path="m,l,21600r21600,l21600,xe">
              <v:stroke joinstyle="miter"/>
              <v:path gradientshapeok="t" o:connecttype="rect"/>
            </v:shapetype>
            <v:shape id="Text Box 2" o:spid="_x0000_s1026" type="#_x0000_t202" alt="[OFFICIAL]" style="position:absolute;margin-left:0;margin-top:0;width:66.55pt;height:30.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" filled="f" stroked="f">
              <v:textbox style="mso-fit-shape-to-text:t" inset="20pt,0,0,15pt">
                <w:txbxContent>
                  <w:p w14:paraId="02A52890" w14:textId="1511D1E4" w:rsidR="006D0F49" w:rsidRPr="006D0F49" w:rsidRDefault="006D0F49" w:rsidP="006D0F49">
                    <w:pPr>
                      <w:spacing w:after="0"/>
                      <w:rPr>
                        <w:rFonts w:ascii="Calibri" w:eastAsia="Calibri" w:hAnsi="Calibri" w:cs="Calibri"/>
                        <w:noProof/>
                        <w:color w:val="008000"/>
                        <w:sz w:val="22"/>
                        <w:szCs w:val="22"/>
                      </w:rPr>
                    </w:pPr>
                    <w:r w:rsidRPr="006D0F49">
                      <w:rPr>
                        <w:rFonts w:ascii="Calibri" w:eastAsia="Calibri" w:hAnsi="Calibri" w:cs="Calibri"/>
                        <w:noProof/>
                        <w:color w:val="008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042302"/>
      <w:docPartObj>
        <w:docPartGallery w:val="Page Numbers (Bottom of Page)"/>
        <w:docPartUnique/>
      </w:docPartObj>
    </w:sdtPr>
    <w:sdtEndPr>
      <w:rPr>
        <w:noProof/>
      </w:rPr>
    </w:sdtEndPr>
    <w:sdtContent>
      <w:p w14:paraId="255AFD38" w14:textId="55077B3F" w:rsidR="006F63A8" w:rsidRDefault="006F63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AFCFF" w14:textId="24888B76" w:rsidR="006D0F49" w:rsidRDefault="006D0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9265" w14:textId="3B68E81F" w:rsidR="006D0F49" w:rsidRDefault="006D0F49">
    <w:pPr>
      <w:pStyle w:val="Footer"/>
    </w:pPr>
    <w:r>
      <w:rPr>
        <w:noProof/>
      </w:rPr>
      <mc:AlternateContent>
        <mc:Choice Requires="wps">
          <w:drawing>
            <wp:anchor distT="0" distB="0" distL="0" distR="0" simplePos="0" relativeHeight="251658240" behindDoc="0" locked="0" layoutInCell="1" allowOverlap="1" wp14:anchorId="429DBBF0" wp14:editId="5F7DC2FD">
              <wp:simplePos x="635" y="635"/>
              <wp:positionH relativeFrom="page">
                <wp:align>left</wp:align>
              </wp:positionH>
              <wp:positionV relativeFrom="page">
                <wp:align>bottom</wp:align>
              </wp:positionV>
              <wp:extent cx="845185" cy="387985"/>
              <wp:effectExtent l="0" t="0" r="12065" b="0"/>
              <wp:wrapNone/>
              <wp:docPr id="20030670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87985"/>
                      </a:xfrm>
                      <a:prstGeom prst="rect">
                        <a:avLst/>
                      </a:prstGeom>
                      <a:noFill/>
                      <a:ln>
                        <a:noFill/>
                      </a:ln>
                    </wps:spPr>
                    <wps:txbx>
                      <w:txbxContent>
                        <w:p w14:paraId="4DD1C0E5" w14:textId="02E1F706" w:rsidR="006D0F49" w:rsidRPr="006D0F49" w:rsidRDefault="006D0F49" w:rsidP="006D0F49">
                          <w:pPr>
                            <w:spacing w:after="0"/>
                            <w:rPr>
                              <w:rFonts w:ascii="Calibri" w:eastAsia="Calibri" w:hAnsi="Calibri" w:cs="Calibri"/>
                              <w:noProof/>
                              <w:color w:val="008000"/>
                              <w:sz w:val="22"/>
                              <w:szCs w:val="22"/>
                            </w:rPr>
                          </w:pPr>
                          <w:r w:rsidRPr="006D0F49">
                            <w:rPr>
                              <w:rFonts w:ascii="Calibri" w:eastAsia="Calibri" w:hAnsi="Calibri" w:cs="Calibri"/>
                              <w:noProof/>
                              <w:color w:val="008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DBBF0" id="_x0000_t202" coordsize="21600,21600" o:spt="202" path="m,l,21600r21600,l21600,xe">
              <v:stroke joinstyle="miter"/>
              <v:path gradientshapeok="t" o:connecttype="rect"/>
            </v:shapetype>
            <v:shape id="Text Box 1" o:spid="_x0000_s1027" type="#_x0000_t202" alt="[OFFICIAL]" style="position:absolute;margin-left:0;margin-top:0;width:66.55pt;height:30.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" filled="f" stroked="f">
              <v:textbox style="mso-fit-shape-to-text:t" inset="20pt,0,0,15pt">
                <w:txbxContent>
                  <w:p w14:paraId="4DD1C0E5" w14:textId="02E1F706" w:rsidR="006D0F49" w:rsidRPr="006D0F49" w:rsidRDefault="006D0F49" w:rsidP="006D0F49">
                    <w:pPr>
                      <w:spacing w:after="0"/>
                      <w:rPr>
                        <w:rFonts w:ascii="Calibri" w:eastAsia="Calibri" w:hAnsi="Calibri" w:cs="Calibri"/>
                        <w:noProof/>
                        <w:color w:val="008000"/>
                        <w:sz w:val="22"/>
                        <w:szCs w:val="22"/>
                      </w:rPr>
                    </w:pPr>
                    <w:r w:rsidRPr="006D0F49">
                      <w:rPr>
                        <w:rFonts w:ascii="Calibri" w:eastAsia="Calibri" w:hAnsi="Calibri" w:cs="Calibri"/>
                        <w:noProof/>
                        <w:color w:val="008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DAE7" w14:textId="77777777" w:rsidR="000C00F8" w:rsidRDefault="000C00F8" w:rsidP="006D0F49">
      <w:pPr>
        <w:spacing w:after="0" w:line="240" w:lineRule="auto"/>
      </w:pPr>
      <w:r>
        <w:separator/>
      </w:r>
    </w:p>
  </w:footnote>
  <w:footnote w:type="continuationSeparator" w:id="0">
    <w:p w14:paraId="3FE31995" w14:textId="77777777" w:rsidR="000C00F8" w:rsidRDefault="000C00F8" w:rsidP="006D0F49">
      <w:pPr>
        <w:spacing w:after="0" w:line="240" w:lineRule="auto"/>
      </w:pPr>
      <w:r>
        <w:continuationSeparator/>
      </w:r>
    </w:p>
  </w:footnote>
  <w:footnote w:type="continuationNotice" w:id="1">
    <w:p w14:paraId="2B4DE00A" w14:textId="77777777" w:rsidR="000C00F8" w:rsidRDefault="000C0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922C" w14:textId="1C9ABB1B" w:rsidR="0059564A" w:rsidRDefault="0059564A">
    <w:pPr>
      <w:pStyle w:val="Header"/>
    </w:pPr>
    <w:r w:rsidRPr="002B7FBA">
      <w:rPr>
        <w:noProof/>
      </w:rPr>
      <w:drawing>
        <wp:anchor distT="0" distB="0" distL="114300" distR="114300" simplePos="0" relativeHeight="251658243" behindDoc="0" locked="0" layoutInCell="1" allowOverlap="1" wp14:anchorId="7708B2A1" wp14:editId="61ACD438">
          <wp:simplePos x="0" y="0"/>
          <wp:positionH relativeFrom="column">
            <wp:posOffset>0</wp:posOffset>
          </wp:positionH>
          <wp:positionV relativeFrom="paragraph">
            <wp:posOffset>-635</wp:posOffset>
          </wp:positionV>
          <wp:extent cx="1758950" cy="376966"/>
          <wp:effectExtent l="0" t="0" r="0" b="4445"/>
          <wp:wrapNone/>
          <wp:docPr id="349560251" name="Picture 349560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0251" name="Picture 3495602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1288" cy="3817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EFB"/>
    <w:multiLevelType w:val="hybridMultilevel"/>
    <w:tmpl w:val="E41A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FE1CAB"/>
    <w:multiLevelType w:val="hybridMultilevel"/>
    <w:tmpl w:val="FE52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572DF"/>
    <w:multiLevelType w:val="hybridMultilevel"/>
    <w:tmpl w:val="8638AD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7805E3"/>
    <w:multiLevelType w:val="hybridMultilevel"/>
    <w:tmpl w:val="7842EFC8"/>
    <w:lvl w:ilvl="0" w:tplc="9E6C36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C4F1BF0"/>
    <w:multiLevelType w:val="hybridMultilevel"/>
    <w:tmpl w:val="04F8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EB4FA2"/>
    <w:multiLevelType w:val="hybridMultilevel"/>
    <w:tmpl w:val="A4D6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6748409">
    <w:abstractNumId w:val="0"/>
  </w:num>
  <w:num w:numId="2" w16cid:durableId="510410281">
    <w:abstractNumId w:val="4"/>
  </w:num>
  <w:num w:numId="3" w16cid:durableId="318115940">
    <w:abstractNumId w:val="5"/>
  </w:num>
  <w:num w:numId="4" w16cid:durableId="788403097">
    <w:abstractNumId w:val="3"/>
  </w:num>
  <w:num w:numId="5" w16cid:durableId="1881277734">
    <w:abstractNumId w:val="2"/>
  </w:num>
  <w:num w:numId="6" w16cid:durableId="160484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49"/>
    <w:rsid w:val="000242C3"/>
    <w:rsid w:val="000B5853"/>
    <w:rsid w:val="000C00F8"/>
    <w:rsid w:val="000E5E90"/>
    <w:rsid w:val="00157501"/>
    <w:rsid w:val="001630B5"/>
    <w:rsid w:val="00183E6B"/>
    <w:rsid w:val="001F5074"/>
    <w:rsid w:val="00233E0F"/>
    <w:rsid w:val="002516B7"/>
    <w:rsid w:val="002745BF"/>
    <w:rsid w:val="002921C2"/>
    <w:rsid w:val="00316C97"/>
    <w:rsid w:val="003427CA"/>
    <w:rsid w:val="003677A6"/>
    <w:rsid w:val="003C6C9F"/>
    <w:rsid w:val="004424CE"/>
    <w:rsid w:val="00495F34"/>
    <w:rsid w:val="004B4E5A"/>
    <w:rsid w:val="00511E50"/>
    <w:rsid w:val="0051713A"/>
    <w:rsid w:val="00550E4F"/>
    <w:rsid w:val="00574DC3"/>
    <w:rsid w:val="0059564A"/>
    <w:rsid w:val="005A4828"/>
    <w:rsid w:val="005C2A53"/>
    <w:rsid w:val="005E1FAB"/>
    <w:rsid w:val="005F11BC"/>
    <w:rsid w:val="006000DB"/>
    <w:rsid w:val="00660AF8"/>
    <w:rsid w:val="006D0F49"/>
    <w:rsid w:val="006F1B8D"/>
    <w:rsid w:val="006F63A8"/>
    <w:rsid w:val="006F791E"/>
    <w:rsid w:val="00701298"/>
    <w:rsid w:val="00711F34"/>
    <w:rsid w:val="00731C26"/>
    <w:rsid w:val="00757418"/>
    <w:rsid w:val="00764426"/>
    <w:rsid w:val="007B3598"/>
    <w:rsid w:val="007D6179"/>
    <w:rsid w:val="008D66A7"/>
    <w:rsid w:val="00931629"/>
    <w:rsid w:val="00A768E1"/>
    <w:rsid w:val="00A900B0"/>
    <w:rsid w:val="00AA3D23"/>
    <w:rsid w:val="00AA693F"/>
    <w:rsid w:val="00AC11E4"/>
    <w:rsid w:val="00B0646F"/>
    <w:rsid w:val="00B621E8"/>
    <w:rsid w:val="00B97296"/>
    <w:rsid w:val="00BC0996"/>
    <w:rsid w:val="00BE4B38"/>
    <w:rsid w:val="00C408D2"/>
    <w:rsid w:val="00CC061C"/>
    <w:rsid w:val="00D3454F"/>
    <w:rsid w:val="00D36422"/>
    <w:rsid w:val="00D71B70"/>
    <w:rsid w:val="00DF0161"/>
    <w:rsid w:val="00EA12EE"/>
    <w:rsid w:val="00EB29A3"/>
    <w:rsid w:val="00ED0A1B"/>
    <w:rsid w:val="00F85FC2"/>
    <w:rsid w:val="00FB47FA"/>
    <w:rsid w:val="00FC0202"/>
    <w:rsid w:val="1E852BC9"/>
    <w:rsid w:val="67E04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6FF4"/>
  <w15:chartTrackingRefBased/>
  <w15:docId w15:val="{884406CF-9DF7-43F3-80F5-1974C383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FAB"/>
  </w:style>
  <w:style w:type="paragraph" w:styleId="Heading1">
    <w:name w:val="heading 1"/>
    <w:basedOn w:val="Normal"/>
    <w:next w:val="Normal"/>
    <w:link w:val="Heading1Char"/>
    <w:uiPriority w:val="9"/>
    <w:qFormat/>
    <w:rsid w:val="006D0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7296"/>
    <w:pPr>
      <w:shd w:val="clear" w:color="auto" w:fill="D9F2D0" w:themeFill="accent6" w:themeFillTint="33"/>
      <w:outlineLvl w:val="1"/>
    </w:pPr>
    <w:rPr>
      <w:rFonts w:ascii="Arial" w:hAnsi="Arial" w:cs="Arial"/>
      <w:b/>
      <w:bCs/>
      <w:sz w:val="32"/>
      <w:szCs w:val="32"/>
    </w:rPr>
  </w:style>
  <w:style w:type="paragraph" w:styleId="Heading3">
    <w:name w:val="heading 3"/>
    <w:basedOn w:val="Normal"/>
    <w:next w:val="Normal"/>
    <w:link w:val="Heading3Char"/>
    <w:uiPriority w:val="9"/>
    <w:semiHidden/>
    <w:unhideWhenUsed/>
    <w:qFormat/>
    <w:rsid w:val="006D0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7296"/>
    <w:rPr>
      <w:rFonts w:ascii="Arial" w:hAnsi="Arial" w:cs="Arial"/>
      <w:b/>
      <w:bCs/>
      <w:sz w:val="32"/>
      <w:szCs w:val="32"/>
      <w:shd w:val="clear" w:color="auto" w:fill="D9F2D0" w:themeFill="accent6" w:themeFillTint="33"/>
    </w:rPr>
  </w:style>
  <w:style w:type="character" w:customStyle="1" w:styleId="Heading3Char">
    <w:name w:val="Heading 3 Char"/>
    <w:basedOn w:val="DefaultParagraphFont"/>
    <w:link w:val="Heading3"/>
    <w:uiPriority w:val="9"/>
    <w:semiHidden/>
    <w:rsid w:val="006D0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F49"/>
    <w:rPr>
      <w:rFonts w:eastAsiaTheme="majorEastAsia" w:cstheme="majorBidi"/>
      <w:color w:val="272727" w:themeColor="text1" w:themeTint="D8"/>
    </w:rPr>
  </w:style>
  <w:style w:type="paragraph" w:styleId="Title">
    <w:name w:val="Title"/>
    <w:basedOn w:val="Normal"/>
    <w:next w:val="Normal"/>
    <w:link w:val="TitleChar"/>
    <w:uiPriority w:val="10"/>
    <w:qFormat/>
    <w:rsid w:val="006D0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F49"/>
    <w:pPr>
      <w:spacing w:before="160"/>
      <w:jc w:val="center"/>
    </w:pPr>
    <w:rPr>
      <w:i/>
      <w:iCs/>
      <w:color w:val="404040" w:themeColor="text1" w:themeTint="BF"/>
    </w:rPr>
  </w:style>
  <w:style w:type="character" w:customStyle="1" w:styleId="QuoteChar">
    <w:name w:val="Quote Char"/>
    <w:basedOn w:val="DefaultParagraphFont"/>
    <w:link w:val="Quote"/>
    <w:uiPriority w:val="29"/>
    <w:rsid w:val="006D0F49"/>
    <w:rPr>
      <w:i/>
      <w:iCs/>
      <w:color w:val="404040" w:themeColor="text1" w:themeTint="BF"/>
    </w:rPr>
  </w:style>
  <w:style w:type="paragraph" w:styleId="ListParagraph">
    <w:name w:val="List Paragraph"/>
    <w:basedOn w:val="Normal"/>
    <w:uiPriority w:val="34"/>
    <w:qFormat/>
    <w:rsid w:val="006D0F49"/>
    <w:pPr>
      <w:ind w:left="720"/>
      <w:contextualSpacing/>
    </w:pPr>
  </w:style>
  <w:style w:type="character" w:styleId="IntenseEmphasis">
    <w:name w:val="Intense Emphasis"/>
    <w:basedOn w:val="DefaultParagraphFont"/>
    <w:uiPriority w:val="21"/>
    <w:qFormat/>
    <w:rsid w:val="006D0F49"/>
    <w:rPr>
      <w:i/>
      <w:iCs/>
      <w:color w:val="0F4761" w:themeColor="accent1" w:themeShade="BF"/>
    </w:rPr>
  </w:style>
  <w:style w:type="paragraph" w:styleId="IntenseQuote">
    <w:name w:val="Intense Quote"/>
    <w:basedOn w:val="Normal"/>
    <w:next w:val="Normal"/>
    <w:link w:val="IntenseQuoteChar"/>
    <w:uiPriority w:val="30"/>
    <w:qFormat/>
    <w:rsid w:val="006D0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F49"/>
    <w:rPr>
      <w:i/>
      <w:iCs/>
      <w:color w:val="0F4761" w:themeColor="accent1" w:themeShade="BF"/>
    </w:rPr>
  </w:style>
  <w:style w:type="character" w:styleId="IntenseReference">
    <w:name w:val="Intense Reference"/>
    <w:basedOn w:val="DefaultParagraphFont"/>
    <w:uiPriority w:val="32"/>
    <w:qFormat/>
    <w:rsid w:val="006D0F49"/>
    <w:rPr>
      <w:b/>
      <w:bCs/>
      <w:smallCaps/>
      <w:color w:val="0F4761" w:themeColor="accent1" w:themeShade="BF"/>
      <w:spacing w:val="5"/>
    </w:rPr>
  </w:style>
  <w:style w:type="paragraph" w:styleId="Footer">
    <w:name w:val="footer"/>
    <w:basedOn w:val="Normal"/>
    <w:link w:val="FooterChar"/>
    <w:uiPriority w:val="99"/>
    <w:unhideWhenUsed/>
    <w:rsid w:val="006D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F49"/>
  </w:style>
  <w:style w:type="paragraph" w:styleId="Header">
    <w:name w:val="header"/>
    <w:basedOn w:val="Normal"/>
    <w:link w:val="HeaderChar"/>
    <w:uiPriority w:val="99"/>
    <w:unhideWhenUsed/>
    <w:rsid w:val="00595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64A"/>
  </w:style>
  <w:style w:type="character" w:styleId="Hyperlink">
    <w:name w:val="Hyperlink"/>
    <w:basedOn w:val="DefaultParagraphFont"/>
    <w:uiPriority w:val="99"/>
    <w:unhideWhenUsed/>
    <w:rsid w:val="000242C3"/>
    <w:rPr>
      <w:color w:val="467886" w:themeColor="hyperlink"/>
      <w:u w:val="single"/>
    </w:rPr>
  </w:style>
  <w:style w:type="table" w:styleId="TableGrid">
    <w:name w:val="Table Grid"/>
    <w:basedOn w:val="TableNormal"/>
    <w:uiPriority w:val="39"/>
    <w:rsid w:val="00AA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95F34"/>
    <w:pPr>
      <w:spacing w:after="0" w:line="240" w:lineRule="auto"/>
    </w:pPr>
    <w:rPr>
      <w:rFonts w:eastAsiaTheme="minorEastAsia"/>
      <w:kern w:val="0"/>
      <w:sz w:val="22"/>
      <w:szCs w:val="28"/>
      <w:lang w:eastAsia="zh-CN" w:bidi="th-TH"/>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cid:8719742f-1a3d-4dbd-a7ee-5a59d27a410c@AUSP282.PROD.OUTLOOK.COM" TargetMode="External"/><Relationship Id="rId26" Type="http://schemas.openxmlformats.org/officeDocument/2006/relationships/image" Target="cid:755817b1-7ced-4c4c-9037-4a7679f51c6c@AUSP282.PROD.OUTLOOK.COM" TargetMode="External"/><Relationship Id="rId39" Type="http://schemas.openxmlformats.org/officeDocument/2006/relationships/image" Target="media/image14.jpeg"/><Relationship Id="rId21" Type="http://schemas.openxmlformats.org/officeDocument/2006/relationships/image" Target="media/image5.jpeg"/><Relationship Id="rId34" Type="http://schemas.openxmlformats.org/officeDocument/2006/relationships/image" Target="cid:8fa5e867-302c-489f-a195-bea6c8752f0c@AUSP282.PROD.OUTLOOK.CO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42989b1c-e196-4f22-9918-c0167e561b44@AUSP282.PROD.OUTLOOK.COM" TargetMode="External"/><Relationship Id="rId29" Type="http://schemas.openxmlformats.org/officeDocument/2006/relationships/image" Target="media/image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cid:b8232790-a622-4b23-8d82-ac19417d157d@AUSP282.PROD.OUTLOOK.COM" TargetMode="External"/><Relationship Id="rId32" Type="http://schemas.openxmlformats.org/officeDocument/2006/relationships/image" Target="cid:1b29675e-921b-4dfd-a06f-84a3e9841aac@AUSP282.PROD.OUTLOOK.COM" TargetMode="External"/><Relationship Id="rId37" Type="http://schemas.openxmlformats.org/officeDocument/2006/relationships/image" Target="media/image13.jpeg"/><Relationship Id="rId40" Type="http://schemas.openxmlformats.org/officeDocument/2006/relationships/image" Target="cid:552eb65c-b44a-44ec-8044-3bdcd1195c9c@AUSP282.PROD.OUTLOOK.COM"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image" Target="cid:9d438afd-b4cb-447f-a928-1fcee61b6120@AUSP282.PROD.OUTLOOK.COM" TargetMode="External"/><Relationship Id="rId36" Type="http://schemas.openxmlformats.org/officeDocument/2006/relationships/image" Target="cid:77bbdffd-32fe-48c4-a8dd-51c8b959910b@AUSP282.PROD.OUTLOOK.COM" TargetMode="External"/><Relationship Id="rId10" Type="http://schemas.openxmlformats.org/officeDocument/2006/relationships/hyperlink" Target="https://udlguidelines.cast.org/" TargetMode="External"/><Relationship Id="rId19" Type="http://schemas.openxmlformats.org/officeDocument/2006/relationships/image" Target="media/image4.jpeg"/><Relationship Id="rId31"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cid:7024fa3a-f3f9-4456-aeaf-8d5471919ad8@AUSP282.PROD.OUTLOOK.COM" TargetMode="External"/><Relationship Id="rId27" Type="http://schemas.openxmlformats.org/officeDocument/2006/relationships/image" Target="media/image8.jpeg"/><Relationship Id="rId30" Type="http://schemas.openxmlformats.org/officeDocument/2006/relationships/image" Target="cid:ff670a64-0683-4006-b790-3344cae7b2d2@AUSP282.PROD.OUTLOOK.COM" TargetMode="External"/><Relationship Id="rId35" Type="http://schemas.openxmlformats.org/officeDocument/2006/relationships/image" Target="media/image12.jpe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image" Target="cid:d4507181-471e-4f6f-8be2-da98006af3d9@AUSP282.PROD.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ca0ab7-cbc6-49ae-8f7a-f9a779e16d08" xsi:nil="true"/>
    <lcf76f155ced4ddcb4097134ff3c332f xmlns="0645b887-9818-471a-8646-a139b7c31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83AAFD2FDE54CA81F8837943C8C00" ma:contentTypeVersion="16" ma:contentTypeDescription="Create a new document." ma:contentTypeScope="" ma:versionID="2a88c7a67d7a03f2a5d0a27e12af7e78">
  <xsd:schema xmlns:xsd="http://www.w3.org/2001/XMLSchema" xmlns:xs="http://www.w3.org/2001/XMLSchema" xmlns:p="http://schemas.microsoft.com/office/2006/metadata/properties" xmlns:ns2="0645b887-9818-471a-8646-a139b7c31e02" xmlns:ns3="ae2c71e2-ad30-4e4c-ab63-09a899830db0" xmlns:ns4="58ca0ab7-cbc6-49ae-8f7a-f9a779e16d08" targetNamespace="http://schemas.microsoft.com/office/2006/metadata/properties" ma:root="true" ma:fieldsID="b225dfc2d3f3f930faf33d270c841645" ns2:_="" ns3:_="" ns4:_="">
    <xsd:import namespace="0645b887-9818-471a-8646-a139b7c31e02"/>
    <xsd:import namespace="ae2c71e2-ad30-4e4c-ab63-09a899830db0"/>
    <xsd:import namespace="58ca0ab7-cbc6-49ae-8f7a-f9a779e16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5b887-9818-471a-8646-a139b7c31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c71e2-ad30-4e4c-ab63-09a899830d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a0ab7-cbc6-49ae-8f7a-f9a779e16d0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14d4840-faec-45a5-a4e1-c166b386e734}" ma:internalName="TaxCatchAll" ma:showField="CatchAllData" ma:web="ae2c71e2-ad30-4e4c-ab63-09a899830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59B62-D182-4DAC-9045-123AA67021BA}">
  <ds:schemaRefs>
    <ds:schemaRef ds:uri="http://schemas.microsoft.com/office/2006/metadata/properties"/>
    <ds:schemaRef ds:uri="http://schemas.microsoft.com/office/infopath/2007/PartnerControls"/>
    <ds:schemaRef ds:uri="58ca0ab7-cbc6-49ae-8f7a-f9a779e16d08"/>
    <ds:schemaRef ds:uri="0645b887-9818-471a-8646-a139b7c31e02"/>
  </ds:schemaRefs>
</ds:datastoreItem>
</file>

<file path=customXml/itemProps2.xml><?xml version="1.0" encoding="utf-8"?>
<ds:datastoreItem xmlns:ds="http://schemas.openxmlformats.org/officeDocument/2006/customXml" ds:itemID="{C5C961ED-29CC-4341-A6F9-A46A2210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5b887-9818-471a-8646-a139b7c31e02"/>
    <ds:schemaRef ds:uri="ae2c71e2-ad30-4e4c-ab63-09a899830db0"/>
    <ds:schemaRef ds:uri="58ca0ab7-cbc6-49ae-8f7a-f9a779e1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83EEF-59E8-41BF-A02F-0ADA727E5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651</Words>
  <Characters>3714</Characters>
  <Application>Microsoft Office Word</Application>
  <DocSecurity>0</DocSecurity>
  <Lines>30</Lines>
  <Paragraphs>8</Paragraphs>
  <ScaleCrop>false</ScaleCrop>
  <Company>Murdoch University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Inwood</dc:creator>
  <cp:keywords/>
  <dc:description/>
  <cp:lastModifiedBy>Kylie Geard</cp:lastModifiedBy>
  <cp:revision>53</cp:revision>
  <dcterms:created xsi:type="dcterms:W3CDTF">2025-06-05T04:40:00Z</dcterms:created>
  <dcterms:modified xsi:type="dcterms:W3CDTF">2025-07-05T08:50:00Z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776460b2,a9754fe,6403bfd</vt:lpwstr>
  </property>
  <property fmtid="{D5CDD505-2E9C-101B-9397-08002B2CF9AE}" pid="3" name="ClassificationContentMarkingFooterFontProps">
    <vt:lpwstr>#008000,11,Calibri</vt:lpwstr>
  </property>
  <property fmtid="{D5CDD505-2E9C-101B-9397-08002B2CF9AE}" pid="4" name="ClassificationContentMarkingFooterText">
    <vt:lpwstr>[OFFICIAL]</vt:lpwstr>
  </property>
  <property fmtid="{D5CDD505-2E9C-101B-9397-08002B2CF9AE}" pid="5" name="MSIP_Label_374f931c-4856-410e-abf2-8a4d5c5dd217_Enabled">
    <vt:lpwstr>true</vt:lpwstr>
  </property>
  <property fmtid="{D5CDD505-2E9C-101B-9397-08002B2CF9AE}" pid="6" name="MSIP_Label_374f931c-4856-410e-abf2-8a4d5c5dd217_SetDate">
    <vt:lpwstr>2025-06-05T04:42:07Z</vt:lpwstr>
  </property>
  <property fmtid="{D5CDD505-2E9C-101B-9397-08002B2CF9AE}" pid="7" name="MSIP_Label_374f931c-4856-410e-abf2-8a4d5c5dd217_Method">
    <vt:lpwstr>Standard</vt:lpwstr>
  </property>
  <property fmtid="{D5CDD505-2E9C-101B-9397-08002B2CF9AE}" pid="8" name="MSIP_Label_374f931c-4856-410e-abf2-8a4d5c5dd217_Name">
    <vt:lpwstr>Official</vt:lpwstr>
  </property>
  <property fmtid="{D5CDD505-2E9C-101B-9397-08002B2CF9AE}" pid="9" name="MSIP_Label_374f931c-4856-410e-abf2-8a4d5c5dd217_SiteId">
    <vt:lpwstr>c00d4c1b-cf7b-4e93-b7c7-10113a9bc230</vt:lpwstr>
  </property>
  <property fmtid="{D5CDD505-2E9C-101B-9397-08002B2CF9AE}" pid="10" name="MSIP_Label_374f931c-4856-410e-abf2-8a4d5c5dd217_ActionId">
    <vt:lpwstr>eeacd889-966b-462d-87ca-088bce774a02</vt:lpwstr>
  </property>
  <property fmtid="{D5CDD505-2E9C-101B-9397-08002B2CF9AE}" pid="11" name="MSIP_Label_374f931c-4856-410e-abf2-8a4d5c5dd217_ContentBits">
    <vt:lpwstr>2</vt:lpwstr>
  </property>
  <property fmtid="{D5CDD505-2E9C-101B-9397-08002B2CF9AE}" pid="12" name="MSIP_Label_374f931c-4856-410e-abf2-8a4d5c5dd217_Tag">
    <vt:lpwstr>10, 3, 0, 1</vt:lpwstr>
  </property>
  <property fmtid="{D5CDD505-2E9C-101B-9397-08002B2CF9AE}" pid="13" name="ContentTypeId">
    <vt:lpwstr>0x010100D4483AAFD2FDE54CA81F8837943C8C00</vt:lpwstr>
  </property>
  <property fmtid="{D5CDD505-2E9C-101B-9397-08002B2CF9AE}" pid="14" name="MediaServiceImageTags">
    <vt:lpwstr/>
  </property>
</Properties>
</file>