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9029C" w14:textId="4DF0BDB4" w:rsidR="0058569A" w:rsidRPr="000F02DC" w:rsidRDefault="00764D31" w:rsidP="00E47389">
      <w:pPr>
        <w:pStyle w:val="Title"/>
        <w:tabs>
          <w:tab w:val="left" w:pos="9923"/>
        </w:tabs>
        <w:jc w:val="center"/>
        <w:rPr>
          <w:rFonts w:ascii="Arial" w:hAnsi="Arial" w:cs="Arial"/>
          <w:color w:val="7030A0"/>
          <w:lang w:eastAsia="en-AU"/>
        </w:rPr>
      </w:pPr>
      <w:r w:rsidRPr="00A45EEC">
        <w:rPr>
          <w:rFonts w:ascii="Arial" w:hAnsi="Arial" w:cs="Arial"/>
          <w:color w:val="7030A0"/>
          <w:lang w:eastAsia="en-AU"/>
        </w:rPr>
        <w:t>UDL Sym</w:t>
      </w:r>
      <w:r w:rsidR="00614FC0" w:rsidRPr="00A45EEC">
        <w:rPr>
          <w:rFonts w:ascii="Arial" w:hAnsi="Arial" w:cs="Arial"/>
          <w:color w:val="7030A0"/>
          <w:lang w:eastAsia="en-AU"/>
        </w:rPr>
        <w:t xml:space="preserve">posium </w:t>
      </w:r>
      <w:r w:rsidR="005C159A" w:rsidRPr="00A45EEC">
        <w:rPr>
          <w:rFonts w:ascii="Arial" w:hAnsi="Arial" w:cs="Arial"/>
          <w:color w:val="7030A0"/>
          <w:lang w:eastAsia="en-AU"/>
        </w:rPr>
        <w:t>Program</w:t>
      </w:r>
      <w:r w:rsidR="004B2B66">
        <w:rPr>
          <w:rFonts w:ascii="Arial" w:hAnsi="Arial" w:cs="Arial"/>
          <w:color w:val="7030A0"/>
          <w:lang w:eastAsia="en-AU"/>
        </w:rPr>
        <w:t xml:space="preserve"> 2025</w:t>
      </w:r>
    </w:p>
    <w:p w14:paraId="3A9ADADD" w14:textId="64E528B8" w:rsidR="00FD6251" w:rsidRDefault="00BE5ABF" w:rsidP="00C23511">
      <w:pPr>
        <w:pStyle w:val="Title"/>
        <w:tabs>
          <w:tab w:val="left" w:pos="9923"/>
          <w:tab w:val="left" w:pos="10632"/>
        </w:tabs>
        <w:spacing w:after="240"/>
        <w:jc w:val="center"/>
        <w:rPr>
          <w:rFonts w:ascii="Arial" w:eastAsia="Times New Roman" w:hAnsi="Arial" w:cs="Arial"/>
          <w:i/>
          <w:iCs/>
          <w:color w:val="7030A0"/>
          <w:sz w:val="20"/>
          <w:szCs w:val="20"/>
          <w:lang w:eastAsia="en-AU"/>
        </w:rPr>
      </w:pPr>
      <w:r w:rsidRPr="00A45EEC">
        <w:rPr>
          <w:rFonts w:ascii="Arial" w:eastAsia="Times New Roman" w:hAnsi="Arial" w:cs="Arial"/>
          <w:i/>
          <w:iCs/>
          <w:color w:val="7030A0"/>
          <w:sz w:val="20"/>
          <w:szCs w:val="20"/>
          <w:lang w:eastAsia="en-AU"/>
        </w:rPr>
        <w:t>(</w:t>
      </w:r>
      <w:r w:rsidR="0058569A" w:rsidRPr="00A45EEC">
        <w:rPr>
          <w:rFonts w:ascii="Arial" w:eastAsia="Times New Roman" w:hAnsi="Arial" w:cs="Arial"/>
          <w:i/>
          <w:iCs/>
          <w:color w:val="7030A0"/>
          <w:sz w:val="20"/>
          <w:szCs w:val="20"/>
          <w:lang w:eastAsia="en-AU"/>
        </w:rPr>
        <w:t xml:space="preserve">as at </w:t>
      </w:r>
      <w:r w:rsidR="001F0BE9">
        <w:rPr>
          <w:rFonts w:ascii="Arial" w:eastAsia="Times New Roman" w:hAnsi="Arial" w:cs="Arial"/>
          <w:i/>
          <w:iCs/>
          <w:color w:val="7030A0"/>
          <w:sz w:val="20"/>
          <w:szCs w:val="20"/>
          <w:lang w:eastAsia="en-AU"/>
        </w:rPr>
        <w:t>2</w:t>
      </w:r>
      <w:r w:rsidR="00092FCE">
        <w:rPr>
          <w:rFonts w:ascii="Arial" w:eastAsia="Times New Roman" w:hAnsi="Arial" w:cs="Arial"/>
          <w:i/>
          <w:iCs/>
          <w:color w:val="7030A0"/>
          <w:sz w:val="20"/>
          <w:szCs w:val="20"/>
          <w:lang w:eastAsia="en-AU"/>
        </w:rPr>
        <w:t>5</w:t>
      </w:r>
      <w:r w:rsidR="002066A6">
        <w:rPr>
          <w:rFonts w:ascii="Arial" w:eastAsia="Times New Roman" w:hAnsi="Arial" w:cs="Arial"/>
          <w:i/>
          <w:iCs/>
          <w:color w:val="7030A0"/>
          <w:sz w:val="20"/>
          <w:szCs w:val="20"/>
          <w:lang w:eastAsia="en-AU"/>
        </w:rPr>
        <w:t xml:space="preserve"> </w:t>
      </w:r>
      <w:r w:rsidR="003B2490">
        <w:rPr>
          <w:rFonts w:ascii="Arial" w:eastAsia="Times New Roman" w:hAnsi="Arial" w:cs="Arial"/>
          <w:i/>
          <w:iCs/>
          <w:color w:val="7030A0"/>
          <w:sz w:val="20"/>
          <w:szCs w:val="20"/>
          <w:lang w:eastAsia="en-AU"/>
        </w:rPr>
        <w:t>June</w:t>
      </w:r>
      <w:r w:rsidR="002A70F3">
        <w:rPr>
          <w:rFonts w:ascii="Arial" w:eastAsia="Times New Roman" w:hAnsi="Arial" w:cs="Arial"/>
          <w:i/>
          <w:iCs/>
          <w:color w:val="7030A0"/>
          <w:sz w:val="20"/>
          <w:szCs w:val="20"/>
          <w:lang w:eastAsia="en-AU"/>
        </w:rPr>
        <w:t xml:space="preserve"> </w:t>
      </w:r>
      <w:r w:rsidR="0058569A" w:rsidRPr="00A45EEC">
        <w:rPr>
          <w:rFonts w:ascii="Arial" w:eastAsia="Times New Roman" w:hAnsi="Arial" w:cs="Arial"/>
          <w:i/>
          <w:iCs/>
          <w:color w:val="7030A0"/>
          <w:sz w:val="20"/>
          <w:szCs w:val="20"/>
          <w:lang w:eastAsia="en-AU"/>
        </w:rPr>
        <w:t>202</w:t>
      </w:r>
      <w:r w:rsidR="00FE21D8">
        <w:rPr>
          <w:rFonts w:ascii="Arial" w:eastAsia="Times New Roman" w:hAnsi="Arial" w:cs="Arial"/>
          <w:i/>
          <w:iCs/>
          <w:color w:val="7030A0"/>
          <w:sz w:val="20"/>
          <w:szCs w:val="20"/>
          <w:lang w:eastAsia="en-AU"/>
        </w:rPr>
        <w:t>5</w:t>
      </w:r>
      <w:r w:rsidR="0058569A" w:rsidRPr="00A45EEC">
        <w:rPr>
          <w:rFonts w:ascii="Arial" w:eastAsia="Times New Roman" w:hAnsi="Arial" w:cs="Arial"/>
          <w:i/>
          <w:iCs/>
          <w:color w:val="7030A0"/>
          <w:sz w:val="20"/>
          <w:szCs w:val="20"/>
          <w:lang w:eastAsia="en-AU"/>
        </w:rPr>
        <w:t>)</w:t>
      </w:r>
    </w:p>
    <w:p w14:paraId="1E49BF9C" w14:textId="5672BDE7" w:rsidR="008D3778" w:rsidRPr="008D3778" w:rsidRDefault="003F2E47" w:rsidP="008D3778">
      <w:pPr>
        <w:rPr>
          <w:lang w:eastAsia="en-AU"/>
        </w:rPr>
      </w:pPr>
      <w:r w:rsidRPr="003F2E47">
        <w:rPr>
          <w:lang w:eastAsia="en-AU"/>
        </w:rPr>
        <w:t>All presentations will be accessible to both online and in-person participants, with every session live-streamed and live-captioned. Presenters will either appear in person at the venue or join remotely via live stream</w:t>
      </w:r>
      <w:r>
        <w:rPr>
          <w:lang w:eastAsia="en-AU"/>
        </w:rPr>
        <w:t>.</w:t>
      </w:r>
    </w:p>
    <w:tbl>
      <w:tblPr>
        <w:tblStyle w:val="TableGrid"/>
        <w:tblW w:w="9923" w:type="dxa"/>
        <w:tblLayout w:type="fixed"/>
        <w:tblLook w:val="0620" w:firstRow="1" w:lastRow="0" w:firstColumn="0" w:lastColumn="0" w:noHBand="1" w:noVBand="1"/>
      </w:tblPr>
      <w:tblGrid>
        <w:gridCol w:w="1985"/>
        <w:gridCol w:w="7938"/>
      </w:tblGrid>
      <w:tr w:rsidR="0082388E" w:rsidRPr="00D529E2" w14:paraId="43DC4573" w14:textId="77777777" w:rsidTr="00254B88">
        <w:trPr>
          <w:cantSplit/>
          <w:trHeight w:val="39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D2F0F6"/>
            <w:hideMark/>
          </w:tcPr>
          <w:p w14:paraId="15409FA7" w14:textId="69F34676" w:rsidR="0082388E" w:rsidRPr="00D529E2" w:rsidRDefault="00923511" w:rsidP="00F116FD">
            <w:pPr>
              <w:pStyle w:val="Heading1"/>
            </w:pPr>
            <w:r>
              <w:t>Day 1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D2F0F6"/>
          </w:tcPr>
          <w:p w14:paraId="19C92330" w14:textId="25831D04" w:rsidR="0082388E" w:rsidRPr="00D529E2" w:rsidRDefault="00092477" w:rsidP="00D80508">
            <w:pPr>
              <w:pStyle w:val="Heading1"/>
              <w:ind w:left="-113"/>
            </w:pPr>
            <w:r>
              <w:t xml:space="preserve">  </w:t>
            </w:r>
            <w:r w:rsidR="0082388E">
              <w:t>Wednesday 2</w:t>
            </w:r>
            <w:r w:rsidR="00455A98">
              <w:t>5</w:t>
            </w:r>
            <w:r w:rsidR="0082388E">
              <w:t xml:space="preserve"> June 202</w:t>
            </w:r>
            <w:r w:rsidR="00455A98">
              <w:t>5</w:t>
            </w:r>
          </w:p>
        </w:tc>
      </w:tr>
      <w:tr w:rsidR="00A2615C" w:rsidRPr="00004E4B" w14:paraId="71D0C479" w14:textId="77777777" w:rsidTr="00254B88">
        <w:trPr>
          <w:cantSplit/>
          <w:trHeight w:val="397"/>
        </w:trPr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  <w:shd w:val="clear" w:color="auto" w:fill="D2F0F6"/>
            <w:hideMark/>
          </w:tcPr>
          <w:p w14:paraId="761BA93C" w14:textId="7E8BBDB9" w:rsidR="00A2615C" w:rsidRPr="00B6637D" w:rsidRDefault="009D1D29" w:rsidP="00887FB5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>
              <w:rPr>
                <w:lang w:eastAsia="en-AU"/>
              </w:rPr>
              <w:t>12</w:t>
            </w:r>
            <w:r w:rsidR="00A2615C">
              <w:rPr>
                <w:lang w:eastAsia="en-AU"/>
              </w:rPr>
              <w:t>:</w:t>
            </w:r>
            <w:r>
              <w:rPr>
                <w:lang w:eastAsia="en-AU"/>
              </w:rPr>
              <w:t>3</w:t>
            </w:r>
            <w:r w:rsidR="00A2615C">
              <w:rPr>
                <w:lang w:eastAsia="en-AU"/>
              </w:rPr>
              <w:t>0</w:t>
            </w:r>
            <w:r w:rsidR="00312292">
              <w:rPr>
                <w:lang w:eastAsia="en-AU"/>
              </w:rPr>
              <w:t>p</w:t>
            </w:r>
            <w:r w:rsidR="00A2615C" w:rsidRPr="00B6637D">
              <w:rPr>
                <w:lang w:eastAsia="en-AU"/>
              </w:rPr>
              <w:t>m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right w:val="nil"/>
            </w:tcBorders>
            <w:shd w:val="clear" w:color="auto" w:fill="D2F0F6"/>
            <w:hideMark/>
          </w:tcPr>
          <w:p w14:paraId="1E3852E4" w14:textId="7BFC0428" w:rsidR="00A2615C" w:rsidRPr="000E4A5F" w:rsidRDefault="00A2615C" w:rsidP="00887FB5">
            <w:pPr>
              <w:pStyle w:val="Heading2"/>
              <w:tabs>
                <w:tab w:val="left" w:pos="9923"/>
                <w:tab w:val="left" w:pos="10632"/>
              </w:tabs>
            </w:pPr>
            <w:r w:rsidRPr="000E4A5F">
              <w:rPr>
                <w:lang w:eastAsia="en-AU"/>
              </w:rPr>
              <w:t>Registration desk open</w:t>
            </w:r>
          </w:p>
        </w:tc>
      </w:tr>
      <w:tr w:rsidR="00BE48D3" w:rsidRPr="00004E4B" w14:paraId="617AB77C" w14:textId="77777777" w:rsidTr="00254B88">
        <w:trPr>
          <w:cantSplit/>
          <w:trHeight w:val="397"/>
        </w:trPr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35FEDC5" w14:textId="31EB3A1A" w:rsidR="00BE48D3" w:rsidRPr="00E432B4" w:rsidRDefault="00E80D1B" w:rsidP="00887FB5">
            <w:pPr>
              <w:rPr>
                <w:lang w:eastAsia="en-AU"/>
              </w:rPr>
            </w:pPr>
            <w:r w:rsidRPr="00E432B4">
              <w:rPr>
                <w:lang w:eastAsia="en-AU"/>
              </w:rPr>
              <w:t xml:space="preserve">Level 4 </w:t>
            </w:r>
            <w:r w:rsidR="00BE48D3" w:rsidRPr="00E432B4">
              <w:rPr>
                <w:lang w:eastAsia="en-AU"/>
              </w:rPr>
              <w:t>Foyer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1615E83A" w14:textId="479CA57C" w:rsidR="00C66A53" w:rsidRPr="00ED2072" w:rsidRDefault="004477F9" w:rsidP="00887FB5">
            <w:pPr>
              <w:rPr>
                <w:lang w:eastAsia="en-AU"/>
              </w:rPr>
            </w:pPr>
            <w:r>
              <w:rPr>
                <w:lang w:eastAsia="en-AU"/>
              </w:rPr>
              <w:t>Meet and greet</w:t>
            </w:r>
          </w:p>
        </w:tc>
      </w:tr>
      <w:tr w:rsidR="00E673E5" w:rsidRPr="00004E4B" w14:paraId="333FEB1E" w14:textId="77777777" w:rsidTr="00D539CB">
        <w:trPr>
          <w:cantSplit/>
          <w:trHeight w:val="389"/>
        </w:trPr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1FC14B4F" w14:textId="13C66C30" w:rsidR="00E673E5" w:rsidRPr="00E432B4" w:rsidRDefault="00E673E5" w:rsidP="00887FB5">
            <w:pPr>
              <w:rPr>
                <w:lang w:eastAsia="en-AU"/>
              </w:rPr>
            </w:pPr>
            <w:r w:rsidRPr="00E432B4">
              <w:rPr>
                <w:lang w:eastAsia="en-AU"/>
              </w:rPr>
              <w:t>Online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522ED69" w14:textId="3960CC76" w:rsidR="00E673E5" w:rsidRDefault="00E673E5" w:rsidP="00020EC5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Online meet and greet</w:t>
            </w:r>
            <w:r w:rsidR="00330170">
              <w:rPr>
                <w:lang w:eastAsia="en-AU"/>
              </w:rPr>
              <w:br/>
            </w:r>
            <w:hyperlink r:id="rId11">
              <w:r w:rsidR="00330170" w:rsidRPr="00122CA1">
                <w:rPr>
                  <w:rStyle w:val="Hyperlink"/>
                  <w:lang w:val="en-GB"/>
                </w:rPr>
                <w:t>https://us06web.zoom.us/j/81874889803</w:t>
              </w:r>
            </w:hyperlink>
          </w:p>
          <w:p w14:paraId="5572E173" w14:textId="1BEA05CF" w:rsidR="00E673E5" w:rsidRDefault="00E673E5" w:rsidP="00020EC5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1:00 – 2:00 pm</w:t>
            </w:r>
          </w:p>
        </w:tc>
      </w:tr>
      <w:tr w:rsidR="00C94054" w:rsidRPr="00004E4B" w14:paraId="5F1DE007" w14:textId="77777777" w:rsidTr="00254B88">
        <w:trPr>
          <w:cantSplit/>
          <w:trHeight w:val="397"/>
        </w:trPr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  <w:shd w:val="clear" w:color="auto" w:fill="D2F0F6"/>
            <w:hideMark/>
          </w:tcPr>
          <w:p w14:paraId="1C391537" w14:textId="5B512983" w:rsidR="00C94054" w:rsidRPr="00B6637D" w:rsidRDefault="00312292" w:rsidP="00D80508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>
              <w:rPr>
                <w:lang w:eastAsia="en-AU"/>
              </w:rPr>
              <w:t>2</w:t>
            </w:r>
            <w:r w:rsidR="00491F83">
              <w:rPr>
                <w:lang w:eastAsia="en-AU"/>
              </w:rPr>
              <w:t>:</w:t>
            </w:r>
            <w:r>
              <w:rPr>
                <w:lang w:eastAsia="en-AU"/>
              </w:rPr>
              <w:t>00p</w:t>
            </w:r>
            <w:r w:rsidR="00093317" w:rsidRPr="00B6637D">
              <w:rPr>
                <w:lang w:eastAsia="en-AU"/>
              </w:rPr>
              <w:t>m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right w:val="nil"/>
            </w:tcBorders>
            <w:shd w:val="clear" w:color="auto" w:fill="D2F0F6"/>
            <w:hideMark/>
          </w:tcPr>
          <w:p w14:paraId="54EFA82F" w14:textId="7F681FE7" w:rsidR="00C94054" w:rsidRPr="009A4945" w:rsidRDefault="00491F83" w:rsidP="00D80508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 w:rsidRPr="000E4A5F">
              <w:rPr>
                <w:lang w:eastAsia="en-AU"/>
              </w:rPr>
              <w:t>Welcome</w:t>
            </w:r>
          </w:p>
        </w:tc>
      </w:tr>
      <w:tr w:rsidR="004F6B24" w:rsidRPr="00004E4B" w14:paraId="13D3A08B" w14:textId="77777777" w:rsidTr="00254B88">
        <w:trPr>
          <w:cantSplit/>
          <w:trHeight w:val="397"/>
        </w:trPr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10573AA7" w14:textId="49980672" w:rsidR="004F6B24" w:rsidRPr="00E432B4" w:rsidRDefault="00312292" w:rsidP="004F6B24">
            <w:pPr>
              <w:rPr>
                <w:lang w:eastAsia="en-AU"/>
              </w:rPr>
            </w:pPr>
            <w:r w:rsidRPr="00E432B4">
              <w:rPr>
                <w:lang w:eastAsia="en-AU"/>
              </w:rPr>
              <w:t>Julie Wu Lecture Theatre 321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4659C373" w14:textId="78049FD0" w:rsidR="003D6B86" w:rsidRPr="003D6B86" w:rsidRDefault="007553C2" w:rsidP="00CC491A">
            <w:pPr>
              <w:spacing w:after="120"/>
              <w:rPr>
                <w:b/>
                <w:bCs/>
                <w:lang w:eastAsia="en-AU"/>
              </w:rPr>
            </w:pPr>
            <w:r w:rsidRPr="007553C2">
              <w:rPr>
                <w:b/>
                <w:bCs/>
                <w:lang w:eastAsia="en-AU"/>
              </w:rPr>
              <w:t>Conference Opening</w:t>
            </w:r>
            <w:r w:rsidR="003D6B86">
              <w:rPr>
                <w:b/>
                <w:bCs/>
                <w:lang w:eastAsia="en-AU"/>
              </w:rPr>
              <w:t xml:space="preserve"> -</w:t>
            </w:r>
            <w:r w:rsidR="003D6B86" w:rsidRPr="003D6B86">
              <w:rPr>
                <w:b/>
                <w:bCs/>
                <w:lang w:eastAsia="en-AU"/>
              </w:rPr>
              <w:t xml:space="preserve"> </w:t>
            </w:r>
            <w:r w:rsidR="00C46694" w:rsidRPr="00C46694">
              <w:rPr>
                <w:b/>
                <w:bCs/>
                <w:lang w:eastAsia="en-AU"/>
              </w:rPr>
              <w:t xml:space="preserve">Samantha Poulos </w:t>
            </w:r>
            <w:r w:rsidR="003D6B86" w:rsidRPr="003D6B86">
              <w:rPr>
                <w:b/>
                <w:bCs/>
                <w:lang w:eastAsia="en-AU"/>
              </w:rPr>
              <w:t xml:space="preserve">MC </w:t>
            </w:r>
            <w:r w:rsidR="0053777D">
              <w:rPr>
                <w:b/>
                <w:bCs/>
                <w:lang w:eastAsia="en-AU"/>
              </w:rPr>
              <w:br/>
            </w:r>
            <w:hyperlink r:id="rId12">
              <w:r w:rsidR="0053777D" w:rsidRPr="59E1D9C7">
                <w:rPr>
                  <w:rStyle w:val="Hyperlink"/>
                  <w:rFonts w:ascii="Calibri" w:eastAsia="Calibri" w:hAnsi="Calibri" w:cs="Calibri"/>
                  <w:color w:val="0563C1"/>
                </w:rPr>
                <w:t>https://uni-sydney.zoom.us/j/88525421396</w:t>
              </w:r>
            </w:hyperlink>
          </w:p>
          <w:p w14:paraId="781760FD" w14:textId="63E13531" w:rsidR="003D6B86" w:rsidRDefault="003D6B86" w:rsidP="00BD26AF">
            <w:pPr>
              <w:spacing w:after="60"/>
              <w:rPr>
                <w:lang w:eastAsia="en-AU"/>
              </w:rPr>
            </w:pPr>
            <w:r>
              <w:rPr>
                <w:lang w:eastAsia="en-AU"/>
              </w:rPr>
              <w:t>Conference Housekeeping</w:t>
            </w:r>
          </w:p>
          <w:p w14:paraId="778B1491" w14:textId="31C9661C" w:rsidR="00210B3C" w:rsidRDefault="00210B3C" w:rsidP="00BD26AF">
            <w:pPr>
              <w:spacing w:after="60"/>
              <w:rPr>
                <w:lang w:eastAsia="en-AU"/>
              </w:rPr>
            </w:pPr>
            <w:r>
              <w:rPr>
                <w:lang w:eastAsia="en-AU"/>
              </w:rPr>
              <w:t xml:space="preserve">Welcome to </w:t>
            </w:r>
            <w:r w:rsidR="001E732E">
              <w:rPr>
                <w:lang w:eastAsia="en-AU"/>
              </w:rPr>
              <w:t>Country</w:t>
            </w:r>
          </w:p>
          <w:p w14:paraId="7D71DA60" w14:textId="1E9FC497" w:rsidR="00241351" w:rsidRPr="00ED2072" w:rsidRDefault="00F879ED" w:rsidP="00CC491A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W</w:t>
            </w:r>
            <w:r w:rsidRPr="00F879ED">
              <w:rPr>
                <w:lang w:eastAsia="en-AU"/>
              </w:rPr>
              <w:t xml:space="preserve">elcome and </w:t>
            </w:r>
            <w:r>
              <w:rPr>
                <w:lang w:eastAsia="en-AU"/>
              </w:rPr>
              <w:t>P</w:t>
            </w:r>
            <w:r w:rsidRPr="00F879ED">
              <w:rPr>
                <w:lang w:eastAsia="en-AU"/>
              </w:rPr>
              <w:t xml:space="preserve">erspectives </w:t>
            </w:r>
            <w:r>
              <w:rPr>
                <w:lang w:eastAsia="en-AU"/>
              </w:rPr>
              <w:t xml:space="preserve">- </w:t>
            </w:r>
            <w:r w:rsidRPr="00F879ED">
              <w:rPr>
                <w:lang w:eastAsia="en-AU"/>
              </w:rPr>
              <w:t>Prof Lucy Marshall</w:t>
            </w:r>
            <w:r>
              <w:rPr>
                <w:lang w:eastAsia="en-AU"/>
              </w:rPr>
              <w:t xml:space="preserve">, </w:t>
            </w:r>
            <w:r w:rsidRPr="00F879ED">
              <w:rPr>
                <w:lang w:eastAsia="en-AU"/>
              </w:rPr>
              <w:t>DVC Community and Leadership</w:t>
            </w:r>
          </w:p>
        </w:tc>
      </w:tr>
      <w:tr w:rsidR="00ED2072" w:rsidRPr="00004E4B" w14:paraId="2A57F9A3" w14:textId="77777777" w:rsidTr="00254B88">
        <w:trPr>
          <w:cantSplit/>
          <w:trHeight w:val="397"/>
        </w:trPr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  <w:shd w:val="clear" w:color="auto" w:fill="D2F0F6"/>
          </w:tcPr>
          <w:p w14:paraId="2F3E4D7C" w14:textId="315A16D9" w:rsidR="00ED2072" w:rsidRDefault="00B16139" w:rsidP="00D80508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>
              <w:rPr>
                <w:lang w:eastAsia="en-AU"/>
              </w:rPr>
              <w:t>2</w:t>
            </w:r>
            <w:r w:rsidR="00ED2072">
              <w:rPr>
                <w:lang w:eastAsia="en-AU"/>
              </w:rPr>
              <w:t>:</w:t>
            </w:r>
            <w:r w:rsidR="005C6439">
              <w:rPr>
                <w:lang w:eastAsia="en-AU"/>
              </w:rPr>
              <w:t>20</w:t>
            </w:r>
            <w:r>
              <w:rPr>
                <w:lang w:eastAsia="en-AU"/>
              </w:rPr>
              <w:t>p</w:t>
            </w:r>
            <w:r w:rsidR="00ED2072">
              <w:rPr>
                <w:lang w:eastAsia="en-AU"/>
              </w:rPr>
              <w:t>m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right w:val="nil"/>
            </w:tcBorders>
            <w:shd w:val="clear" w:color="auto" w:fill="D2F0F6"/>
          </w:tcPr>
          <w:p w14:paraId="042F6C3C" w14:textId="5767ECD5" w:rsidR="00ED2072" w:rsidRPr="000E4A5F" w:rsidRDefault="00B16139" w:rsidP="00D80508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>
              <w:rPr>
                <w:lang w:eastAsia="en-AU"/>
              </w:rPr>
              <w:t>Keynote</w:t>
            </w:r>
          </w:p>
        </w:tc>
      </w:tr>
      <w:tr w:rsidR="001E732E" w:rsidRPr="00004E4B" w14:paraId="34150FCC" w14:textId="77777777" w:rsidTr="00254B88">
        <w:trPr>
          <w:cantSplit/>
          <w:trHeight w:val="418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</w:tcPr>
          <w:p w14:paraId="0036602A" w14:textId="0692272B" w:rsidR="001E732E" w:rsidRPr="00E432B4" w:rsidRDefault="00B16139" w:rsidP="003450DA">
            <w:pPr>
              <w:rPr>
                <w:lang w:eastAsia="en-AU"/>
              </w:rPr>
            </w:pPr>
            <w:r w:rsidRPr="00E432B4">
              <w:rPr>
                <w:lang w:eastAsia="en-AU"/>
              </w:rPr>
              <w:t>Julie Wu Lecture Theatre 321</w:t>
            </w:r>
          </w:p>
        </w:tc>
        <w:tc>
          <w:tcPr>
            <w:tcW w:w="7938" w:type="dxa"/>
            <w:tcBorders>
              <w:left w:val="nil"/>
              <w:right w:val="nil"/>
            </w:tcBorders>
            <w:shd w:val="clear" w:color="auto" w:fill="auto"/>
          </w:tcPr>
          <w:p w14:paraId="6C18523C" w14:textId="77777777" w:rsidR="009C4344" w:rsidRDefault="00BA1CCC" w:rsidP="00C52766">
            <w:pPr>
              <w:spacing w:after="120"/>
              <w:rPr>
                <w:rFonts w:ascii="Calibri" w:eastAsia="Calibri" w:hAnsi="Calibri" w:cs="Calibri"/>
              </w:rPr>
            </w:pPr>
            <w:r w:rsidRPr="00BA1CCC">
              <w:rPr>
                <w:b/>
                <w:bCs/>
                <w:lang w:eastAsia="en-AU"/>
              </w:rPr>
              <w:t>Turbocharging Accessibility? Negotiating Paradigm Shifts for Inclusive Learning, Teaching and Assessment in the Shadow Light of AI</w:t>
            </w:r>
            <w:r w:rsidR="009C4344">
              <w:rPr>
                <w:b/>
                <w:bCs/>
                <w:lang w:eastAsia="en-AU"/>
              </w:rPr>
              <w:br/>
            </w:r>
            <w:hyperlink r:id="rId13">
              <w:r w:rsidR="009C4344" w:rsidRPr="59E1D9C7">
                <w:rPr>
                  <w:rStyle w:val="Hyperlink"/>
                  <w:rFonts w:ascii="Calibri" w:eastAsia="Calibri" w:hAnsi="Calibri" w:cs="Calibri"/>
                  <w:color w:val="0563C1"/>
                </w:rPr>
                <w:t>https://uni-sydney.zoom.us/j/88525421396</w:t>
              </w:r>
            </w:hyperlink>
          </w:p>
          <w:p w14:paraId="389B905C" w14:textId="6B52CB74" w:rsidR="00BC3359" w:rsidRDefault="00BC3359" w:rsidP="003629D0">
            <w:pPr>
              <w:spacing w:after="120"/>
              <w:rPr>
                <w:lang w:eastAsia="en-AU"/>
              </w:rPr>
            </w:pPr>
            <w:r w:rsidRPr="00BC3359">
              <w:rPr>
                <w:lang w:eastAsia="en-AU"/>
              </w:rPr>
              <w:t>Dr Seán Bracken</w:t>
            </w:r>
            <w:r w:rsidR="00C052A1">
              <w:rPr>
                <w:lang w:eastAsia="en-AU"/>
              </w:rPr>
              <w:t>,</w:t>
            </w:r>
            <w:r w:rsidR="00C052A1">
              <w:t xml:space="preserve"> </w:t>
            </w:r>
            <w:r w:rsidR="00C052A1" w:rsidRPr="00C052A1">
              <w:rPr>
                <w:lang w:eastAsia="en-AU"/>
              </w:rPr>
              <w:t>Principal Lecturer</w:t>
            </w:r>
            <w:r w:rsidR="00295445">
              <w:rPr>
                <w:lang w:eastAsia="en-AU"/>
              </w:rPr>
              <w:t>,</w:t>
            </w:r>
            <w:r w:rsidR="00C052A1" w:rsidRPr="00C052A1">
              <w:rPr>
                <w:lang w:eastAsia="en-AU"/>
              </w:rPr>
              <w:t xml:space="preserve"> University of Worcester</w:t>
            </w:r>
          </w:p>
          <w:p w14:paraId="4113EA6C" w14:textId="566A4C7E" w:rsidR="009C2961" w:rsidRPr="001E732E" w:rsidRDefault="009C2961" w:rsidP="003629D0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2:</w:t>
            </w:r>
            <w:r w:rsidR="00FF7B99">
              <w:rPr>
                <w:lang w:eastAsia="en-AU"/>
              </w:rPr>
              <w:t>20</w:t>
            </w:r>
            <w:r>
              <w:rPr>
                <w:lang w:eastAsia="en-AU"/>
              </w:rPr>
              <w:t xml:space="preserve"> </w:t>
            </w:r>
            <w:r w:rsidR="00511152">
              <w:rPr>
                <w:lang w:eastAsia="en-AU"/>
              </w:rPr>
              <w:t>–</w:t>
            </w:r>
            <w:r>
              <w:rPr>
                <w:lang w:eastAsia="en-AU"/>
              </w:rPr>
              <w:t xml:space="preserve"> </w:t>
            </w:r>
            <w:r w:rsidR="00511152">
              <w:rPr>
                <w:lang w:eastAsia="en-AU"/>
              </w:rPr>
              <w:t>3:</w:t>
            </w:r>
            <w:r w:rsidR="00FF7B99">
              <w:rPr>
                <w:lang w:eastAsia="en-AU"/>
              </w:rPr>
              <w:t>20</w:t>
            </w:r>
            <w:r w:rsidR="00511152">
              <w:rPr>
                <w:lang w:eastAsia="en-AU"/>
              </w:rPr>
              <w:t xml:space="preserve"> pm</w:t>
            </w:r>
            <w:r w:rsidR="002E1BF5">
              <w:t xml:space="preserve"> </w:t>
            </w:r>
            <w:r w:rsidR="006A35A5">
              <w:t>(Presenter/s: i</w:t>
            </w:r>
            <w:r w:rsidR="002E1BF5">
              <w:t>n-person)</w:t>
            </w:r>
          </w:p>
        </w:tc>
      </w:tr>
      <w:tr w:rsidR="00ED2072" w:rsidRPr="00004E4B" w14:paraId="053F3273" w14:textId="77777777" w:rsidTr="00254B88">
        <w:trPr>
          <w:cantSplit/>
          <w:trHeight w:val="181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4EFA2649" w14:textId="51B0B211" w:rsidR="00ED2072" w:rsidRPr="00B6637D" w:rsidRDefault="009C2961" w:rsidP="000E4A5F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>
              <w:rPr>
                <w:lang w:eastAsia="en-AU"/>
              </w:rPr>
              <w:t>3</w:t>
            </w:r>
            <w:r w:rsidR="00FC613B">
              <w:rPr>
                <w:lang w:eastAsia="en-AU"/>
              </w:rPr>
              <w:t>:</w:t>
            </w:r>
            <w:r w:rsidR="00FF7B99">
              <w:rPr>
                <w:lang w:eastAsia="en-AU"/>
              </w:rPr>
              <w:t>20</w:t>
            </w:r>
            <w:r>
              <w:rPr>
                <w:lang w:eastAsia="en-AU"/>
              </w:rPr>
              <w:t>p</w:t>
            </w:r>
            <w:r w:rsidR="00FC613B">
              <w:rPr>
                <w:lang w:eastAsia="en-AU"/>
              </w:rPr>
              <w:t>m</w:t>
            </w:r>
          </w:p>
        </w:tc>
        <w:tc>
          <w:tcPr>
            <w:tcW w:w="7938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6D9B98BB" w14:textId="28E0B513" w:rsidR="00ED2072" w:rsidRPr="00004E4B" w:rsidRDefault="00FC613B" w:rsidP="000E4A5F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>
              <w:rPr>
                <w:lang w:eastAsia="en-AU"/>
              </w:rPr>
              <w:t>Break</w:t>
            </w:r>
          </w:p>
        </w:tc>
      </w:tr>
      <w:tr w:rsidR="00C22A2E" w:rsidRPr="00004E4B" w14:paraId="38ECF400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D2F0F6"/>
          </w:tcPr>
          <w:p w14:paraId="4DCBD860" w14:textId="4EE9CD04" w:rsidR="00C22A2E" w:rsidRPr="00B6637D" w:rsidRDefault="004C4800" w:rsidP="00C22A2E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>
              <w:rPr>
                <w:lang w:eastAsia="en-AU"/>
              </w:rPr>
              <w:t>3</w:t>
            </w:r>
            <w:r w:rsidR="00C22A2E">
              <w:rPr>
                <w:lang w:eastAsia="en-AU"/>
              </w:rPr>
              <w:t>:</w:t>
            </w:r>
            <w:r>
              <w:rPr>
                <w:lang w:eastAsia="en-AU"/>
              </w:rPr>
              <w:t>30p</w:t>
            </w:r>
            <w:r w:rsidR="00C22A2E">
              <w:rPr>
                <w:lang w:eastAsia="en-AU"/>
              </w:rPr>
              <w:t>m</w:t>
            </w:r>
          </w:p>
        </w:tc>
        <w:tc>
          <w:tcPr>
            <w:tcW w:w="7938" w:type="dxa"/>
            <w:tcBorders>
              <w:left w:val="nil"/>
              <w:right w:val="nil"/>
            </w:tcBorders>
            <w:shd w:val="clear" w:color="auto" w:fill="D2F0F6"/>
          </w:tcPr>
          <w:p w14:paraId="2038AA60" w14:textId="13DCC5F8" w:rsidR="00C22A2E" w:rsidRPr="00004E4B" w:rsidRDefault="00C22A2E" w:rsidP="00C22A2E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>
              <w:rPr>
                <w:lang w:eastAsia="en-AU"/>
              </w:rPr>
              <w:t>Concurrent Presentations</w:t>
            </w:r>
          </w:p>
        </w:tc>
      </w:tr>
      <w:tr w:rsidR="00C22A2E" w:rsidRPr="002429E1" w14:paraId="16187C97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</w:tcPr>
          <w:p w14:paraId="355AE41C" w14:textId="77777777" w:rsidR="00C22A2E" w:rsidRDefault="004C4800" w:rsidP="00C22A2E">
            <w:pPr>
              <w:rPr>
                <w:b/>
                <w:bCs/>
                <w:lang w:eastAsia="en-AU"/>
              </w:rPr>
            </w:pPr>
            <w:bookmarkStart w:id="0" w:name="_Hlk194412957"/>
            <w:r>
              <w:rPr>
                <w:b/>
                <w:bCs/>
                <w:lang w:eastAsia="en-AU"/>
              </w:rPr>
              <w:t>Stream A</w:t>
            </w:r>
          </w:p>
          <w:p w14:paraId="5EB004C3" w14:textId="692BB2DF" w:rsidR="004C71D0" w:rsidRDefault="00D21A88" w:rsidP="004C71D0">
            <w:pPr>
              <w:rPr>
                <w:b/>
                <w:bCs/>
                <w:lang w:eastAsia="en-AU"/>
              </w:rPr>
            </w:pPr>
            <w:r>
              <w:t>Julie Wu Lecture Theatre 321</w:t>
            </w:r>
          </w:p>
          <w:p w14:paraId="02B7EB0E" w14:textId="77777777" w:rsidR="004C71D0" w:rsidRDefault="004C71D0" w:rsidP="004C71D0">
            <w:pPr>
              <w:rPr>
                <w:b/>
                <w:bCs/>
                <w:lang w:eastAsia="en-AU"/>
              </w:rPr>
            </w:pPr>
          </w:p>
          <w:p w14:paraId="494C4155" w14:textId="55587968" w:rsidR="00D21A88" w:rsidRPr="004C71D0" w:rsidRDefault="004C71D0" w:rsidP="004C71D0">
            <w:pPr>
              <w:spacing w:after="120"/>
              <w:rPr>
                <w:lang w:eastAsia="en-AU"/>
              </w:rPr>
            </w:pPr>
            <w:r w:rsidRPr="00D94128">
              <w:rPr>
                <w:b/>
                <w:bCs/>
                <w:lang w:eastAsia="en-AU"/>
              </w:rPr>
              <w:t>Workshop</w:t>
            </w:r>
            <w:r w:rsidRPr="00D94128">
              <w:rPr>
                <w:lang w:eastAsia="en-AU"/>
              </w:rPr>
              <w:t>:</w:t>
            </w:r>
            <w:r>
              <w:rPr>
                <w:lang w:eastAsia="en-AU"/>
              </w:rPr>
              <w:t xml:space="preserve"> 60 minutes</w:t>
            </w:r>
          </w:p>
        </w:tc>
        <w:tc>
          <w:tcPr>
            <w:tcW w:w="7938" w:type="dxa"/>
            <w:tcBorders>
              <w:left w:val="nil"/>
              <w:right w:val="nil"/>
            </w:tcBorders>
            <w:shd w:val="clear" w:color="auto" w:fill="auto"/>
          </w:tcPr>
          <w:p w14:paraId="0E689DF2" w14:textId="634F13BC" w:rsidR="00190EA3" w:rsidRPr="00190EA3" w:rsidRDefault="00190EA3" w:rsidP="004C71D0">
            <w:pPr>
              <w:spacing w:after="120"/>
              <w:rPr>
                <w:b/>
                <w:bCs/>
                <w:lang w:eastAsia="en-AU"/>
              </w:rPr>
            </w:pPr>
            <w:r w:rsidRPr="00190EA3">
              <w:rPr>
                <w:b/>
                <w:bCs/>
                <w:lang w:eastAsia="en-AU"/>
              </w:rPr>
              <w:t>Growth of UDL Implementation among faculty: Understanding the risks that lead to instructors losing momentum</w:t>
            </w:r>
            <w:r w:rsidR="00854268">
              <w:rPr>
                <w:b/>
                <w:bCs/>
                <w:lang w:eastAsia="en-AU"/>
              </w:rPr>
              <w:br/>
            </w:r>
            <w:hyperlink r:id="rId14">
              <w:r w:rsidR="00854268" w:rsidRPr="59E1D9C7">
                <w:rPr>
                  <w:rStyle w:val="Hyperlink"/>
                  <w:rFonts w:ascii="Calibri" w:eastAsia="Calibri" w:hAnsi="Calibri" w:cs="Calibri"/>
                  <w:color w:val="0563C1"/>
                </w:rPr>
                <w:t>https://uni-sydney.zoom.us/j/88525421396</w:t>
              </w:r>
            </w:hyperlink>
          </w:p>
          <w:p w14:paraId="317E2558" w14:textId="425DA682" w:rsidR="00190EA3" w:rsidRDefault="00463842" w:rsidP="004C71D0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 xml:space="preserve">Dr </w:t>
            </w:r>
            <w:r w:rsidR="00190EA3">
              <w:rPr>
                <w:lang w:eastAsia="en-AU"/>
              </w:rPr>
              <w:t>Frederic Fovet, Assistant Professor</w:t>
            </w:r>
            <w:r w:rsidR="00295445">
              <w:rPr>
                <w:lang w:eastAsia="en-AU"/>
              </w:rPr>
              <w:t xml:space="preserve">, </w:t>
            </w:r>
            <w:r w:rsidR="00190EA3">
              <w:rPr>
                <w:lang w:eastAsia="en-AU"/>
              </w:rPr>
              <w:t xml:space="preserve">Thompson Rivers University, Canada </w:t>
            </w:r>
          </w:p>
          <w:p w14:paraId="0D7329D5" w14:textId="36436E13" w:rsidR="003A382C" w:rsidRDefault="003A382C" w:rsidP="004C71D0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3:30 – 4:30 pm</w:t>
            </w:r>
            <w:r w:rsidR="002E1BF5">
              <w:t xml:space="preserve"> </w:t>
            </w:r>
            <w:r w:rsidR="006A35A5">
              <w:t xml:space="preserve">(Presenter/s: </w:t>
            </w:r>
            <w:r w:rsidR="002E1BF5">
              <w:t>In-person)</w:t>
            </w:r>
          </w:p>
        </w:tc>
      </w:tr>
      <w:tr w:rsidR="004C4800" w:rsidRPr="002429E1" w14:paraId="5726B6F6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</w:tcPr>
          <w:p w14:paraId="3F510A4C" w14:textId="77777777" w:rsidR="004C4800" w:rsidRDefault="004C4800" w:rsidP="00C22A2E">
            <w:pPr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Stream B</w:t>
            </w:r>
          </w:p>
          <w:p w14:paraId="12473B00" w14:textId="77777777" w:rsidR="004C71D0" w:rsidRDefault="00CF1A98" w:rsidP="004C71D0">
            <w:pPr>
              <w:rPr>
                <w:b/>
                <w:bCs/>
                <w:lang w:eastAsia="en-AU"/>
              </w:rPr>
            </w:pPr>
            <w:r>
              <w:t>Lecture Theatre 308</w:t>
            </w:r>
          </w:p>
          <w:p w14:paraId="51AF3C8D" w14:textId="77777777" w:rsidR="004C71D0" w:rsidRDefault="004C71D0" w:rsidP="004C71D0">
            <w:pPr>
              <w:rPr>
                <w:b/>
                <w:bCs/>
                <w:lang w:eastAsia="en-AU"/>
              </w:rPr>
            </w:pPr>
          </w:p>
          <w:p w14:paraId="5E24FC0B" w14:textId="4AB2C6FD" w:rsidR="00CF1A98" w:rsidRPr="00CB3C90" w:rsidRDefault="004C71D0" w:rsidP="004C71D0">
            <w:pPr>
              <w:spacing w:after="120"/>
              <w:rPr>
                <w:b/>
                <w:bCs/>
                <w:lang w:eastAsia="en-AU"/>
              </w:rPr>
            </w:pPr>
            <w:r w:rsidRPr="00D94128">
              <w:rPr>
                <w:b/>
                <w:bCs/>
                <w:lang w:eastAsia="en-AU"/>
              </w:rPr>
              <w:t>Workshop</w:t>
            </w:r>
            <w:r w:rsidRPr="00D94128">
              <w:rPr>
                <w:lang w:eastAsia="en-AU"/>
              </w:rPr>
              <w:t>:</w:t>
            </w:r>
            <w:r>
              <w:rPr>
                <w:lang w:eastAsia="en-AU"/>
              </w:rPr>
              <w:t xml:space="preserve"> 60 minutes</w:t>
            </w:r>
          </w:p>
        </w:tc>
        <w:tc>
          <w:tcPr>
            <w:tcW w:w="7938" w:type="dxa"/>
            <w:tcBorders>
              <w:left w:val="nil"/>
              <w:right w:val="nil"/>
            </w:tcBorders>
            <w:shd w:val="clear" w:color="auto" w:fill="auto"/>
          </w:tcPr>
          <w:p w14:paraId="14C3F88A" w14:textId="3D4543E7" w:rsidR="00AB2090" w:rsidRPr="00AB2090" w:rsidRDefault="00AB2090" w:rsidP="004C71D0">
            <w:pPr>
              <w:spacing w:after="120"/>
              <w:rPr>
                <w:b/>
                <w:bCs/>
                <w:lang w:eastAsia="en-AU"/>
              </w:rPr>
            </w:pPr>
            <w:r w:rsidRPr="00AB2090">
              <w:rPr>
                <w:b/>
                <w:bCs/>
                <w:lang w:eastAsia="en-AU"/>
              </w:rPr>
              <w:t>Making the Potential of UDL a Reality: Challenging Barriers to Institution-Wide Adoption</w:t>
            </w:r>
            <w:r w:rsidR="004D213F">
              <w:rPr>
                <w:b/>
                <w:bCs/>
                <w:lang w:eastAsia="en-AU"/>
              </w:rPr>
              <w:br/>
            </w:r>
            <w:r w:rsidR="00E316E9" w:rsidRPr="00E316E9">
              <w:rPr>
                <w:rStyle w:val="Hyperlink"/>
                <w:rFonts w:ascii="Calibri" w:eastAsia="Calibri" w:hAnsi="Calibri" w:cs="Calibri"/>
                <w:color w:val="0563C1"/>
              </w:rPr>
              <w:t>https://uni-sydney.zoom.us/j/88314837474</w:t>
            </w:r>
          </w:p>
          <w:p w14:paraId="51D548C7" w14:textId="5B92C1CA" w:rsidR="000E4A4F" w:rsidRDefault="000E4A4F" w:rsidP="000E4A4F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Dr Katie Butler</w:t>
            </w:r>
            <w:r w:rsidR="00C60DC0">
              <w:rPr>
                <w:lang w:eastAsia="en-AU"/>
              </w:rPr>
              <w:t xml:space="preserve">, </w:t>
            </w:r>
            <w:r w:rsidR="00C60DC0" w:rsidRPr="00C60DC0">
              <w:rPr>
                <w:lang w:eastAsia="en-AU"/>
              </w:rPr>
              <w:t>Equity, Diversity and Inclusion Coordinator</w:t>
            </w:r>
            <w:r w:rsidR="006C69CB">
              <w:rPr>
                <w:lang w:eastAsia="en-AU"/>
              </w:rPr>
              <w:t xml:space="preserve">; </w:t>
            </w:r>
            <w:r>
              <w:rPr>
                <w:lang w:eastAsia="en-AU"/>
              </w:rPr>
              <w:t>Dr Carl Leonard</w:t>
            </w:r>
            <w:r w:rsidR="0008219D">
              <w:rPr>
                <w:lang w:eastAsia="en-AU"/>
              </w:rPr>
              <w:t xml:space="preserve"> </w:t>
            </w:r>
            <w:r w:rsidR="00C60DC0" w:rsidRPr="00C60DC0">
              <w:rPr>
                <w:lang w:eastAsia="en-AU"/>
              </w:rPr>
              <w:t>School of Education</w:t>
            </w:r>
            <w:r w:rsidR="00C60DC0">
              <w:rPr>
                <w:lang w:eastAsia="en-AU"/>
              </w:rPr>
              <w:t xml:space="preserve">, </w:t>
            </w:r>
            <w:r w:rsidR="0008219D" w:rsidRPr="0008219D">
              <w:rPr>
                <w:lang w:eastAsia="en-AU"/>
              </w:rPr>
              <w:t>University of Newcastle</w:t>
            </w:r>
          </w:p>
          <w:p w14:paraId="4BE62503" w14:textId="735CFFFC" w:rsidR="003A382C" w:rsidRPr="00AB2090" w:rsidRDefault="003A382C" w:rsidP="004C71D0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3:30 – 4:30 pm</w:t>
            </w:r>
            <w:r w:rsidR="002E1BF5">
              <w:t xml:space="preserve"> </w:t>
            </w:r>
            <w:r w:rsidR="006A35A5">
              <w:t xml:space="preserve">(Presenter/s: </w:t>
            </w:r>
            <w:r w:rsidR="002E1BF5">
              <w:t>In-person)</w:t>
            </w:r>
          </w:p>
        </w:tc>
      </w:tr>
      <w:tr w:rsidR="00C22A2E" w:rsidRPr="002429E1" w14:paraId="21144805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</w:tcPr>
          <w:p w14:paraId="696E6AF8" w14:textId="77777777" w:rsidR="00C22A2E" w:rsidRDefault="004C4800" w:rsidP="00C22A2E">
            <w:pPr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lastRenderedPageBreak/>
              <w:t>Stream C</w:t>
            </w:r>
          </w:p>
          <w:p w14:paraId="52ECEE1B" w14:textId="77777777" w:rsidR="004C71D0" w:rsidRDefault="0049014A" w:rsidP="004C71D0">
            <w:pPr>
              <w:rPr>
                <w:b/>
                <w:bCs/>
                <w:lang w:eastAsia="en-AU"/>
              </w:rPr>
            </w:pPr>
            <w:r>
              <w:t>Lecture Theatre 309</w:t>
            </w:r>
          </w:p>
          <w:p w14:paraId="6677678F" w14:textId="77777777" w:rsidR="004C71D0" w:rsidRDefault="004C71D0" w:rsidP="004C71D0">
            <w:pPr>
              <w:rPr>
                <w:b/>
                <w:bCs/>
                <w:lang w:eastAsia="en-AU"/>
              </w:rPr>
            </w:pPr>
          </w:p>
          <w:p w14:paraId="27E7DBC4" w14:textId="0DCCCC6B" w:rsidR="0049014A" w:rsidRPr="00CB3C90" w:rsidRDefault="004C71D0" w:rsidP="004C71D0">
            <w:pPr>
              <w:spacing w:after="120"/>
              <w:rPr>
                <w:b/>
                <w:bCs/>
                <w:lang w:eastAsia="en-AU"/>
              </w:rPr>
            </w:pPr>
            <w:r w:rsidRPr="00D94128">
              <w:rPr>
                <w:b/>
                <w:bCs/>
                <w:lang w:eastAsia="en-AU"/>
              </w:rPr>
              <w:t>Workshop</w:t>
            </w:r>
            <w:r w:rsidRPr="00D94128">
              <w:rPr>
                <w:lang w:eastAsia="en-AU"/>
              </w:rPr>
              <w:t>:</w:t>
            </w:r>
            <w:r>
              <w:rPr>
                <w:lang w:eastAsia="en-AU"/>
              </w:rPr>
              <w:t xml:space="preserve"> 60 minutes</w:t>
            </w:r>
          </w:p>
        </w:tc>
        <w:tc>
          <w:tcPr>
            <w:tcW w:w="7938" w:type="dxa"/>
            <w:tcBorders>
              <w:left w:val="nil"/>
              <w:right w:val="nil"/>
            </w:tcBorders>
            <w:shd w:val="clear" w:color="auto" w:fill="auto"/>
          </w:tcPr>
          <w:p w14:paraId="776C8080" w14:textId="186047E3" w:rsidR="00C47C08" w:rsidRDefault="00C47C08" w:rsidP="004C71D0">
            <w:pPr>
              <w:spacing w:after="120"/>
              <w:rPr>
                <w:lang w:eastAsia="en-AU"/>
              </w:rPr>
            </w:pPr>
            <w:r w:rsidRPr="00C47C08">
              <w:rPr>
                <w:b/>
                <w:bCs/>
                <w:lang w:eastAsia="en-AU"/>
              </w:rPr>
              <w:t>Toward an Institutional-Wide Approach for Embedding UDL in Tertiary Education Settings</w:t>
            </w:r>
            <w:r w:rsidR="0039694A">
              <w:rPr>
                <w:b/>
                <w:bCs/>
                <w:lang w:eastAsia="en-AU"/>
              </w:rPr>
              <w:br/>
            </w:r>
            <w:hyperlink r:id="rId15">
              <w:r w:rsidR="0039694A" w:rsidRPr="59E1D9C7">
                <w:rPr>
                  <w:rStyle w:val="Hyperlink"/>
                  <w:rFonts w:ascii="Calibri" w:eastAsia="Calibri" w:hAnsi="Calibri" w:cs="Calibri"/>
                  <w:color w:val="0563C1"/>
                </w:rPr>
                <w:t>https://uni-sydney.zoom.us/j/87389997082</w:t>
              </w:r>
            </w:hyperlink>
          </w:p>
          <w:p w14:paraId="66C6F8F3" w14:textId="05230133" w:rsidR="00C47C08" w:rsidRDefault="00163CE4" w:rsidP="004C71D0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 xml:space="preserve">Dr </w:t>
            </w:r>
            <w:r w:rsidR="00C47C08">
              <w:rPr>
                <w:lang w:eastAsia="en-AU"/>
              </w:rPr>
              <w:t>Erin Leif</w:t>
            </w:r>
            <w:r w:rsidR="003A382C">
              <w:rPr>
                <w:lang w:eastAsia="en-AU"/>
              </w:rPr>
              <w:t>,</w:t>
            </w:r>
            <w:r w:rsidR="00C47C08">
              <w:rPr>
                <w:lang w:eastAsia="en-AU"/>
              </w:rPr>
              <w:t xml:space="preserve"> Senior Lecturer; Dr Amanda Gigliotti</w:t>
            </w:r>
            <w:r w:rsidR="003A382C">
              <w:rPr>
                <w:lang w:eastAsia="en-AU"/>
              </w:rPr>
              <w:t>,</w:t>
            </w:r>
            <w:r w:rsidR="00C47C08">
              <w:rPr>
                <w:lang w:eastAsia="en-AU"/>
              </w:rPr>
              <w:t xml:space="preserve"> Senior Lecturer, Monash University</w:t>
            </w:r>
          </w:p>
          <w:p w14:paraId="04E6B0AB" w14:textId="3F996B20" w:rsidR="00C22A2E" w:rsidRDefault="003A382C" w:rsidP="004C71D0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3:30 – 4:30 pm</w:t>
            </w:r>
            <w:r w:rsidR="002E1BF5">
              <w:t xml:space="preserve"> </w:t>
            </w:r>
            <w:r w:rsidR="006A35A5">
              <w:t xml:space="preserve">(Presenter/s: </w:t>
            </w:r>
            <w:r w:rsidR="002E1BF5">
              <w:t>In-person)</w:t>
            </w:r>
          </w:p>
        </w:tc>
      </w:tr>
      <w:bookmarkEnd w:id="0"/>
      <w:tr w:rsidR="00C22A2E" w:rsidRPr="00004E4B" w14:paraId="7FEDA746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D2F0F6"/>
          </w:tcPr>
          <w:p w14:paraId="15298CDC" w14:textId="44723DF2" w:rsidR="00C22A2E" w:rsidRPr="00B6637D" w:rsidRDefault="00462C2F" w:rsidP="00C22A2E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>
              <w:rPr>
                <w:lang w:eastAsia="en-AU"/>
              </w:rPr>
              <w:t>4</w:t>
            </w:r>
            <w:r w:rsidR="00C22A2E" w:rsidRPr="00827CB0">
              <w:rPr>
                <w:lang w:eastAsia="en-AU"/>
              </w:rPr>
              <w:t>:</w:t>
            </w:r>
            <w:r>
              <w:rPr>
                <w:lang w:eastAsia="en-AU"/>
              </w:rPr>
              <w:t>3</w:t>
            </w:r>
            <w:r w:rsidR="00C22A2E" w:rsidRPr="00827CB0">
              <w:rPr>
                <w:lang w:eastAsia="en-AU"/>
              </w:rPr>
              <w:t>0</w:t>
            </w:r>
            <w:r>
              <w:rPr>
                <w:lang w:eastAsia="en-AU"/>
              </w:rPr>
              <w:t>p</w:t>
            </w:r>
            <w:r w:rsidR="00C22A2E" w:rsidRPr="00827CB0">
              <w:rPr>
                <w:lang w:eastAsia="en-AU"/>
              </w:rPr>
              <w:t>m</w:t>
            </w:r>
          </w:p>
        </w:tc>
        <w:tc>
          <w:tcPr>
            <w:tcW w:w="7938" w:type="dxa"/>
            <w:tcBorders>
              <w:left w:val="nil"/>
              <w:right w:val="nil"/>
            </w:tcBorders>
            <w:shd w:val="clear" w:color="auto" w:fill="D2F0F6"/>
          </w:tcPr>
          <w:p w14:paraId="760D867F" w14:textId="77090EB1" w:rsidR="00C22A2E" w:rsidRPr="00E246A4" w:rsidRDefault="007E50AC" w:rsidP="00C22A2E">
            <w:pPr>
              <w:pStyle w:val="Heading2"/>
              <w:tabs>
                <w:tab w:val="left" w:pos="9923"/>
                <w:tab w:val="left" w:pos="10632"/>
              </w:tabs>
              <w:rPr>
                <w:b w:val="0"/>
                <w:bCs/>
                <w:lang w:eastAsia="en-AU"/>
              </w:rPr>
            </w:pPr>
            <w:r w:rsidRPr="007E50AC">
              <w:rPr>
                <w:lang w:eastAsia="en-AU"/>
              </w:rPr>
              <w:t>Gallery Presentation</w:t>
            </w:r>
            <w:r w:rsidR="00EC37F5">
              <w:rPr>
                <w:lang w:eastAsia="en-AU"/>
              </w:rPr>
              <w:t>s</w:t>
            </w:r>
            <w:r w:rsidRPr="007E50AC">
              <w:rPr>
                <w:lang w:eastAsia="en-AU"/>
              </w:rPr>
              <w:t xml:space="preserve">, Book Launch </w:t>
            </w:r>
            <w:r w:rsidR="000D41A3">
              <w:rPr>
                <w:lang w:eastAsia="en-AU"/>
              </w:rPr>
              <w:t>&amp;</w:t>
            </w:r>
            <w:r w:rsidRPr="007E50AC">
              <w:rPr>
                <w:lang w:eastAsia="en-AU"/>
              </w:rPr>
              <w:t xml:space="preserve"> </w:t>
            </w:r>
            <w:r w:rsidR="000D41A3">
              <w:rPr>
                <w:lang w:eastAsia="en-AU"/>
              </w:rPr>
              <w:t>Welcome Drinks</w:t>
            </w:r>
          </w:p>
        </w:tc>
      </w:tr>
      <w:tr w:rsidR="00C22A2E" w:rsidRPr="00004E4B" w14:paraId="5C5ABFDF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</w:tcPr>
          <w:p w14:paraId="53F2D3C4" w14:textId="68ED1A40" w:rsidR="00C22A2E" w:rsidRPr="00E432B4" w:rsidRDefault="00FD19E2" w:rsidP="00C22A2E">
            <w:pPr>
              <w:rPr>
                <w:lang w:eastAsia="en-AU"/>
              </w:rPr>
            </w:pPr>
            <w:r w:rsidRPr="00E432B4">
              <w:rPr>
                <w:lang w:eastAsia="en-AU"/>
              </w:rPr>
              <w:t>Event Space 416</w:t>
            </w:r>
          </w:p>
        </w:tc>
        <w:tc>
          <w:tcPr>
            <w:tcW w:w="7938" w:type="dxa"/>
            <w:tcBorders>
              <w:left w:val="nil"/>
              <w:right w:val="nil"/>
            </w:tcBorders>
            <w:shd w:val="clear" w:color="auto" w:fill="auto"/>
          </w:tcPr>
          <w:p w14:paraId="757673C3" w14:textId="5C4401EA" w:rsidR="000D41A3" w:rsidRDefault="000D41A3" w:rsidP="00912BE4">
            <w:pPr>
              <w:spacing w:after="240"/>
              <w:rPr>
                <w:rFonts w:eastAsia="Calibri" w:cs="Arial"/>
                <w:b/>
                <w:kern w:val="0"/>
                <w:lang w:val="en-US"/>
                <w14:ligatures w14:val="none"/>
              </w:rPr>
            </w:pPr>
            <w:hyperlink r:id="rId16">
              <w:r w:rsidRPr="59E1D9C7">
                <w:rPr>
                  <w:rStyle w:val="Hyperlink"/>
                  <w:rFonts w:ascii="Calibri" w:eastAsia="Calibri" w:hAnsi="Calibri" w:cs="Calibri"/>
                  <w:color w:val="0563C1"/>
                </w:rPr>
                <w:t>https://uni-sydney.zoom.us/j/88525421396</w:t>
              </w:r>
            </w:hyperlink>
          </w:p>
          <w:p w14:paraId="29A21C61" w14:textId="77777777" w:rsidR="00851849" w:rsidRPr="00A51E78" w:rsidRDefault="00851849" w:rsidP="00AC44AE">
            <w:pPr>
              <w:spacing w:after="120"/>
              <w:rPr>
                <w:b/>
                <w:color w:val="664DAC"/>
                <w:sz w:val="24"/>
                <w:szCs w:val="24"/>
                <w:lang w:eastAsia="en-AU"/>
              </w:rPr>
            </w:pPr>
            <w:r w:rsidRPr="00A51E78">
              <w:rPr>
                <w:b/>
                <w:color w:val="664DAC"/>
                <w:sz w:val="24"/>
                <w:szCs w:val="24"/>
                <w:lang w:eastAsia="en-AU"/>
              </w:rPr>
              <w:t>Book Launch</w:t>
            </w:r>
          </w:p>
          <w:p w14:paraId="4B27826A" w14:textId="77777777" w:rsidR="00851849" w:rsidRPr="00A51E78" w:rsidRDefault="00851849" w:rsidP="00851849">
            <w:pPr>
              <w:pStyle w:val="ListParagraph"/>
              <w:numPr>
                <w:ilvl w:val="0"/>
                <w:numId w:val="13"/>
              </w:numPr>
              <w:spacing w:after="240" w:line="259" w:lineRule="auto"/>
              <w:rPr>
                <w:rFonts w:eastAsia="Calibri" w:cs="Arial"/>
                <w:kern w:val="0"/>
                <w:lang w:val="en-GB"/>
                <w14:ligatures w14:val="none"/>
              </w:rPr>
            </w:pPr>
            <w:r w:rsidRPr="00A51E78">
              <w:rPr>
                <w:rFonts w:eastAsia="Calibri" w:cs="Arial"/>
                <w:b/>
                <w:kern w:val="0"/>
                <w14:ligatures w14:val="none"/>
              </w:rPr>
              <w:t>Decolonizing UDL</w:t>
            </w:r>
            <w:r w:rsidRPr="00A51E78">
              <w:rPr>
                <w:rFonts w:eastAsia="Calibri" w:cs="Arial"/>
                <w:kern w:val="0"/>
                <w14:ligatures w14:val="none"/>
              </w:rPr>
              <w:br/>
            </w:r>
            <w:r w:rsidRPr="00A51E78">
              <w:rPr>
                <w:rFonts w:eastAsia="Calibri" w:cs="Arial"/>
                <w:kern w:val="0"/>
                <w:lang w:val="en-US"/>
                <w14:ligatures w14:val="none"/>
              </w:rPr>
              <w:t>Frederic Fovet</w:t>
            </w:r>
          </w:p>
          <w:p w14:paraId="45C2F9CB" w14:textId="77777777" w:rsidR="00851849" w:rsidRPr="00A51E78" w:rsidRDefault="00851849" w:rsidP="00851849">
            <w:pPr>
              <w:spacing w:after="240"/>
              <w:rPr>
                <w:b/>
                <w:color w:val="664DAC"/>
                <w:sz w:val="24"/>
                <w:szCs w:val="24"/>
                <w:lang w:eastAsia="en-AU"/>
              </w:rPr>
            </w:pPr>
            <w:r w:rsidRPr="00A51E78">
              <w:rPr>
                <w:b/>
                <w:color w:val="664DAC"/>
                <w:sz w:val="24"/>
                <w:szCs w:val="24"/>
                <w:lang w:eastAsia="en-AU"/>
              </w:rPr>
              <w:t>Gallery Presentations</w:t>
            </w:r>
          </w:p>
          <w:p w14:paraId="07FBC803" w14:textId="6455EC6E" w:rsidR="00851849" w:rsidRPr="00A51E78" w:rsidRDefault="00851849" w:rsidP="00851849">
            <w:pPr>
              <w:pStyle w:val="ListParagraph"/>
              <w:numPr>
                <w:ilvl w:val="0"/>
                <w:numId w:val="13"/>
              </w:numPr>
              <w:spacing w:after="240" w:line="259" w:lineRule="auto"/>
              <w:rPr>
                <w:rFonts w:eastAsia="Calibri" w:cs="Arial"/>
                <w:kern w:val="0"/>
                <w:lang w:val="en-GB"/>
                <w14:ligatures w14:val="none"/>
              </w:rPr>
            </w:pPr>
            <w:r w:rsidRPr="00A51E78">
              <w:rPr>
                <w:rFonts w:eastAsia="Calibri" w:cs="Arial"/>
                <w:b/>
                <w:kern w:val="0"/>
                <w:lang w:val="en-GB"/>
                <w14:ligatures w14:val="none"/>
              </w:rPr>
              <w:t>From a university sessional advocate to an emerging universal design for learning institutional-wide approach</w:t>
            </w:r>
            <w:r w:rsidRPr="00A51E78">
              <w:rPr>
                <w:rFonts w:eastAsia="Calibri" w:cs="Arial"/>
                <w:kern w:val="0"/>
                <w:lang w:val="en-GB"/>
                <w14:ligatures w14:val="none"/>
              </w:rPr>
              <w:br/>
              <w:t xml:space="preserve">Christine Krol, Assoc. Lecturer/Researcher, Western Sydney University </w:t>
            </w:r>
          </w:p>
          <w:p w14:paraId="7AE983B8" w14:textId="48EC49A0" w:rsidR="00851849" w:rsidRPr="00A51E78" w:rsidRDefault="00851849" w:rsidP="00851849">
            <w:pPr>
              <w:pStyle w:val="ListParagraph"/>
              <w:numPr>
                <w:ilvl w:val="0"/>
                <w:numId w:val="13"/>
              </w:numPr>
              <w:spacing w:after="240" w:line="259" w:lineRule="auto"/>
              <w:rPr>
                <w:rFonts w:eastAsia="Calibri" w:cs="Arial"/>
                <w:kern w:val="0"/>
                <w:lang w:val="en-GB"/>
                <w14:ligatures w14:val="none"/>
              </w:rPr>
            </w:pPr>
            <w:r w:rsidRPr="00A51E78">
              <w:rPr>
                <w:rFonts w:eastAsia="Calibri" w:cs="Arial"/>
                <w:b/>
                <w:kern w:val="0"/>
                <w:lang w:val="en-GB"/>
                <w14:ligatures w14:val="none"/>
              </w:rPr>
              <w:t>UDL in Vocational Education &amp; Training (VET)</w:t>
            </w:r>
            <w:r w:rsidRPr="00A51E78">
              <w:rPr>
                <w:rFonts w:eastAsia="Calibri" w:cs="Arial"/>
                <w:b/>
                <w:bCs/>
                <w:kern w:val="0"/>
                <w:lang w:val="en-GB"/>
                <w14:ligatures w14:val="none"/>
              </w:rPr>
              <w:t xml:space="preserve"> -</w:t>
            </w:r>
            <w:r w:rsidRPr="00A51E78">
              <w:rPr>
                <w:rFonts w:eastAsia="Calibri" w:cs="Arial"/>
                <w:b/>
                <w:kern w:val="0"/>
                <w:lang w:val="en-GB"/>
                <w14:ligatures w14:val="none"/>
              </w:rPr>
              <w:t xml:space="preserve"> Communities for collaboration on assessment practices</w:t>
            </w:r>
            <w:r w:rsidRPr="00A51E78">
              <w:rPr>
                <w:rFonts w:eastAsia="Calibri" w:cs="Arial"/>
                <w:kern w:val="0"/>
                <w:lang w:val="en-GB"/>
                <w14:ligatures w14:val="none"/>
              </w:rPr>
              <w:br/>
              <w:t xml:space="preserve">Trina Bianchini, Teaching &amp; Learning Specialist, TAFE SA; </w:t>
            </w:r>
            <w:r w:rsidRPr="0031102C">
              <w:rPr>
                <w:lang w:eastAsia="en-AU"/>
              </w:rPr>
              <w:t>Jennifer</w:t>
            </w:r>
            <w:r>
              <w:rPr>
                <w:lang w:eastAsia="en-AU"/>
              </w:rPr>
              <w:t xml:space="preserve"> </w:t>
            </w:r>
            <w:r w:rsidRPr="0031102C">
              <w:rPr>
                <w:lang w:eastAsia="en-AU"/>
              </w:rPr>
              <w:t>Cousins</w:t>
            </w:r>
            <w:r>
              <w:rPr>
                <w:lang w:eastAsia="en-AU"/>
              </w:rPr>
              <w:t xml:space="preserve">, </w:t>
            </w:r>
            <w:r w:rsidRPr="0031102C">
              <w:rPr>
                <w:lang w:eastAsia="en-AU"/>
              </w:rPr>
              <w:t>Coordinator SA and NT</w:t>
            </w:r>
            <w:r>
              <w:rPr>
                <w:lang w:eastAsia="en-AU"/>
              </w:rPr>
              <w:t xml:space="preserve">, </w:t>
            </w:r>
            <w:r w:rsidRPr="0031102C">
              <w:rPr>
                <w:lang w:eastAsia="en-AU"/>
              </w:rPr>
              <w:t>Positive Partnerships</w:t>
            </w:r>
          </w:p>
          <w:p w14:paraId="111E1653" w14:textId="59DE83DA" w:rsidR="00851849" w:rsidRPr="00A51E78" w:rsidRDefault="00851849" w:rsidP="00851849">
            <w:pPr>
              <w:pStyle w:val="ListParagraph"/>
              <w:numPr>
                <w:ilvl w:val="0"/>
                <w:numId w:val="13"/>
              </w:numPr>
              <w:spacing w:after="240" w:line="259" w:lineRule="auto"/>
              <w:rPr>
                <w:color w:val="000000"/>
              </w:rPr>
            </w:pPr>
            <w:r w:rsidRPr="00A51E78">
              <w:rPr>
                <w:b/>
                <w:color w:val="000000"/>
              </w:rPr>
              <w:t>Institutionalising UDL: Bottom Up Meets Top Down</w:t>
            </w:r>
            <w:r w:rsidRPr="00A51E78">
              <w:rPr>
                <w:color w:val="000000"/>
              </w:rPr>
              <w:br/>
            </w:r>
            <w:r w:rsidRPr="00A51E78">
              <w:rPr>
                <w:rFonts w:eastAsia="Calibri" w:cs="Arial"/>
                <w:kern w:val="0"/>
                <w:lang w:val="en-GB"/>
                <w14:ligatures w14:val="none"/>
              </w:rPr>
              <w:t>Susan Hemsley,</w:t>
            </w:r>
            <w:r w:rsidRPr="00143355">
              <w:t xml:space="preserve"> </w:t>
            </w:r>
            <w:r w:rsidRPr="00A51E78">
              <w:rPr>
                <w:rFonts w:eastAsia="Calibri" w:cs="Arial"/>
                <w:kern w:val="0"/>
                <w:lang w:val="en-GB"/>
                <w14:ligatures w14:val="none"/>
              </w:rPr>
              <w:t xml:space="preserve">Educational Designer, School of Chemistry, University of Sydney </w:t>
            </w:r>
          </w:p>
          <w:p w14:paraId="0732AB06" w14:textId="6944D16F" w:rsidR="00851849" w:rsidRPr="00A51E78" w:rsidRDefault="00851849" w:rsidP="00851849">
            <w:pPr>
              <w:pStyle w:val="ListParagraph"/>
              <w:numPr>
                <w:ilvl w:val="0"/>
                <w:numId w:val="13"/>
              </w:numPr>
              <w:spacing w:after="240" w:line="259" w:lineRule="auto"/>
              <w:rPr>
                <w:rFonts w:eastAsia="Calibri" w:cs="Arial"/>
                <w:kern w:val="0"/>
                <w:lang w:val="en-GB"/>
                <w14:ligatures w14:val="none"/>
              </w:rPr>
            </w:pPr>
            <w:r w:rsidRPr="00A51E78">
              <w:rPr>
                <w:rFonts w:eastAsia="Calibri" w:cs="Arial"/>
                <w:b/>
                <w:kern w:val="0"/>
                <w:lang w:val="en-GB"/>
                <w14:ligatures w14:val="none"/>
              </w:rPr>
              <w:t>Cultivating Sustainable and Inclusive Learning through Proactive Design Intensives</w:t>
            </w:r>
            <w:r w:rsidRPr="00A51E78">
              <w:rPr>
                <w:rFonts w:eastAsia="Calibri" w:cs="Arial"/>
                <w:kern w:val="0"/>
                <w:lang w:val="en-GB"/>
                <w14:ligatures w14:val="none"/>
              </w:rPr>
              <w:br/>
              <w:t>Ella Collins-White &amp; Monique Laura, Educational Designers, University of Sydney</w:t>
            </w:r>
          </w:p>
          <w:p w14:paraId="6637E5BA" w14:textId="10DC6262" w:rsidR="00851849" w:rsidRDefault="00851849" w:rsidP="00851849">
            <w:pPr>
              <w:pStyle w:val="ListParagraph"/>
              <w:numPr>
                <w:ilvl w:val="0"/>
                <w:numId w:val="13"/>
              </w:numPr>
              <w:spacing w:after="240" w:line="259" w:lineRule="auto"/>
              <w:rPr>
                <w:lang w:eastAsia="en-AU"/>
              </w:rPr>
            </w:pPr>
            <w:r w:rsidRPr="00A51E78">
              <w:rPr>
                <w:b/>
                <w:lang w:eastAsia="en-AU"/>
              </w:rPr>
              <w:t>Innovative UDL Practices in Teaching and Learning: Supporting Self-Regulated Learning in Higher Education</w:t>
            </w:r>
            <w:r>
              <w:rPr>
                <w:lang w:eastAsia="en-AU"/>
              </w:rPr>
              <w:br/>
            </w:r>
            <w:r w:rsidRPr="00143355">
              <w:rPr>
                <w:lang w:eastAsia="en-AU"/>
              </w:rPr>
              <w:t>Kria Coleman, Education Designer, University of Sydney</w:t>
            </w:r>
          </w:p>
          <w:p w14:paraId="653696D6" w14:textId="294789DD" w:rsidR="00F92C35" w:rsidRPr="00F92C35" w:rsidRDefault="00F92C35" w:rsidP="00F92C35">
            <w:pPr>
              <w:pStyle w:val="ListParagraph"/>
              <w:numPr>
                <w:ilvl w:val="0"/>
                <w:numId w:val="13"/>
              </w:numPr>
              <w:spacing w:after="240" w:line="259" w:lineRule="auto"/>
              <w:rPr>
                <w:b/>
                <w:bCs/>
                <w:lang w:eastAsia="en-AU"/>
              </w:rPr>
            </w:pPr>
            <w:r w:rsidRPr="00AE591F">
              <w:rPr>
                <w:b/>
                <w:bCs/>
                <w:lang w:eastAsia="en-AU"/>
              </w:rPr>
              <w:t>Transforming Placement Preparation for Asynchronous Online Learners with a Multimodal, Universal Design for Learning Approach</w:t>
            </w:r>
            <w:r>
              <w:rPr>
                <w:b/>
                <w:bCs/>
                <w:lang w:eastAsia="en-AU"/>
              </w:rPr>
              <w:br/>
            </w:r>
            <w:r w:rsidRPr="00FF40D3">
              <w:rPr>
                <w:lang w:eastAsia="en-AU"/>
              </w:rPr>
              <w:t>Jessi Dillon, Senior Learning Designer (Educational Developer), Victoria University</w:t>
            </w:r>
          </w:p>
          <w:p w14:paraId="70D7F6F9" w14:textId="7CC59472" w:rsidR="00851849" w:rsidRPr="009B6ECD" w:rsidRDefault="00851849" w:rsidP="00851849">
            <w:pPr>
              <w:spacing w:after="240"/>
              <w:rPr>
                <w:b/>
                <w:color w:val="664DAC"/>
                <w:sz w:val="24"/>
                <w:szCs w:val="24"/>
                <w:lang w:eastAsia="en-AU"/>
              </w:rPr>
            </w:pPr>
            <w:r w:rsidRPr="009B6ECD">
              <w:rPr>
                <w:b/>
                <w:color w:val="664DAC"/>
                <w:sz w:val="24"/>
                <w:szCs w:val="24"/>
                <w:lang w:eastAsia="en-AU"/>
              </w:rPr>
              <w:t>Pre-recorded Video Presentations</w:t>
            </w:r>
          </w:p>
          <w:p w14:paraId="6440C1AB" w14:textId="2A489677" w:rsidR="00851849" w:rsidRDefault="00851849" w:rsidP="00851849">
            <w:pPr>
              <w:pStyle w:val="ListParagraph"/>
              <w:numPr>
                <w:ilvl w:val="0"/>
                <w:numId w:val="14"/>
              </w:numPr>
              <w:spacing w:after="240" w:line="259" w:lineRule="auto"/>
              <w:rPr>
                <w:lang w:eastAsia="en-AU"/>
              </w:rPr>
            </w:pPr>
            <w:r w:rsidRPr="00A51E78">
              <w:rPr>
                <w:b/>
                <w:lang w:eastAsia="en-AU"/>
              </w:rPr>
              <w:t>Exploring University Services: Insights from the Student Perspective</w:t>
            </w:r>
            <w:r>
              <w:rPr>
                <w:lang w:eastAsia="en-AU"/>
              </w:rPr>
              <w:br/>
              <w:t>Dr Ana Lobo,</w:t>
            </w:r>
            <w:r>
              <w:t xml:space="preserve"> </w:t>
            </w:r>
            <w:r w:rsidRPr="00124FAB">
              <w:rPr>
                <w:lang w:eastAsia="en-AU"/>
              </w:rPr>
              <w:t>Senior Teaching Fellow and Academic Coach</w:t>
            </w:r>
            <w:r>
              <w:rPr>
                <w:lang w:eastAsia="en-AU"/>
              </w:rPr>
              <w:t xml:space="preserve">, </w:t>
            </w:r>
            <w:r w:rsidRPr="00124FAB">
              <w:rPr>
                <w:lang w:eastAsia="en-AU"/>
              </w:rPr>
              <w:t>UTAS</w:t>
            </w:r>
          </w:p>
          <w:p w14:paraId="511188F3" w14:textId="556D5F6D" w:rsidR="00851849" w:rsidRDefault="00851849" w:rsidP="00851849">
            <w:pPr>
              <w:pStyle w:val="ListParagraph"/>
              <w:numPr>
                <w:ilvl w:val="0"/>
                <w:numId w:val="14"/>
              </w:numPr>
              <w:spacing w:after="240" w:line="259" w:lineRule="auto"/>
              <w:rPr>
                <w:lang w:eastAsia="en-AU"/>
              </w:rPr>
            </w:pPr>
            <w:r w:rsidRPr="00A51E78">
              <w:rPr>
                <w:b/>
                <w:lang w:eastAsia="en-AU"/>
              </w:rPr>
              <w:t>From Intent to Action: Academic Perspectives on Disability and Inclusion in Higher Education Classrooms</w:t>
            </w:r>
            <w:r>
              <w:rPr>
                <w:lang w:eastAsia="en-AU"/>
              </w:rPr>
              <w:br/>
              <w:t xml:space="preserve">Adam Holden, </w:t>
            </w:r>
            <w:r w:rsidRPr="00BC78FF">
              <w:rPr>
                <w:lang w:eastAsia="en-AU"/>
              </w:rPr>
              <w:t>Lecturer of Prosthetics and Orthotics</w:t>
            </w:r>
            <w:r>
              <w:rPr>
                <w:lang w:eastAsia="en-AU"/>
              </w:rPr>
              <w:t xml:space="preserve">, </w:t>
            </w:r>
            <w:r w:rsidRPr="00BC78FF">
              <w:rPr>
                <w:lang w:eastAsia="en-AU"/>
              </w:rPr>
              <w:t>University of the Sunshine Coast</w:t>
            </w:r>
          </w:p>
          <w:p w14:paraId="25B2EDD5" w14:textId="1E1ECE9D" w:rsidR="005D35E0" w:rsidRPr="00851849" w:rsidRDefault="00851849" w:rsidP="00851849">
            <w:pPr>
              <w:pStyle w:val="ListParagraph"/>
              <w:numPr>
                <w:ilvl w:val="0"/>
                <w:numId w:val="14"/>
              </w:numPr>
              <w:spacing w:after="240"/>
              <w:rPr>
                <w:i/>
                <w:lang w:eastAsia="en-AU"/>
              </w:rPr>
            </w:pPr>
            <w:r w:rsidRPr="00851849">
              <w:rPr>
                <w:b/>
                <w:lang w:eastAsia="en-AU"/>
              </w:rPr>
              <w:t>HOUSE: A transferrable and interactive resource for students that introduces them to digital accessibility</w:t>
            </w:r>
            <w:r>
              <w:rPr>
                <w:lang w:eastAsia="en-AU"/>
              </w:rPr>
              <w:br/>
              <w:t>Trevor Boland</w:t>
            </w:r>
            <w:r w:rsidRPr="000B793D">
              <w:rPr>
                <w:lang w:eastAsia="en-AU"/>
              </w:rPr>
              <w:t>, Assistive Technology Officer, Dublin City University</w:t>
            </w:r>
          </w:p>
        </w:tc>
      </w:tr>
    </w:tbl>
    <w:p w14:paraId="2F37408D" w14:textId="77777777" w:rsidR="00085471" w:rsidRDefault="00085471">
      <w:r>
        <w:rPr>
          <w:b/>
        </w:rPr>
        <w:br w:type="page"/>
      </w:r>
    </w:p>
    <w:tbl>
      <w:tblPr>
        <w:tblStyle w:val="TableGrid"/>
        <w:tblW w:w="10207" w:type="dxa"/>
        <w:tblInd w:w="-142" w:type="dxa"/>
        <w:tblLayout w:type="fixed"/>
        <w:tblLook w:val="0620" w:firstRow="1" w:lastRow="0" w:firstColumn="0" w:lastColumn="0" w:noHBand="1" w:noVBand="1"/>
      </w:tblPr>
      <w:tblGrid>
        <w:gridCol w:w="1985"/>
        <w:gridCol w:w="8222"/>
      </w:tblGrid>
      <w:tr w:rsidR="00C22A2E" w:rsidRPr="00004E4B" w14:paraId="0FD92B62" w14:textId="00513979" w:rsidTr="00254B88">
        <w:trPr>
          <w:cantSplit/>
          <w:trHeight w:val="405"/>
        </w:trPr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  <w:shd w:val="clear" w:color="auto" w:fill="D2F0F6"/>
          </w:tcPr>
          <w:p w14:paraId="607501EE" w14:textId="11604954" w:rsidR="00C22A2E" w:rsidRPr="00B6637D" w:rsidRDefault="00923511" w:rsidP="00C22A2E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>
              <w:rPr>
                <w:lang w:eastAsia="en-AU"/>
              </w:rPr>
              <w:lastRenderedPageBreak/>
              <w:t>Day 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right w:val="nil"/>
            </w:tcBorders>
            <w:shd w:val="clear" w:color="auto" w:fill="D2F0F6"/>
          </w:tcPr>
          <w:p w14:paraId="03D7FB87" w14:textId="7656371B" w:rsidR="00C22A2E" w:rsidRPr="00263ECD" w:rsidRDefault="00085471" w:rsidP="00C22A2E">
            <w:pPr>
              <w:pStyle w:val="Heading2"/>
              <w:tabs>
                <w:tab w:val="left" w:pos="9923"/>
                <w:tab w:val="left" w:pos="10632"/>
              </w:tabs>
              <w:rPr>
                <w:sz w:val="30"/>
                <w:szCs w:val="30"/>
                <w:lang w:eastAsia="en-AU"/>
              </w:rPr>
            </w:pPr>
            <w:r w:rsidRPr="00263ECD">
              <w:rPr>
                <w:sz w:val="30"/>
                <w:szCs w:val="30"/>
                <w:lang w:eastAsia="en-AU"/>
              </w:rPr>
              <w:t>Thursday</w:t>
            </w:r>
            <w:r w:rsidR="00FF562E" w:rsidRPr="00263ECD">
              <w:rPr>
                <w:sz w:val="30"/>
                <w:szCs w:val="30"/>
                <w:lang w:eastAsia="en-AU"/>
              </w:rPr>
              <w:t xml:space="preserve"> 2</w:t>
            </w:r>
            <w:r w:rsidRPr="00263ECD">
              <w:rPr>
                <w:sz w:val="30"/>
                <w:szCs w:val="30"/>
                <w:lang w:eastAsia="en-AU"/>
              </w:rPr>
              <w:t>6</w:t>
            </w:r>
            <w:r w:rsidR="00FF562E" w:rsidRPr="00263ECD">
              <w:rPr>
                <w:sz w:val="30"/>
                <w:szCs w:val="30"/>
                <w:lang w:eastAsia="en-AU"/>
              </w:rPr>
              <w:t xml:space="preserve"> June 2025</w:t>
            </w:r>
          </w:p>
        </w:tc>
      </w:tr>
      <w:tr w:rsidR="00B77F2A" w:rsidRPr="00004E4B" w14:paraId="7485A61C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D2F0F6"/>
          </w:tcPr>
          <w:p w14:paraId="4D71DE1B" w14:textId="1ED66484" w:rsidR="00B77F2A" w:rsidRPr="00634277" w:rsidRDefault="003634EC" w:rsidP="003634EC">
            <w:pPr>
              <w:pStyle w:val="Heading2"/>
              <w:tabs>
                <w:tab w:val="left" w:pos="9923"/>
                <w:tab w:val="left" w:pos="10632"/>
              </w:tabs>
              <w:rPr>
                <w:b w:val="0"/>
                <w:bCs/>
                <w:lang w:eastAsia="en-AU"/>
              </w:rPr>
            </w:pPr>
            <w:r w:rsidRPr="000E4A5F">
              <w:rPr>
                <w:lang w:eastAsia="en-AU"/>
              </w:rPr>
              <w:t>8</w:t>
            </w:r>
            <w:r w:rsidR="00263ECD" w:rsidRPr="000E4A5F">
              <w:rPr>
                <w:lang w:eastAsia="en-AU"/>
              </w:rPr>
              <w:t>:00</w:t>
            </w:r>
            <w:r w:rsidRPr="000E4A5F">
              <w:rPr>
                <w:lang w:eastAsia="en-AU"/>
              </w:rPr>
              <w:t>a</w:t>
            </w:r>
            <w:r w:rsidR="00263ECD" w:rsidRPr="000E4A5F">
              <w:rPr>
                <w:lang w:eastAsia="en-AU"/>
              </w:rPr>
              <w:t>m</w:t>
            </w:r>
            <w:r w:rsidR="00263ECD">
              <w:rPr>
                <w:b w:val="0"/>
                <w:bCs/>
                <w:lang w:eastAsia="en-AU"/>
              </w:rPr>
              <w:t xml:space="preserve"> 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D2F0F6"/>
          </w:tcPr>
          <w:p w14:paraId="246291F2" w14:textId="05F0D893" w:rsidR="00B77F2A" w:rsidRPr="00B77F2A" w:rsidRDefault="003634EC" w:rsidP="003634EC">
            <w:pPr>
              <w:pStyle w:val="Heading2"/>
              <w:tabs>
                <w:tab w:val="left" w:pos="9923"/>
                <w:tab w:val="left" w:pos="10632"/>
              </w:tabs>
              <w:rPr>
                <w:b w:val="0"/>
                <w:bCs/>
                <w:lang w:eastAsia="en-AU"/>
              </w:rPr>
            </w:pPr>
            <w:r w:rsidRPr="000E4A5F">
              <w:rPr>
                <w:lang w:eastAsia="en-AU"/>
              </w:rPr>
              <w:t>Registration desk open</w:t>
            </w:r>
          </w:p>
        </w:tc>
      </w:tr>
      <w:tr w:rsidR="000E4A5F" w:rsidRPr="00004E4B" w14:paraId="679E60DF" w14:textId="77777777" w:rsidTr="00254B88">
        <w:trPr>
          <w:cantSplit/>
          <w:trHeight w:val="181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</w:tcPr>
          <w:p w14:paraId="3171546B" w14:textId="617C968E" w:rsidR="000E4A5F" w:rsidRPr="00F500D8" w:rsidRDefault="000E4A5F" w:rsidP="000E4A5F">
            <w:pPr>
              <w:rPr>
                <w:lang w:eastAsia="en-AU"/>
              </w:rPr>
            </w:pPr>
            <w:r w:rsidRPr="00F500D8">
              <w:rPr>
                <w:lang w:eastAsia="en-AU"/>
              </w:rPr>
              <w:t>Level 4 Foyer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</w:tcPr>
          <w:p w14:paraId="63C0698E" w14:textId="0E0D426D" w:rsidR="000E4A5F" w:rsidRPr="00004E4B" w:rsidRDefault="0018681C" w:rsidP="000E4A5F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Meet and greet</w:t>
            </w:r>
          </w:p>
        </w:tc>
      </w:tr>
      <w:tr w:rsidR="00EB3C9A" w:rsidRPr="00004E4B" w14:paraId="5F5FE084" w14:textId="77777777" w:rsidTr="000E4981">
        <w:trPr>
          <w:cantSplit/>
          <w:trHeight w:val="181"/>
        </w:trPr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30EF9CE" w14:textId="7E4D0F23" w:rsidR="00EB3C9A" w:rsidRPr="00F500D8" w:rsidRDefault="00EB3C9A" w:rsidP="00EB3C9A">
            <w:pPr>
              <w:rPr>
                <w:lang w:eastAsia="en-AU"/>
              </w:rPr>
            </w:pPr>
            <w:r w:rsidRPr="00E432B4">
              <w:rPr>
                <w:lang w:eastAsia="en-AU"/>
              </w:rPr>
              <w:t>Online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6D4AA554" w14:textId="434BCEB1" w:rsidR="00EB3C9A" w:rsidRDefault="00EB3C9A" w:rsidP="00EB3C9A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Online meet and greet</w:t>
            </w:r>
            <w:r w:rsidR="00C05EE2">
              <w:rPr>
                <w:lang w:eastAsia="en-AU"/>
              </w:rPr>
              <w:br/>
            </w:r>
            <w:hyperlink r:id="rId17" w:history="1">
              <w:r w:rsidR="00C05EE2" w:rsidRPr="008C2E8A">
                <w:rPr>
                  <w:rStyle w:val="Hyperlink"/>
                  <w:lang w:eastAsia="en-AU"/>
                </w:rPr>
                <w:t>https://us06web.zoom.us/j/81874889803</w:t>
              </w:r>
            </w:hyperlink>
          </w:p>
          <w:p w14:paraId="609215EC" w14:textId="3D0E5D77" w:rsidR="00EB3C9A" w:rsidRPr="00004E4B" w:rsidRDefault="00A44E51" w:rsidP="00EB3C9A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8</w:t>
            </w:r>
            <w:r w:rsidR="00EB3C9A">
              <w:rPr>
                <w:lang w:eastAsia="en-AU"/>
              </w:rPr>
              <w:t xml:space="preserve">:00 – </w:t>
            </w:r>
            <w:r>
              <w:rPr>
                <w:lang w:eastAsia="en-AU"/>
              </w:rPr>
              <w:t>9</w:t>
            </w:r>
            <w:r w:rsidR="00EB3C9A">
              <w:rPr>
                <w:lang w:eastAsia="en-AU"/>
              </w:rPr>
              <w:t xml:space="preserve">:00 </w:t>
            </w:r>
            <w:r>
              <w:rPr>
                <w:lang w:eastAsia="en-AU"/>
              </w:rPr>
              <w:t>a</w:t>
            </w:r>
            <w:r w:rsidR="00EB3C9A">
              <w:rPr>
                <w:lang w:eastAsia="en-AU"/>
              </w:rPr>
              <w:t>m</w:t>
            </w:r>
          </w:p>
        </w:tc>
      </w:tr>
      <w:tr w:rsidR="00EB3C9A" w:rsidRPr="00004E4B" w14:paraId="0ABBB4D3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D2F0F6"/>
          </w:tcPr>
          <w:p w14:paraId="17614EC1" w14:textId="48419BB1" w:rsidR="00EB3C9A" w:rsidRPr="00B6637D" w:rsidRDefault="00EB3C9A" w:rsidP="00EB3C9A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>
              <w:rPr>
                <w:lang w:eastAsia="en-AU"/>
              </w:rPr>
              <w:t>9</w:t>
            </w:r>
            <w:r w:rsidRPr="00C82FC0">
              <w:rPr>
                <w:lang w:eastAsia="en-AU"/>
              </w:rPr>
              <w:t>:</w:t>
            </w:r>
            <w:r>
              <w:rPr>
                <w:lang w:eastAsia="en-AU"/>
              </w:rPr>
              <w:t>00a</w:t>
            </w:r>
            <w:r w:rsidRPr="00C82FC0">
              <w:rPr>
                <w:lang w:eastAsia="en-AU"/>
              </w:rPr>
              <w:t>m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D2F0F6"/>
          </w:tcPr>
          <w:p w14:paraId="0B16F4D8" w14:textId="6F39B621" w:rsidR="00EB3C9A" w:rsidRPr="00004E4B" w:rsidRDefault="00EB3C9A" w:rsidP="00EB3C9A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 w:rsidRPr="000E4A5F">
              <w:rPr>
                <w:lang w:eastAsia="en-AU"/>
              </w:rPr>
              <w:t>Welcome</w:t>
            </w:r>
          </w:p>
        </w:tc>
      </w:tr>
      <w:tr w:rsidR="003C253E" w:rsidRPr="003C253E" w14:paraId="76D5A6F2" w14:textId="77777777" w:rsidTr="0020506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</w:tcPr>
          <w:p w14:paraId="507D4479" w14:textId="1756933C" w:rsidR="003C253E" w:rsidRDefault="00F54461" w:rsidP="003C253E">
            <w:pPr>
              <w:rPr>
                <w:lang w:eastAsia="en-AU"/>
              </w:rPr>
            </w:pPr>
            <w:r w:rsidRPr="00F54461">
              <w:rPr>
                <w:lang w:eastAsia="en-AU"/>
              </w:rPr>
              <w:t>Lecture Theatre 320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</w:tcPr>
          <w:p w14:paraId="182B6D55" w14:textId="77777777" w:rsidR="00B93963" w:rsidRDefault="005F477E" w:rsidP="00B93963">
            <w:pPr>
              <w:spacing w:after="120"/>
            </w:pPr>
            <w:hyperlink r:id="rId18">
              <w:r w:rsidRPr="59E1D9C7">
                <w:rPr>
                  <w:rStyle w:val="Hyperlink"/>
                  <w:rFonts w:ascii="Calibri" w:eastAsia="Calibri" w:hAnsi="Calibri" w:cs="Calibri"/>
                  <w:color w:val="0563C1"/>
                </w:rPr>
                <w:t>https://uni-sydney.zoom.us/j/88525421396</w:t>
              </w:r>
            </w:hyperlink>
          </w:p>
          <w:p w14:paraId="631FA5AA" w14:textId="053EB704" w:rsidR="00043868" w:rsidRDefault="00043868" w:rsidP="00043868">
            <w:pPr>
              <w:rPr>
                <w:lang w:eastAsia="en-AU"/>
              </w:rPr>
            </w:pPr>
            <w:r w:rsidRPr="007F199E">
              <w:rPr>
                <w:lang w:eastAsia="en-AU"/>
              </w:rPr>
              <w:t>Dr Samantha Poulos</w:t>
            </w:r>
          </w:p>
          <w:p w14:paraId="502352AF" w14:textId="77777777" w:rsidR="00043868" w:rsidRDefault="00043868" w:rsidP="00043868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Welcome</w:t>
            </w:r>
          </w:p>
          <w:p w14:paraId="7627DAF0" w14:textId="14886990" w:rsidR="00043868" w:rsidRDefault="00043868" w:rsidP="00043868">
            <w:pPr>
              <w:spacing w:after="360"/>
              <w:rPr>
                <w:lang w:eastAsia="en-AU"/>
              </w:rPr>
            </w:pPr>
            <w:r>
              <w:rPr>
                <w:lang w:eastAsia="en-AU"/>
              </w:rPr>
              <w:t>9:</w:t>
            </w:r>
            <w:r w:rsidR="00414B57">
              <w:rPr>
                <w:lang w:eastAsia="en-AU"/>
              </w:rPr>
              <w:t>00</w:t>
            </w:r>
            <w:r>
              <w:rPr>
                <w:lang w:eastAsia="en-AU"/>
              </w:rPr>
              <w:t xml:space="preserve"> – 9:</w:t>
            </w:r>
            <w:r w:rsidR="00E6541D">
              <w:rPr>
                <w:lang w:eastAsia="en-AU"/>
              </w:rPr>
              <w:t>1</w:t>
            </w:r>
            <w:r w:rsidR="00F54461">
              <w:rPr>
                <w:lang w:eastAsia="en-AU"/>
              </w:rPr>
              <w:t>0</w:t>
            </w:r>
            <w:r>
              <w:rPr>
                <w:lang w:eastAsia="en-AU"/>
              </w:rPr>
              <w:t xml:space="preserve"> am</w:t>
            </w:r>
          </w:p>
          <w:p w14:paraId="72072172" w14:textId="5FF40467" w:rsidR="00043868" w:rsidRDefault="00043868" w:rsidP="00043868">
            <w:pPr>
              <w:rPr>
                <w:lang w:eastAsia="en-AU"/>
              </w:rPr>
            </w:pPr>
            <w:r w:rsidRPr="00BC3359">
              <w:rPr>
                <w:lang w:eastAsia="en-AU"/>
              </w:rPr>
              <w:t>Dr Seán Bracken</w:t>
            </w:r>
          </w:p>
          <w:p w14:paraId="0A6EC942" w14:textId="37635349" w:rsidR="008E52C2" w:rsidRDefault="008E52C2" w:rsidP="008E52C2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 xml:space="preserve">Reflections on yesterday and setting the scene for </w:t>
            </w:r>
            <w:r w:rsidR="002F61D3">
              <w:rPr>
                <w:lang w:eastAsia="en-AU"/>
              </w:rPr>
              <w:t xml:space="preserve">the </w:t>
            </w:r>
            <w:r>
              <w:rPr>
                <w:lang w:eastAsia="en-AU"/>
              </w:rPr>
              <w:t>day’s keynote</w:t>
            </w:r>
          </w:p>
          <w:p w14:paraId="70B8A66D" w14:textId="78C36D33" w:rsidR="003C253E" w:rsidRDefault="00043868" w:rsidP="008E52C2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9:1</w:t>
            </w:r>
            <w:r w:rsidR="00F54461">
              <w:rPr>
                <w:lang w:eastAsia="en-AU"/>
              </w:rPr>
              <w:t>0</w:t>
            </w:r>
            <w:r>
              <w:rPr>
                <w:lang w:eastAsia="en-AU"/>
              </w:rPr>
              <w:t xml:space="preserve"> – 9:</w:t>
            </w:r>
            <w:r w:rsidR="009C283D">
              <w:rPr>
                <w:lang w:eastAsia="en-AU"/>
              </w:rPr>
              <w:t>2</w:t>
            </w:r>
            <w:r>
              <w:rPr>
                <w:lang w:eastAsia="en-AU"/>
              </w:rPr>
              <w:t>0 am</w:t>
            </w:r>
          </w:p>
        </w:tc>
      </w:tr>
      <w:tr w:rsidR="00EB3C9A" w:rsidRPr="00004E4B" w14:paraId="7D3A8487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D2F0F6"/>
          </w:tcPr>
          <w:p w14:paraId="4EBAAE1F" w14:textId="08F58627" w:rsidR="00EB3C9A" w:rsidRPr="00B6637D" w:rsidRDefault="00EB3C9A" w:rsidP="00EB3C9A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>
              <w:rPr>
                <w:lang w:eastAsia="en-AU"/>
              </w:rPr>
              <w:t>9</w:t>
            </w:r>
            <w:r w:rsidRPr="00C82FC0">
              <w:rPr>
                <w:lang w:eastAsia="en-AU"/>
              </w:rPr>
              <w:t>:</w:t>
            </w:r>
            <w:r>
              <w:rPr>
                <w:lang w:eastAsia="en-AU"/>
              </w:rPr>
              <w:t>30a</w:t>
            </w:r>
            <w:r w:rsidRPr="00C82FC0">
              <w:rPr>
                <w:lang w:eastAsia="en-AU"/>
              </w:rPr>
              <w:t>m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D2F0F6"/>
          </w:tcPr>
          <w:p w14:paraId="6AB6ADE8" w14:textId="025DF4A2" w:rsidR="00EB3C9A" w:rsidRPr="00004E4B" w:rsidRDefault="00EB3C9A" w:rsidP="00EB3C9A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>
              <w:rPr>
                <w:lang w:eastAsia="en-AU"/>
              </w:rPr>
              <w:t>Concurrent Presentations</w:t>
            </w:r>
          </w:p>
        </w:tc>
      </w:tr>
      <w:tr w:rsidR="00DC36B4" w:rsidRPr="00004E4B" w14:paraId="2B59E510" w14:textId="77777777" w:rsidTr="00254B88">
        <w:trPr>
          <w:cantSplit/>
          <w:trHeight w:val="420"/>
        </w:trPr>
        <w:tc>
          <w:tcPr>
            <w:tcW w:w="1985" w:type="dxa"/>
            <w:tcBorders>
              <w:left w:val="nil"/>
              <w:right w:val="nil"/>
            </w:tcBorders>
          </w:tcPr>
          <w:p w14:paraId="3DE13601" w14:textId="6431E24B" w:rsidR="00DC36B4" w:rsidRPr="00F74DF3" w:rsidRDefault="00DC36B4" w:rsidP="00DC36B4">
            <w:pPr>
              <w:rPr>
                <w:b/>
                <w:bCs/>
                <w:lang w:eastAsia="en-AU"/>
              </w:rPr>
            </w:pPr>
            <w:r w:rsidRPr="00F74DF3">
              <w:rPr>
                <w:b/>
                <w:bCs/>
                <w:lang w:eastAsia="en-AU"/>
              </w:rPr>
              <w:t xml:space="preserve">Stream </w:t>
            </w:r>
            <w:r>
              <w:rPr>
                <w:b/>
                <w:bCs/>
                <w:lang w:eastAsia="en-AU"/>
              </w:rPr>
              <w:t>A</w:t>
            </w:r>
          </w:p>
          <w:p w14:paraId="03E1A46D" w14:textId="4F836345" w:rsidR="00DC36B4" w:rsidRPr="00233444" w:rsidRDefault="00DC36B4" w:rsidP="00DC36B4">
            <w:pPr>
              <w:rPr>
                <w:b/>
                <w:bCs/>
              </w:rPr>
            </w:pPr>
            <w:r w:rsidRPr="00F74DF3">
              <w:t>Lecture Theatre 3</w:t>
            </w:r>
            <w:r w:rsidR="000A371E">
              <w:t>20</w:t>
            </w:r>
          </w:p>
          <w:p w14:paraId="026D97D5" w14:textId="77777777" w:rsidR="00DC36B4" w:rsidRPr="00233444" w:rsidRDefault="00DC36B4" w:rsidP="00DC36B4">
            <w:pPr>
              <w:rPr>
                <w:b/>
                <w:bCs/>
              </w:rPr>
            </w:pPr>
          </w:p>
          <w:p w14:paraId="41667CA1" w14:textId="77777777" w:rsidR="00DC36B4" w:rsidRPr="00233444" w:rsidRDefault="00DC36B4" w:rsidP="00DC36B4">
            <w:r w:rsidRPr="00233444">
              <w:rPr>
                <w:b/>
                <w:bCs/>
              </w:rPr>
              <w:t>Presentations</w:t>
            </w:r>
            <w:r w:rsidRPr="00233444">
              <w:t>: 25 minutes</w:t>
            </w:r>
          </w:p>
          <w:p w14:paraId="61F9C52D" w14:textId="77777777" w:rsidR="00DC36B4" w:rsidRPr="00F74DF3" w:rsidRDefault="00DC36B4" w:rsidP="00DC36B4">
            <w:pPr>
              <w:rPr>
                <w:b/>
                <w:bCs/>
                <w:lang w:eastAsia="en-AU"/>
              </w:rPr>
            </w:pP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</w:tcPr>
          <w:p w14:paraId="13C7F373" w14:textId="261D7A01" w:rsidR="00DC36B4" w:rsidRPr="004769FA" w:rsidRDefault="00DC36B4" w:rsidP="00DC36B4">
            <w:pPr>
              <w:spacing w:after="120"/>
              <w:rPr>
                <w:b/>
                <w:bCs/>
              </w:rPr>
            </w:pPr>
            <w:r w:rsidRPr="004769FA">
              <w:rPr>
                <w:b/>
                <w:bCs/>
              </w:rPr>
              <w:t>Building an Institutional Culture of UDL: Empowering University Faculty to Foster Learner Agency</w:t>
            </w:r>
            <w:r w:rsidR="00891B08">
              <w:rPr>
                <w:b/>
                <w:bCs/>
              </w:rPr>
              <w:br/>
            </w:r>
            <w:hyperlink r:id="rId19">
              <w:r w:rsidR="00891B08" w:rsidRPr="59E1D9C7">
                <w:rPr>
                  <w:rStyle w:val="Hyperlink"/>
                  <w:rFonts w:ascii="Calibri" w:eastAsia="Calibri" w:hAnsi="Calibri" w:cs="Calibri"/>
                  <w:color w:val="0563C1"/>
                </w:rPr>
                <w:t>https://uni-sydney.zoom.us/j/88525421396</w:t>
              </w:r>
            </w:hyperlink>
          </w:p>
          <w:p w14:paraId="78D34DC7" w14:textId="77777777" w:rsidR="00DC36B4" w:rsidRDefault="00DC36B4" w:rsidP="00DC36B4">
            <w:pPr>
              <w:spacing w:after="120"/>
            </w:pPr>
            <w:r>
              <w:t xml:space="preserve">Dr Annjanette Bennar, Director of Mathematics and Computer Literacy; Dr Robert </w:t>
            </w:r>
            <w:proofErr w:type="spellStart"/>
            <w:r>
              <w:t>LeGary</w:t>
            </w:r>
            <w:proofErr w:type="spellEnd"/>
            <w:r>
              <w:t>, Director, Master of Education (M.Ed.) in Teacher Leadership, Goodwin University, Connecticut, USA</w:t>
            </w:r>
          </w:p>
          <w:p w14:paraId="5D5BC4AD" w14:textId="77777777" w:rsidR="00DC36B4" w:rsidRDefault="00DC36B4" w:rsidP="00DC36B4">
            <w:r>
              <w:t>9:30 – 9:55 am (Presenter/s: Online)</w:t>
            </w:r>
          </w:p>
          <w:p w14:paraId="24950494" w14:textId="77777777" w:rsidR="00DC36B4" w:rsidRPr="005E697A" w:rsidRDefault="00DC36B4" w:rsidP="00DC36B4">
            <w:pPr>
              <w:spacing w:before="240" w:after="240"/>
              <w:rPr>
                <w:b/>
                <w:bCs/>
                <w:lang w:eastAsia="en-AU"/>
              </w:rPr>
            </w:pPr>
            <w:r w:rsidRPr="005E697A">
              <w:rPr>
                <w:b/>
                <w:bCs/>
                <w:lang w:eastAsia="en-AU"/>
              </w:rPr>
              <w:t xml:space="preserve">BREAK </w:t>
            </w:r>
            <w:r>
              <w:rPr>
                <w:b/>
                <w:bCs/>
                <w:lang w:eastAsia="en-AU"/>
              </w:rPr>
              <w:t>9:55-10:05</w:t>
            </w:r>
          </w:p>
          <w:p w14:paraId="03DD728B" w14:textId="34AB014D" w:rsidR="00DC36B4" w:rsidRPr="000C1938" w:rsidRDefault="00DC36B4" w:rsidP="00DC36B4">
            <w:pPr>
              <w:spacing w:after="120"/>
              <w:rPr>
                <w:b/>
                <w:bCs/>
              </w:rPr>
            </w:pPr>
            <w:r w:rsidRPr="000C1938">
              <w:rPr>
                <w:b/>
                <w:bCs/>
              </w:rPr>
              <w:t>Beyond the Excuses: Advancing Inclusive Education Without Compromising Academic Excellence</w:t>
            </w:r>
            <w:r w:rsidR="00167316">
              <w:rPr>
                <w:b/>
                <w:bCs/>
              </w:rPr>
              <w:br/>
            </w:r>
            <w:hyperlink r:id="rId20">
              <w:r w:rsidR="00167316" w:rsidRPr="59E1D9C7">
                <w:rPr>
                  <w:rStyle w:val="Hyperlink"/>
                  <w:rFonts w:ascii="Calibri" w:eastAsia="Calibri" w:hAnsi="Calibri" w:cs="Calibri"/>
                  <w:color w:val="0563C1"/>
                </w:rPr>
                <w:t>https://uni-sydney.zoom.us/j/88525421396</w:t>
              </w:r>
            </w:hyperlink>
          </w:p>
          <w:p w14:paraId="617FEAA1" w14:textId="77777777" w:rsidR="00DC36B4" w:rsidRDefault="00DC36B4" w:rsidP="00DC36B4">
            <w:pPr>
              <w:spacing w:after="120"/>
            </w:pPr>
            <w:r>
              <w:t>Dr Susannah French, Academic/Administrator, Australian National University</w:t>
            </w:r>
          </w:p>
          <w:p w14:paraId="460E3D7E" w14:textId="0358FBCF" w:rsidR="00DC36B4" w:rsidRPr="009C34D5" w:rsidRDefault="00DC36B4" w:rsidP="00DC36B4">
            <w:pPr>
              <w:spacing w:after="120"/>
              <w:rPr>
                <w:b/>
                <w:bCs/>
              </w:rPr>
            </w:pPr>
            <w:r>
              <w:t>10:05 – 10:30 am (Presenter/s: In-person)</w:t>
            </w:r>
          </w:p>
        </w:tc>
      </w:tr>
      <w:tr w:rsidR="00DC36B4" w:rsidRPr="00004E4B" w14:paraId="5F7A06C0" w14:textId="77777777" w:rsidTr="00254B88">
        <w:trPr>
          <w:cantSplit/>
          <w:trHeight w:val="420"/>
        </w:trPr>
        <w:tc>
          <w:tcPr>
            <w:tcW w:w="1985" w:type="dxa"/>
            <w:tcBorders>
              <w:left w:val="nil"/>
              <w:right w:val="nil"/>
            </w:tcBorders>
          </w:tcPr>
          <w:p w14:paraId="60E83A38" w14:textId="77777777" w:rsidR="00DC36B4" w:rsidRPr="00F74DF3" w:rsidRDefault="00DC36B4" w:rsidP="00DC36B4">
            <w:pPr>
              <w:rPr>
                <w:b/>
                <w:bCs/>
                <w:lang w:eastAsia="en-AU"/>
              </w:rPr>
            </w:pPr>
            <w:r w:rsidRPr="00F74DF3">
              <w:rPr>
                <w:b/>
                <w:bCs/>
                <w:lang w:eastAsia="en-AU"/>
              </w:rPr>
              <w:t>Stream B</w:t>
            </w:r>
          </w:p>
          <w:p w14:paraId="012138B4" w14:textId="77777777" w:rsidR="00DC36B4" w:rsidRDefault="00DC36B4" w:rsidP="00DC36B4">
            <w:pPr>
              <w:rPr>
                <w:b/>
                <w:bCs/>
              </w:rPr>
            </w:pPr>
            <w:r w:rsidRPr="00F74DF3">
              <w:t>Lecture Theatre 308</w:t>
            </w:r>
            <w:r w:rsidRPr="00D94128">
              <w:rPr>
                <w:b/>
                <w:bCs/>
              </w:rPr>
              <w:t xml:space="preserve"> </w:t>
            </w:r>
          </w:p>
          <w:p w14:paraId="0F5B5581" w14:textId="77777777" w:rsidR="00DC36B4" w:rsidRDefault="00DC36B4" w:rsidP="00DC36B4">
            <w:pPr>
              <w:rPr>
                <w:b/>
                <w:bCs/>
              </w:rPr>
            </w:pPr>
          </w:p>
          <w:p w14:paraId="79508452" w14:textId="38E91C8B" w:rsidR="00DC36B4" w:rsidRPr="00584CF5" w:rsidRDefault="00DC36B4" w:rsidP="00DC36B4">
            <w:r w:rsidRPr="00D94128">
              <w:rPr>
                <w:b/>
                <w:bCs/>
              </w:rPr>
              <w:t>Presentation</w:t>
            </w:r>
            <w:r>
              <w:rPr>
                <w:b/>
                <w:bCs/>
              </w:rPr>
              <w:t>s</w:t>
            </w:r>
            <w:r>
              <w:t>: 25 minutes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</w:tcPr>
          <w:p w14:paraId="2BDFEDF2" w14:textId="5A72263F" w:rsidR="00DC36B4" w:rsidRPr="002E28AB" w:rsidRDefault="00DC36B4" w:rsidP="00DC36B4">
            <w:pPr>
              <w:spacing w:after="120"/>
              <w:rPr>
                <w:b/>
                <w:bCs/>
              </w:rPr>
            </w:pPr>
            <w:r w:rsidRPr="002E28AB">
              <w:rPr>
                <w:b/>
                <w:bCs/>
              </w:rPr>
              <w:t>Leveraging AI and Assistive Technology to Enhance Inclusion in Higher Education</w:t>
            </w:r>
            <w:r w:rsidR="00167316">
              <w:rPr>
                <w:b/>
                <w:bCs/>
              </w:rPr>
              <w:br/>
            </w:r>
            <w:hyperlink r:id="rId21" w:history="1">
              <w:r w:rsidR="00C30056" w:rsidRPr="00CD0F21">
                <w:rPr>
                  <w:rStyle w:val="Hyperlink"/>
                </w:rPr>
                <w:t>https://uni-sydney.zoom.us/j/88314837474</w:t>
              </w:r>
            </w:hyperlink>
            <w:r w:rsidR="00C30056">
              <w:t xml:space="preserve"> </w:t>
            </w:r>
          </w:p>
          <w:p w14:paraId="62A0E35F" w14:textId="3EF99F4B" w:rsidR="00DC36B4" w:rsidRDefault="00DC36B4" w:rsidP="00DC36B4">
            <w:pPr>
              <w:spacing w:after="120"/>
            </w:pPr>
            <w:r>
              <w:t>Dr Hillary Goldthwait-Fowles, Assistive Technology Specialist/Instructional Design Specialist, Kennedy Krieger Institute, Baltimore, USA</w:t>
            </w:r>
          </w:p>
          <w:p w14:paraId="32C5C400" w14:textId="391AA28D" w:rsidR="00DC36B4" w:rsidRDefault="00DC36B4" w:rsidP="00DC36B4">
            <w:r>
              <w:t>9:30 – 9:55 am (Presenter/s: Online)</w:t>
            </w:r>
          </w:p>
          <w:p w14:paraId="0ED035DB" w14:textId="40808812" w:rsidR="00DC36B4" w:rsidRPr="005E697A" w:rsidRDefault="00DC36B4" w:rsidP="00DC36B4">
            <w:pPr>
              <w:spacing w:before="240" w:after="240"/>
              <w:rPr>
                <w:b/>
                <w:bCs/>
                <w:lang w:eastAsia="en-AU"/>
              </w:rPr>
            </w:pPr>
            <w:r w:rsidRPr="005E697A">
              <w:rPr>
                <w:b/>
                <w:bCs/>
                <w:lang w:eastAsia="en-AU"/>
              </w:rPr>
              <w:t xml:space="preserve">BREAK </w:t>
            </w:r>
            <w:r>
              <w:rPr>
                <w:b/>
                <w:bCs/>
                <w:lang w:eastAsia="en-AU"/>
              </w:rPr>
              <w:t>9:55-10:05</w:t>
            </w:r>
          </w:p>
          <w:p w14:paraId="71A07A54" w14:textId="09D5967B" w:rsidR="00DC36B4" w:rsidRPr="00FB3D21" w:rsidRDefault="00DC36B4" w:rsidP="00DC36B4">
            <w:pPr>
              <w:spacing w:after="120"/>
              <w:rPr>
                <w:b/>
                <w:bCs/>
              </w:rPr>
            </w:pPr>
            <w:r w:rsidRPr="00FB3D21">
              <w:rPr>
                <w:b/>
                <w:bCs/>
              </w:rPr>
              <w:t>Universal Design for Learning: A Pilot Study on Improving Student Success Rates</w:t>
            </w:r>
            <w:r w:rsidR="00167316">
              <w:rPr>
                <w:b/>
                <w:bCs/>
              </w:rPr>
              <w:br/>
            </w:r>
            <w:hyperlink r:id="rId22" w:history="1">
              <w:r w:rsidR="00C30056" w:rsidRPr="00CD0F21">
                <w:rPr>
                  <w:rStyle w:val="Hyperlink"/>
                </w:rPr>
                <w:t>https://uni-sydney.zoom.us/j/88314837474</w:t>
              </w:r>
            </w:hyperlink>
            <w:r w:rsidR="00C30056">
              <w:rPr>
                <w:u w:val="single"/>
              </w:rPr>
              <w:t xml:space="preserve"> </w:t>
            </w:r>
          </w:p>
          <w:p w14:paraId="40C5CF49" w14:textId="61A08889" w:rsidR="00DC36B4" w:rsidRDefault="00DC36B4" w:rsidP="00DC36B4">
            <w:pPr>
              <w:spacing w:after="120"/>
              <w:rPr>
                <w:b/>
                <w:bCs/>
              </w:rPr>
            </w:pPr>
            <w:r>
              <w:t>A/Prof Kelly Linden, 2025 ACSES Equity Fellow, Charles Sturt University</w:t>
            </w:r>
          </w:p>
          <w:p w14:paraId="20F12DE2" w14:textId="5F99D391" w:rsidR="00DC36B4" w:rsidRPr="009C34D5" w:rsidRDefault="00DC36B4" w:rsidP="00DC36B4">
            <w:pPr>
              <w:spacing w:after="120"/>
            </w:pPr>
            <w:r>
              <w:t>10:05 – 10:30 am (Presenter/s: Online)</w:t>
            </w:r>
          </w:p>
        </w:tc>
      </w:tr>
      <w:tr w:rsidR="00A979AE" w:rsidRPr="00004E4B" w14:paraId="23618830" w14:textId="77777777" w:rsidTr="00F53A48">
        <w:trPr>
          <w:cantSplit/>
          <w:trHeight w:val="420"/>
        </w:trPr>
        <w:tc>
          <w:tcPr>
            <w:tcW w:w="1985" w:type="dxa"/>
            <w:tcBorders>
              <w:left w:val="nil"/>
              <w:right w:val="nil"/>
            </w:tcBorders>
          </w:tcPr>
          <w:p w14:paraId="7168C7D0" w14:textId="20FF2CAD" w:rsidR="00A979AE" w:rsidRPr="00F74DF3" w:rsidRDefault="00A979AE" w:rsidP="00F53A48">
            <w:pPr>
              <w:rPr>
                <w:b/>
                <w:bCs/>
                <w:lang w:eastAsia="en-AU"/>
              </w:rPr>
            </w:pPr>
            <w:r w:rsidRPr="00F74DF3">
              <w:rPr>
                <w:b/>
                <w:bCs/>
                <w:lang w:eastAsia="en-AU"/>
              </w:rPr>
              <w:lastRenderedPageBreak/>
              <w:t xml:space="preserve">Stream </w:t>
            </w:r>
            <w:r w:rsidR="0069508E">
              <w:rPr>
                <w:b/>
                <w:bCs/>
                <w:lang w:eastAsia="en-AU"/>
              </w:rPr>
              <w:t>C</w:t>
            </w:r>
          </w:p>
          <w:p w14:paraId="5BC6580B" w14:textId="6AC95199" w:rsidR="00A979AE" w:rsidRDefault="00A979AE" w:rsidP="00F53A48">
            <w:r w:rsidRPr="00402819">
              <w:t>Lecture Theatre 3</w:t>
            </w:r>
            <w:r w:rsidR="0069508E">
              <w:t>09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 w:rsidRPr="00D94128">
              <w:rPr>
                <w:b/>
                <w:bCs/>
              </w:rPr>
              <w:t>Workshop</w:t>
            </w:r>
            <w:r>
              <w:t>: 60 minutes</w:t>
            </w:r>
          </w:p>
          <w:p w14:paraId="632C83F9" w14:textId="77777777" w:rsidR="00A979AE" w:rsidRPr="00F74DF3" w:rsidRDefault="00A979AE" w:rsidP="00F53A48">
            <w:pPr>
              <w:rPr>
                <w:b/>
                <w:bCs/>
              </w:rPr>
            </w:pP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</w:tcPr>
          <w:p w14:paraId="3DCFC977" w14:textId="49C2828E" w:rsidR="00A979AE" w:rsidRPr="009C34D5" w:rsidRDefault="00A979AE" w:rsidP="00F53A48">
            <w:pPr>
              <w:spacing w:after="120"/>
              <w:rPr>
                <w:b/>
                <w:bCs/>
              </w:rPr>
            </w:pPr>
            <w:r w:rsidRPr="009C34D5">
              <w:rPr>
                <w:b/>
                <w:bCs/>
              </w:rPr>
              <w:t>Liberatory Pedagogy: Where UDL Meets Anti-Racism</w:t>
            </w:r>
            <w:r w:rsidR="00CB1875">
              <w:rPr>
                <w:b/>
                <w:bCs/>
              </w:rPr>
              <w:br/>
            </w:r>
            <w:hyperlink r:id="rId23">
              <w:r w:rsidR="00CB1875" w:rsidRPr="59E1D9C7">
                <w:rPr>
                  <w:rStyle w:val="Hyperlink"/>
                  <w:rFonts w:ascii="Calibri" w:eastAsia="Calibri" w:hAnsi="Calibri" w:cs="Calibri"/>
                  <w:color w:val="0563C1"/>
                </w:rPr>
                <w:t>https://uni-sydney.zoom.us/j/87389997082</w:t>
              </w:r>
            </w:hyperlink>
          </w:p>
          <w:p w14:paraId="6770A42F" w14:textId="77777777" w:rsidR="00A979AE" w:rsidRDefault="00A979AE" w:rsidP="00F53A48">
            <w:pPr>
              <w:spacing w:after="120"/>
            </w:pPr>
            <w:r>
              <w:t xml:space="preserve">Dr </w:t>
            </w:r>
            <w:r w:rsidRPr="009C34D5">
              <w:t>Tanya Manning-Lewis</w:t>
            </w:r>
            <w:r>
              <w:t>,</w:t>
            </w:r>
            <w:r w:rsidRPr="009C34D5">
              <w:t xml:space="preserve"> Assistant Teaching Professor</w:t>
            </w:r>
            <w:r>
              <w:t xml:space="preserve">; </w:t>
            </w:r>
            <w:r w:rsidRPr="009C34D5">
              <w:t>Dr Frederic Fovet</w:t>
            </w:r>
            <w:r>
              <w:t>,</w:t>
            </w:r>
            <w:r w:rsidRPr="009C34D5">
              <w:t xml:space="preserve"> Assistant Professor</w:t>
            </w:r>
            <w:r>
              <w:t xml:space="preserve">, </w:t>
            </w:r>
            <w:r w:rsidRPr="009C34D5">
              <w:t>Thompson Rivers University, Canada</w:t>
            </w:r>
          </w:p>
          <w:p w14:paraId="675783A0" w14:textId="77777777" w:rsidR="00A979AE" w:rsidRPr="009C34D5" w:rsidRDefault="00A979AE" w:rsidP="00F53A48">
            <w:pPr>
              <w:spacing w:after="120"/>
            </w:pPr>
            <w:r>
              <w:t>9:30 – 10:30 am (Presenter/s: In-person)</w:t>
            </w:r>
          </w:p>
        </w:tc>
      </w:tr>
      <w:tr w:rsidR="00DC36B4" w:rsidRPr="00004E4B" w14:paraId="6464545E" w14:textId="77777777" w:rsidTr="00254B88">
        <w:trPr>
          <w:cantSplit/>
          <w:trHeight w:val="181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267D58A2" w14:textId="364C25E5" w:rsidR="00DC36B4" w:rsidRPr="00AD14B6" w:rsidRDefault="00DC36B4" w:rsidP="00DC36B4">
            <w:pPr>
              <w:pStyle w:val="Heading2"/>
              <w:tabs>
                <w:tab w:val="left" w:pos="9923"/>
                <w:tab w:val="left" w:pos="10632"/>
              </w:tabs>
              <w:spacing w:before="0" w:after="0"/>
              <w:rPr>
                <w:lang w:eastAsia="en-AU"/>
              </w:rPr>
            </w:pPr>
            <w:r>
              <w:t>10</w:t>
            </w:r>
            <w:r w:rsidRPr="00CB359F">
              <w:t>:</w:t>
            </w:r>
            <w:r>
              <w:t>30a</w:t>
            </w:r>
            <w:r w:rsidRPr="00CB359F">
              <w:t>m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31BE1625" w14:textId="4BED8971" w:rsidR="00DC36B4" w:rsidRPr="00AD14B6" w:rsidRDefault="00DC36B4" w:rsidP="00DC36B4">
            <w:pPr>
              <w:pStyle w:val="Heading2"/>
              <w:tabs>
                <w:tab w:val="left" w:pos="9923"/>
                <w:tab w:val="left" w:pos="10632"/>
              </w:tabs>
              <w:spacing w:before="0" w:after="0"/>
              <w:rPr>
                <w:lang w:eastAsia="en-AU"/>
              </w:rPr>
            </w:pPr>
            <w:r>
              <w:t>Morning Tea – Level 4 Foyer</w:t>
            </w:r>
          </w:p>
        </w:tc>
      </w:tr>
      <w:tr w:rsidR="00DC36B4" w:rsidRPr="00FC2BF2" w14:paraId="1FE63AF3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D2F0F6"/>
          </w:tcPr>
          <w:p w14:paraId="51990B44" w14:textId="4726407E" w:rsidR="00DC36B4" w:rsidRPr="00FC2BF2" w:rsidRDefault="00DC36B4" w:rsidP="00DC36B4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>
              <w:rPr>
                <w:lang w:eastAsia="en-AU"/>
              </w:rPr>
              <w:t>11</w:t>
            </w:r>
            <w:r w:rsidRPr="00FC2BF2">
              <w:rPr>
                <w:lang w:eastAsia="en-AU"/>
              </w:rPr>
              <w:t>:</w:t>
            </w:r>
            <w:r>
              <w:rPr>
                <w:lang w:eastAsia="en-AU"/>
              </w:rPr>
              <w:t>0</w:t>
            </w:r>
            <w:r w:rsidRPr="00FC2BF2">
              <w:rPr>
                <w:lang w:eastAsia="en-AU"/>
              </w:rPr>
              <w:t>0</w:t>
            </w:r>
            <w:r>
              <w:rPr>
                <w:lang w:eastAsia="en-AU"/>
              </w:rPr>
              <w:t>a</w:t>
            </w:r>
            <w:r w:rsidRPr="00FC2BF2">
              <w:rPr>
                <w:lang w:eastAsia="en-AU"/>
              </w:rPr>
              <w:t>m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D2F0F6"/>
          </w:tcPr>
          <w:p w14:paraId="77520066" w14:textId="46B875D6" w:rsidR="00DC36B4" w:rsidRPr="00FC2BF2" w:rsidRDefault="00DC36B4" w:rsidP="00DC36B4">
            <w:pPr>
              <w:pStyle w:val="Heading2"/>
              <w:rPr>
                <w:lang w:eastAsia="en-AU"/>
              </w:rPr>
            </w:pPr>
            <w:r>
              <w:rPr>
                <w:lang w:eastAsia="en-AU"/>
              </w:rPr>
              <w:t>Concurrent Presentations</w:t>
            </w:r>
          </w:p>
        </w:tc>
      </w:tr>
      <w:tr w:rsidR="009313EB" w:rsidRPr="00004E4B" w14:paraId="1EE1A9EF" w14:textId="77777777" w:rsidTr="00F53A4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</w:tcPr>
          <w:p w14:paraId="2E44164C" w14:textId="6C665F81" w:rsidR="009313EB" w:rsidRDefault="009313EB" w:rsidP="00F53A48">
            <w:pPr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Stream A</w:t>
            </w:r>
          </w:p>
          <w:p w14:paraId="05183A8E" w14:textId="20A30593" w:rsidR="009313EB" w:rsidRDefault="009313EB" w:rsidP="00F53A48">
            <w:r>
              <w:t>Lecture Theatre 320</w:t>
            </w:r>
          </w:p>
          <w:p w14:paraId="0D8AFE01" w14:textId="77777777" w:rsidR="009313EB" w:rsidRDefault="009313EB" w:rsidP="00F53A48"/>
          <w:p w14:paraId="283F2A7B" w14:textId="77777777" w:rsidR="009313EB" w:rsidRPr="00E33775" w:rsidRDefault="009313EB" w:rsidP="00F53A48">
            <w:pPr>
              <w:rPr>
                <w:lang w:eastAsia="en-AU"/>
              </w:rPr>
            </w:pPr>
            <w:r w:rsidRPr="00233444">
              <w:rPr>
                <w:b/>
                <w:bCs/>
              </w:rPr>
              <w:t>Presentations</w:t>
            </w:r>
            <w:r w:rsidRPr="00233444">
              <w:t>: 25 minutes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</w:tcPr>
          <w:p w14:paraId="1A4D7A6A" w14:textId="30097139" w:rsidR="009313EB" w:rsidRPr="008A762A" w:rsidRDefault="009313EB" w:rsidP="00F53A48">
            <w:pPr>
              <w:spacing w:after="120"/>
              <w:rPr>
                <w:b/>
                <w:bCs/>
                <w:lang w:eastAsia="en-AU"/>
              </w:rPr>
            </w:pPr>
            <w:r w:rsidRPr="008A762A">
              <w:rPr>
                <w:b/>
                <w:bCs/>
                <w:lang w:eastAsia="en-AU"/>
              </w:rPr>
              <w:t>Institutional Change Through UDL: Building a Culture of Inclusion at Maynooth University, Ireland</w:t>
            </w:r>
            <w:r w:rsidR="00E04E1E">
              <w:rPr>
                <w:b/>
                <w:bCs/>
                <w:lang w:eastAsia="en-AU"/>
              </w:rPr>
              <w:br/>
            </w:r>
            <w:hyperlink r:id="rId24">
              <w:r w:rsidR="00E04E1E" w:rsidRPr="59E1D9C7">
                <w:rPr>
                  <w:rStyle w:val="Hyperlink"/>
                  <w:rFonts w:ascii="Calibri" w:eastAsia="Calibri" w:hAnsi="Calibri" w:cs="Calibri"/>
                  <w:color w:val="0563C1"/>
                </w:rPr>
                <w:t>https://uni-sydney.zoom.us/j/88525421396</w:t>
              </w:r>
            </w:hyperlink>
          </w:p>
          <w:p w14:paraId="295E0429" w14:textId="77777777" w:rsidR="009313EB" w:rsidRDefault="009313EB" w:rsidP="00F53A48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Dr Margaret Flood, Assistant Professor, Inclusive and Special Education, Maynooth University, Ireland</w:t>
            </w:r>
          </w:p>
          <w:p w14:paraId="16D24F98" w14:textId="77777777" w:rsidR="009313EB" w:rsidRDefault="009313EB" w:rsidP="00F53A48">
            <w:pPr>
              <w:rPr>
                <w:lang w:eastAsia="en-AU"/>
              </w:rPr>
            </w:pPr>
            <w:r>
              <w:rPr>
                <w:lang w:eastAsia="en-AU"/>
              </w:rPr>
              <w:t>11:00 – 11:25 am</w:t>
            </w:r>
            <w:r>
              <w:t xml:space="preserve"> (Presenter/s: In-person)</w:t>
            </w:r>
          </w:p>
          <w:p w14:paraId="1D4444A0" w14:textId="77777777" w:rsidR="009313EB" w:rsidRPr="005E697A" w:rsidRDefault="009313EB" w:rsidP="00F53A48">
            <w:pPr>
              <w:spacing w:before="360" w:after="360"/>
              <w:rPr>
                <w:b/>
                <w:bCs/>
                <w:lang w:eastAsia="en-AU"/>
              </w:rPr>
            </w:pPr>
            <w:r w:rsidRPr="005E697A">
              <w:rPr>
                <w:b/>
                <w:bCs/>
                <w:lang w:eastAsia="en-AU"/>
              </w:rPr>
              <w:t xml:space="preserve">BREAK </w:t>
            </w:r>
            <w:r>
              <w:rPr>
                <w:b/>
                <w:bCs/>
                <w:lang w:eastAsia="en-AU"/>
              </w:rPr>
              <w:t>11:25-11:35</w:t>
            </w:r>
          </w:p>
          <w:p w14:paraId="5F096FC3" w14:textId="4EFC8F3A" w:rsidR="009313EB" w:rsidRPr="00491597" w:rsidRDefault="009313EB" w:rsidP="00F53A48">
            <w:pPr>
              <w:spacing w:after="120"/>
              <w:rPr>
                <w:b/>
                <w:bCs/>
                <w:lang w:eastAsia="en-AU"/>
              </w:rPr>
            </w:pPr>
            <w:r w:rsidRPr="00491597">
              <w:rPr>
                <w:b/>
                <w:bCs/>
                <w:lang w:eastAsia="en-AU"/>
              </w:rPr>
              <w:t>Enhancing Authentic Engagement in Group Assessments</w:t>
            </w:r>
            <w:r w:rsidR="00E04E1E">
              <w:rPr>
                <w:b/>
                <w:bCs/>
                <w:lang w:eastAsia="en-AU"/>
              </w:rPr>
              <w:br/>
            </w:r>
            <w:hyperlink r:id="rId25">
              <w:r w:rsidR="00E04E1E" w:rsidRPr="59E1D9C7">
                <w:rPr>
                  <w:rStyle w:val="Hyperlink"/>
                  <w:rFonts w:ascii="Calibri" w:eastAsia="Calibri" w:hAnsi="Calibri" w:cs="Calibri"/>
                  <w:color w:val="0563C1"/>
                </w:rPr>
                <w:t>https://uni-sydney.zoom.us/j/88525421396</w:t>
              </w:r>
            </w:hyperlink>
          </w:p>
          <w:p w14:paraId="08116A2E" w14:textId="77777777" w:rsidR="009313EB" w:rsidRDefault="009313EB" w:rsidP="00F53A48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Dr Jessica Zanuttini, Lecturer of Special and Inclusive Education, University of Sydney</w:t>
            </w:r>
          </w:p>
          <w:p w14:paraId="1F230E20" w14:textId="77777777" w:rsidR="009313EB" w:rsidRPr="00FC2BF2" w:rsidRDefault="009313EB" w:rsidP="00F53A48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11:35 – 12:00 pm</w:t>
            </w:r>
            <w:r>
              <w:t xml:space="preserve"> (Presenter/s: In-person)</w:t>
            </w:r>
          </w:p>
        </w:tc>
      </w:tr>
      <w:tr w:rsidR="00C17598" w:rsidRPr="00004E4B" w14:paraId="48B54F21" w14:textId="77777777" w:rsidTr="00F53A4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</w:tcPr>
          <w:p w14:paraId="26552F4B" w14:textId="77777777" w:rsidR="00C17598" w:rsidRDefault="00C17598" w:rsidP="00F53A48">
            <w:pPr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Stream B</w:t>
            </w:r>
          </w:p>
          <w:p w14:paraId="2D04055F" w14:textId="77777777" w:rsidR="00C17598" w:rsidRDefault="00C17598" w:rsidP="00F53A48">
            <w:r>
              <w:t>Lecture Theatre 308</w:t>
            </w:r>
          </w:p>
          <w:p w14:paraId="0E4EDF09" w14:textId="77777777" w:rsidR="00C17598" w:rsidRDefault="00C17598" w:rsidP="00F53A48"/>
          <w:p w14:paraId="02CF27BA" w14:textId="77777777" w:rsidR="00C17598" w:rsidRPr="00E33775" w:rsidRDefault="00C17598" w:rsidP="00F53A48">
            <w:r w:rsidRPr="00233444">
              <w:rPr>
                <w:b/>
                <w:bCs/>
              </w:rPr>
              <w:t>Presentations</w:t>
            </w:r>
            <w:r w:rsidRPr="00233444">
              <w:t>: 25 minutes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</w:tcPr>
          <w:p w14:paraId="6033BAAC" w14:textId="44168809" w:rsidR="00C17598" w:rsidRPr="00FC6B8A" w:rsidRDefault="00C17598" w:rsidP="00F53A48">
            <w:pPr>
              <w:spacing w:after="120"/>
              <w:rPr>
                <w:b/>
                <w:bCs/>
                <w:lang w:eastAsia="en-AU"/>
              </w:rPr>
            </w:pPr>
            <w:r w:rsidRPr="005E0E4A">
              <w:rPr>
                <w:b/>
                <w:bCs/>
                <w:lang w:eastAsia="en-AU"/>
              </w:rPr>
              <w:t>U</w:t>
            </w:r>
            <w:r>
              <w:rPr>
                <w:b/>
                <w:bCs/>
                <w:lang w:eastAsia="en-AU"/>
              </w:rPr>
              <w:t>DL</w:t>
            </w:r>
            <w:r w:rsidRPr="005E0E4A">
              <w:rPr>
                <w:b/>
                <w:bCs/>
                <w:lang w:eastAsia="en-AU"/>
              </w:rPr>
              <w:t xml:space="preserve"> as the basis for inclusive digital education – </w:t>
            </w:r>
            <w:r>
              <w:rPr>
                <w:b/>
                <w:bCs/>
                <w:lang w:eastAsia="en-AU"/>
              </w:rPr>
              <w:t>A</w:t>
            </w:r>
            <w:r w:rsidRPr="005E0E4A">
              <w:rPr>
                <w:b/>
                <w:bCs/>
                <w:lang w:eastAsia="en-AU"/>
              </w:rPr>
              <w:t>nalysis of an intervention program in higher education for teachers at vocational schools</w:t>
            </w:r>
            <w:r w:rsidR="00AD5D82">
              <w:rPr>
                <w:b/>
                <w:bCs/>
                <w:lang w:eastAsia="en-AU"/>
              </w:rPr>
              <w:br/>
            </w:r>
            <w:hyperlink r:id="rId26" w:history="1">
              <w:r w:rsidR="00C30056" w:rsidRPr="00CD0F21">
                <w:rPr>
                  <w:rStyle w:val="Hyperlink"/>
                </w:rPr>
                <w:t>https://uni-sydney.zoom.us/j/88314837474</w:t>
              </w:r>
            </w:hyperlink>
            <w:r w:rsidR="00C30056">
              <w:t xml:space="preserve"> </w:t>
            </w:r>
          </w:p>
          <w:p w14:paraId="3B8D49DB" w14:textId="77777777" w:rsidR="00C17598" w:rsidRDefault="00C17598" w:rsidP="00F53A48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Dr René Wüthrich, Lecturer, Swiss Federal University for Vocational Education and Training</w:t>
            </w:r>
          </w:p>
          <w:p w14:paraId="36571A38" w14:textId="77777777" w:rsidR="00C17598" w:rsidRDefault="00C17598" w:rsidP="00F53A48">
            <w:pPr>
              <w:rPr>
                <w:lang w:eastAsia="en-AU"/>
              </w:rPr>
            </w:pPr>
            <w:r>
              <w:rPr>
                <w:lang w:eastAsia="en-AU"/>
              </w:rPr>
              <w:t>11:00 – 11.25 am</w:t>
            </w:r>
            <w:r>
              <w:t xml:space="preserve"> (Presenter/s: In-person)</w:t>
            </w:r>
          </w:p>
          <w:p w14:paraId="4695B102" w14:textId="77777777" w:rsidR="00C17598" w:rsidRPr="005E697A" w:rsidRDefault="00C17598" w:rsidP="00F53A48">
            <w:pPr>
              <w:spacing w:before="360" w:after="360"/>
              <w:rPr>
                <w:b/>
                <w:bCs/>
                <w:lang w:eastAsia="en-AU"/>
              </w:rPr>
            </w:pPr>
            <w:r w:rsidRPr="005E697A">
              <w:rPr>
                <w:b/>
                <w:bCs/>
                <w:lang w:eastAsia="en-AU"/>
              </w:rPr>
              <w:t xml:space="preserve">BREAK </w:t>
            </w:r>
            <w:r>
              <w:rPr>
                <w:b/>
                <w:bCs/>
                <w:lang w:eastAsia="en-AU"/>
              </w:rPr>
              <w:t>11:25-11:35</w:t>
            </w:r>
          </w:p>
          <w:p w14:paraId="77B46B52" w14:textId="2EFED93E" w:rsidR="00C17598" w:rsidRPr="001B4C9D" w:rsidRDefault="00C17598" w:rsidP="00F53A48">
            <w:pPr>
              <w:spacing w:after="120"/>
              <w:rPr>
                <w:b/>
                <w:bCs/>
                <w:lang w:eastAsia="en-AU"/>
              </w:rPr>
            </w:pPr>
            <w:r w:rsidRPr="001B4C9D">
              <w:rPr>
                <w:b/>
                <w:bCs/>
                <w:lang w:eastAsia="en-AU"/>
              </w:rPr>
              <w:t>Teaching UDL by doing UDL: Modelling inclusive design in Initial Teacher Education</w:t>
            </w:r>
            <w:r w:rsidR="00AD5D82">
              <w:rPr>
                <w:b/>
                <w:bCs/>
                <w:lang w:eastAsia="en-AU"/>
              </w:rPr>
              <w:br/>
            </w:r>
            <w:hyperlink r:id="rId27" w:history="1">
              <w:r w:rsidR="00C30056" w:rsidRPr="00CD0F21">
                <w:rPr>
                  <w:rStyle w:val="Hyperlink"/>
                </w:rPr>
                <w:t>https://uni-sydney.zoom.us/j/88314837474</w:t>
              </w:r>
            </w:hyperlink>
            <w:r w:rsidR="00C30056">
              <w:t xml:space="preserve"> </w:t>
            </w:r>
          </w:p>
          <w:p w14:paraId="5F862192" w14:textId="77777777" w:rsidR="00C17598" w:rsidRDefault="00C17598" w:rsidP="00F53A48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Dr Ana Garcia-Melgar, Lecturer, Inclusive Education, La Trobe University</w:t>
            </w:r>
          </w:p>
          <w:p w14:paraId="37C2D6C0" w14:textId="77777777" w:rsidR="00C17598" w:rsidRPr="00FC2BF2" w:rsidRDefault="00C17598" w:rsidP="00F53A48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 xml:space="preserve">11:35 – 12:00 pm (Presenter/s: </w:t>
            </w:r>
            <w:r>
              <w:t>Online</w:t>
            </w:r>
            <w:r>
              <w:rPr>
                <w:lang w:eastAsia="en-AU"/>
              </w:rPr>
              <w:t>)</w:t>
            </w:r>
          </w:p>
        </w:tc>
      </w:tr>
      <w:tr w:rsidR="00DC36B4" w:rsidRPr="00004E4B" w14:paraId="7E9C30F3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</w:tcPr>
          <w:p w14:paraId="756154EC" w14:textId="115F13E1" w:rsidR="00DC36B4" w:rsidRPr="00852A07" w:rsidRDefault="00DC36B4" w:rsidP="00DC36B4">
            <w:pPr>
              <w:rPr>
                <w:b/>
                <w:bCs/>
              </w:rPr>
            </w:pPr>
            <w:r w:rsidRPr="00852A07">
              <w:rPr>
                <w:b/>
                <w:bCs/>
              </w:rPr>
              <w:t xml:space="preserve">Stream </w:t>
            </w:r>
            <w:r w:rsidR="00970B0B">
              <w:rPr>
                <w:b/>
                <w:bCs/>
              </w:rPr>
              <w:t>C</w:t>
            </w:r>
          </w:p>
          <w:p w14:paraId="7ED79F3F" w14:textId="649049EE" w:rsidR="00DC36B4" w:rsidRDefault="00DC36B4" w:rsidP="00DC36B4">
            <w:pPr>
              <w:rPr>
                <w:b/>
                <w:bCs/>
                <w:lang w:val="en-GB" w:eastAsia="en-AU"/>
              </w:rPr>
            </w:pPr>
            <w:r>
              <w:t>Lecture Theatre 3</w:t>
            </w:r>
            <w:r w:rsidR="00970B0B">
              <w:t>09</w:t>
            </w:r>
          </w:p>
          <w:p w14:paraId="31A8F123" w14:textId="77777777" w:rsidR="00DC36B4" w:rsidRDefault="00DC36B4" w:rsidP="00DC36B4">
            <w:pPr>
              <w:rPr>
                <w:b/>
                <w:bCs/>
                <w:lang w:val="en-GB" w:eastAsia="en-AU"/>
              </w:rPr>
            </w:pPr>
          </w:p>
          <w:p w14:paraId="0FB47A89" w14:textId="18C02DA4" w:rsidR="00DC36B4" w:rsidRPr="00233444" w:rsidRDefault="00DC36B4" w:rsidP="00DC36B4">
            <w:pPr>
              <w:rPr>
                <w:lang w:val="en-GB" w:eastAsia="en-AU"/>
              </w:rPr>
            </w:pPr>
            <w:r w:rsidRPr="005624BF">
              <w:rPr>
                <w:b/>
                <w:bCs/>
                <w:lang w:val="en-GB" w:eastAsia="en-AU"/>
              </w:rPr>
              <w:t>Workshop</w:t>
            </w:r>
            <w:r>
              <w:rPr>
                <w:lang w:val="en-GB" w:eastAsia="en-AU"/>
              </w:rPr>
              <w:t>: 60 minutes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</w:tcPr>
          <w:p w14:paraId="1FE4CA5E" w14:textId="694C7FC4" w:rsidR="00DC36B4" w:rsidRPr="00667263" w:rsidRDefault="00DC36B4" w:rsidP="00DC36B4">
            <w:pPr>
              <w:spacing w:after="120"/>
              <w:rPr>
                <w:b/>
                <w:bCs/>
                <w:lang w:val="en-GB" w:eastAsia="en-AU"/>
              </w:rPr>
            </w:pPr>
            <w:r w:rsidRPr="00667263">
              <w:rPr>
                <w:b/>
                <w:bCs/>
                <w:lang w:val="en-GB" w:eastAsia="en-AU"/>
              </w:rPr>
              <w:t>Experiencing Universal Design for Learning: An Immersive Approach to Inclusive Teaching</w:t>
            </w:r>
            <w:r w:rsidR="00205335">
              <w:rPr>
                <w:b/>
                <w:bCs/>
                <w:lang w:val="en-GB" w:eastAsia="en-AU"/>
              </w:rPr>
              <w:br/>
            </w:r>
            <w:hyperlink r:id="rId28">
              <w:r w:rsidR="00205335" w:rsidRPr="59E1D9C7">
                <w:rPr>
                  <w:rStyle w:val="Hyperlink"/>
                  <w:rFonts w:ascii="Calibri" w:eastAsia="Calibri" w:hAnsi="Calibri" w:cs="Calibri"/>
                  <w:color w:val="0563C1"/>
                </w:rPr>
                <w:t>https://uni-sydney.zoom.us/j/87389997082</w:t>
              </w:r>
            </w:hyperlink>
          </w:p>
          <w:p w14:paraId="4A436EA0" w14:textId="77777777" w:rsidR="00DC36B4" w:rsidRDefault="00DC36B4" w:rsidP="00DC36B4">
            <w:pPr>
              <w:spacing w:after="120"/>
              <w:rPr>
                <w:lang w:val="en-GB" w:eastAsia="en-AU"/>
              </w:rPr>
            </w:pPr>
            <w:r w:rsidRPr="00667263">
              <w:rPr>
                <w:lang w:val="en-GB" w:eastAsia="en-AU"/>
              </w:rPr>
              <w:t>Raymond Rutgers</w:t>
            </w:r>
            <w:r>
              <w:rPr>
                <w:lang w:val="en-GB" w:eastAsia="en-AU"/>
              </w:rPr>
              <w:t>,</w:t>
            </w:r>
            <w:r w:rsidRPr="00667263">
              <w:rPr>
                <w:lang w:val="en-GB" w:eastAsia="en-AU"/>
              </w:rPr>
              <w:t xml:space="preserve"> Learning Accessibility Consultant</w:t>
            </w:r>
            <w:r>
              <w:rPr>
                <w:lang w:val="en-GB" w:eastAsia="en-AU"/>
              </w:rPr>
              <w:t xml:space="preserve">; </w:t>
            </w:r>
            <w:r w:rsidRPr="00667263">
              <w:rPr>
                <w:lang w:val="en-GB" w:eastAsia="en-AU"/>
              </w:rPr>
              <w:t>Bec Inwood</w:t>
            </w:r>
            <w:r>
              <w:rPr>
                <w:lang w:val="en-GB" w:eastAsia="en-AU"/>
              </w:rPr>
              <w:t>,</w:t>
            </w:r>
            <w:r w:rsidRPr="00667263">
              <w:rPr>
                <w:lang w:val="en-GB" w:eastAsia="en-AU"/>
              </w:rPr>
              <w:t xml:space="preserve"> Manager</w:t>
            </w:r>
            <w:r>
              <w:rPr>
                <w:lang w:val="en-GB" w:eastAsia="en-AU"/>
              </w:rPr>
              <w:t>,</w:t>
            </w:r>
            <w:r w:rsidRPr="00667263">
              <w:rPr>
                <w:lang w:val="en-GB" w:eastAsia="en-AU"/>
              </w:rPr>
              <w:t xml:space="preserve"> Access &amp; Inclusion</w:t>
            </w:r>
            <w:r>
              <w:rPr>
                <w:lang w:val="en-GB" w:eastAsia="en-AU"/>
              </w:rPr>
              <w:t xml:space="preserve">, </w:t>
            </w:r>
            <w:r w:rsidRPr="00667263">
              <w:rPr>
                <w:lang w:val="en-GB" w:eastAsia="en-AU"/>
              </w:rPr>
              <w:t>Murdoch University</w:t>
            </w:r>
          </w:p>
          <w:p w14:paraId="19CD9364" w14:textId="00F742CD" w:rsidR="00DC36B4" w:rsidRPr="00A970C2" w:rsidRDefault="00DC36B4" w:rsidP="00DC36B4">
            <w:pPr>
              <w:spacing w:after="120"/>
              <w:rPr>
                <w:lang w:val="en-GB" w:eastAsia="en-AU"/>
              </w:rPr>
            </w:pPr>
            <w:r w:rsidRPr="00667263">
              <w:rPr>
                <w:lang w:val="en-GB" w:eastAsia="en-AU"/>
              </w:rPr>
              <w:t>11:00 – 12:00</w:t>
            </w:r>
            <w:r>
              <w:rPr>
                <w:lang w:val="en-GB" w:eastAsia="en-AU"/>
              </w:rPr>
              <w:t xml:space="preserve"> pm (Presenter/s: In-person)</w:t>
            </w:r>
          </w:p>
        </w:tc>
      </w:tr>
      <w:tr w:rsidR="00DC36B4" w:rsidRPr="00004E4B" w14:paraId="13BC6244" w14:textId="77777777" w:rsidTr="00254B88">
        <w:trPr>
          <w:cantSplit/>
          <w:trHeight w:val="181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7CD87A3C" w14:textId="2FF6497F" w:rsidR="00DC36B4" w:rsidRPr="00FC2BF2" w:rsidRDefault="00DC36B4" w:rsidP="00DC36B4">
            <w:pPr>
              <w:pStyle w:val="Heading2"/>
              <w:tabs>
                <w:tab w:val="left" w:pos="9923"/>
                <w:tab w:val="left" w:pos="10632"/>
              </w:tabs>
              <w:spacing w:before="0" w:after="0"/>
              <w:rPr>
                <w:lang w:eastAsia="en-AU"/>
              </w:rPr>
            </w:pPr>
            <w:r>
              <w:rPr>
                <w:lang w:eastAsia="en-AU"/>
              </w:rPr>
              <w:lastRenderedPageBreak/>
              <w:t>12</w:t>
            </w:r>
            <w:r w:rsidRPr="00FC2BF2">
              <w:rPr>
                <w:lang w:eastAsia="en-AU"/>
              </w:rPr>
              <w:t>:</w:t>
            </w:r>
            <w:r>
              <w:rPr>
                <w:lang w:eastAsia="en-AU"/>
              </w:rPr>
              <w:t>0</w:t>
            </w:r>
            <w:r w:rsidRPr="00FC2BF2">
              <w:rPr>
                <w:lang w:eastAsia="en-AU"/>
              </w:rPr>
              <w:t>0pm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17D64FB4" w14:textId="0D8A8D52" w:rsidR="00DC36B4" w:rsidRPr="00B021EA" w:rsidRDefault="00DC36B4" w:rsidP="00DC36B4">
            <w:pPr>
              <w:pStyle w:val="Heading2"/>
              <w:tabs>
                <w:tab w:val="left" w:pos="9923"/>
                <w:tab w:val="left" w:pos="10632"/>
              </w:tabs>
              <w:spacing w:before="0" w:after="0"/>
              <w:rPr>
                <w:lang w:eastAsia="en-AU"/>
              </w:rPr>
            </w:pPr>
            <w:r w:rsidRPr="0055449E">
              <w:rPr>
                <w:lang w:eastAsia="en-AU"/>
              </w:rPr>
              <w:t>Break</w:t>
            </w:r>
          </w:p>
        </w:tc>
      </w:tr>
      <w:tr w:rsidR="00DC36B4" w:rsidRPr="00004E4B" w14:paraId="2957F429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D2F0F6"/>
          </w:tcPr>
          <w:p w14:paraId="231200C9" w14:textId="0B9DAEF6" w:rsidR="00DC36B4" w:rsidRPr="00655811" w:rsidRDefault="00DC36B4" w:rsidP="00DC36B4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bookmarkStart w:id="1" w:name="_Hlk194415207"/>
            <w:r>
              <w:rPr>
                <w:lang w:eastAsia="en-AU"/>
              </w:rPr>
              <w:t>12:15pm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D2F0F6"/>
          </w:tcPr>
          <w:p w14:paraId="04B4DB91" w14:textId="0045B7E8" w:rsidR="00DC36B4" w:rsidRPr="00655811" w:rsidRDefault="00DC36B4" w:rsidP="00DC36B4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 w:rsidRPr="002B005C">
              <w:rPr>
                <w:lang w:eastAsia="en-AU"/>
              </w:rPr>
              <w:t>Concurrent Presentations</w:t>
            </w:r>
          </w:p>
        </w:tc>
      </w:tr>
      <w:tr w:rsidR="00243B7F" w:rsidRPr="00004E4B" w14:paraId="139FBE15" w14:textId="77777777" w:rsidTr="00F53A4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</w:tcPr>
          <w:p w14:paraId="0B7E7E78" w14:textId="1AE4420B" w:rsidR="00243B7F" w:rsidRPr="002B005C" w:rsidRDefault="00243B7F" w:rsidP="00F53A48">
            <w:pPr>
              <w:rPr>
                <w:b/>
                <w:bCs/>
                <w:lang w:eastAsia="en-AU"/>
              </w:rPr>
            </w:pPr>
            <w:r w:rsidRPr="002B005C">
              <w:rPr>
                <w:b/>
                <w:bCs/>
                <w:lang w:eastAsia="en-AU"/>
              </w:rPr>
              <w:t xml:space="preserve">Stream </w:t>
            </w:r>
            <w:r w:rsidR="00B8356A">
              <w:rPr>
                <w:b/>
                <w:bCs/>
                <w:lang w:eastAsia="en-AU"/>
              </w:rPr>
              <w:t>A</w:t>
            </w:r>
          </w:p>
          <w:p w14:paraId="0EC68BC7" w14:textId="6D050245" w:rsidR="00243B7F" w:rsidRPr="00271A1A" w:rsidRDefault="00243B7F" w:rsidP="00F53A48">
            <w:r w:rsidRPr="002B005C">
              <w:t>Lecture Theatre 3</w:t>
            </w:r>
            <w:r w:rsidR="00B8356A">
              <w:t>20</w:t>
            </w:r>
          </w:p>
          <w:p w14:paraId="71ECFE06" w14:textId="77777777" w:rsidR="00243B7F" w:rsidRPr="00271A1A" w:rsidRDefault="00243B7F" w:rsidP="00F53A48"/>
          <w:p w14:paraId="2BDA16E1" w14:textId="77777777" w:rsidR="00243B7F" w:rsidRPr="002B005C" w:rsidRDefault="00243B7F" w:rsidP="00F53A48">
            <w:pPr>
              <w:rPr>
                <w:b/>
                <w:bCs/>
                <w:lang w:eastAsia="en-AU"/>
              </w:rPr>
            </w:pPr>
            <w:r w:rsidRPr="00233444">
              <w:rPr>
                <w:b/>
                <w:bCs/>
              </w:rPr>
              <w:t>Presentations</w:t>
            </w:r>
            <w:r w:rsidRPr="00233444">
              <w:t>: 25 minutes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</w:tcPr>
          <w:p w14:paraId="68AC8263" w14:textId="1F337360" w:rsidR="00243B7F" w:rsidRPr="00B853A9" w:rsidRDefault="00243B7F" w:rsidP="00F53A48">
            <w:pPr>
              <w:spacing w:after="120"/>
              <w:rPr>
                <w:b/>
                <w:bCs/>
                <w:lang w:eastAsia="en-AU"/>
              </w:rPr>
            </w:pPr>
            <w:r w:rsidRPr="00B853A9">
              <w:rPr>
                <w:b/>
                <w:bCs/>
                <w:lang w:eastAsia="en-AU"/>
              </w:rPr>
              <w:t>Beyond Accommodation: Embedding Inclusive Assessment for Institutional Change</w:t>
            </w:r>
            <w:r w:rsidR="004F23EC">
              <w:rPr>
                <w:b/>
                <w:bCs/>
                <w:lang w:eastAsia="en-AU"/>
              </w:rPr>
              <w:br/>
            </w:r>
            <w:hyperlink r:id="rId29">
              <w:r w:rsidR="004F23EC" w:rsidRPr="59E1D9C7">
                <w:rPr>
                  <w:rStyle w:val="Hyperlink"/>
                  <w:rFonts w:ascii="Calibri" w:eastAsia="Calibri" w:hAnsi="Calibri" w:cs="Calibri"/>
                  <w:color w:val="0563C1"/>
                </w:rPr>
                <w:t>https://uni-sydney.zoom.us/j/88525421396</w:t>
              </w:r>
            </w:hyperlink>
          </w:p>
          <w:p w14:paraId="3D130933" w14:textId="77777777" w:rsidR="00243B7F" w:rsidRDefault="00243B7F" w:rsidP="00F53A48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Dr Nattalia Godbold, Project Officer; Christopher Frost, Manager e-learning, University of Queensland</w:t>
            </w:r>
          </w:p>
          <w:p w14:paraId="1E54BF53" w14:textId="77777777" w:rsidR="00243B7F" w:rsidRDefault="00243B7F" w:rsidP="00F53A48">
            <w:pPr>
              <w:rPr>
                <w:lang w:eastAsia="en-AU"/>
              </w:rPr>
            </w:pPr>
            <w:r>
              <w:rPr>
                <w:lang w:eastAsia="en-AU"/>
              </w:rPr>
              <w:t>12:15 – 12:40 pm</w:t>
            </w:r>
            <w:r>
              <w:t xml:space="preserve"> (Presenter/s: In-person)</w:t>
            </w:r>
          </w:p>
          <w:p w14:paraId="343C85CE" w14:textId="77777777" w:rsidR="00243B7F" w:rsidRPr="005E697A" w:rsidRDefault="00243B7F" w:rsidP="00F53A48">
            <w:pPr>
              <w:spacing w:before="360" w:after="360"/>
              <w:rPr>
                <w:b/>
                <w:bCs/>
                <w:lang w:eastAsia="en-AU"/>
              </w:rPr>
            </w:pPr>
            <w:r w:rsidRPr="005E697A">
              <w:rPr>
                <w:b/>
                <w:bCs/>
                <w:lang w:eastAsia="en-AU"/>
              </w:rPr>
              <w:t xml:space="preserve">BREAK </w:t>
            </w:r>
            <w:r>
              <w:rPr>
                <w:b/>
                <w:bCs/>
                <w:lang w:eastAsia="en-AU"/>
              </w:rPr>
              <w:t>12:40-12:50</w:t>
            </w:r>
          </w:p>
          <w:p w14:paraId="10E60196" w14:textId="395BEB9E" w:rsidR="00243B7F" w:rsidRPr="00AB692B" w:rsidRDefault="00243B7F" w:rsidP="00F53A48">
            <w:pPr>
              <w:spacing w:after="120"/>
              <w:rPr>
                <w:b/>
                <w:bCs/>
                <w:lang w:eastAsia="en-AU"/>
              </w:rPr>
            </w:pPr>
            <w:r w:rsidRPr="00AB692B">
              <w:rPr>
                <w:b/>
                <w:bCs/>
                <w:lang w:eastAsia="en-AU"/>
              </w:rPr>
              <w:t>Rethinking Examinations in the Age of AI: Enhancing Student Agency and Inclusion Through Universal Design for Learning</w:t>
            </w:r>
            <w:r w:rsidR="004F23EC">
              <w:rPr>
                <w:b/>
                <w:bCs/>
                <w:lang w:eastAsia="en-AU"/>
              </w:rPr>
              <w:br/>
            </w:r>
            <w:hyperlink r:id="rId30">
              <w:r w:rsidR="004F23EC" w:rsidRPr="59E1D9C7">
                <w:rPr>
                  <w:rStyle w:val="Hyperlink"/>
                  <w:rFonts w:ascii="Calibri" w:eastAsia="Calibri" w:hAnsi="Calibri" w:cs="Calibri"/>
                  <w:color w:val="0563C1"/>
                </w:rPr>
                <w:t>https://uni-sydney.zoom.us/j/88525421396</w:t>
              </w:r>
            </w:hyperlink>
          </w:p>
          <w:p w14:paraId="62D7917C" w14:textId="77777777" w:rsidR="00243B7F" w:rsidRDefault="00243B7F" w:rsidP="00F53A48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 xml:space="preserve">Dr Kashmira Dave, Senior Lecturer; Kylie Day, </w:t>
            </w:r>
            <w:r w:rsidRPr="00253BBD">
              <w:rPr>
                <w:lang w:eastAsia="en-AU"/>
              </w:rPr>
              <w:t xml:space="preserve">Manager, Exams &amp; </w:t>
            </w:r>
            <w:proofErr w:type="spellStart"/>
            <w:r w:rsidRPr="00253BBD">
              <w:rPr>
                <w:lang w:eastAsia="en-AU"/>
              </w:rPr>
              <w:t>eAssessment</w:t>
            </w:r>
            <w:proofErr w:type="spellEnd"/>
            <w:r w:rsidRPr="00253BBD">
              <w:rPr>
                <w:lang w:eastAsia="en-AU"/>
              </w:rPr>
              <w:t>;</w:t>
            </w:r>
            <w:r>
              <w:rPr>
                <w:lang w:eastAsia="en-AU"/>
              </w:rPr>
              <w:t xml:space="preserve"> Jeanne Heath, Coordinator, Exams &amp; </w:t>
            </w:r>
            <w:proofErr w:type="spellStart"/>
            <w:r>
              <w:rPr>
                <w:lang w:eastAsia="en-AU"/>
              </w:rPr>
              <w:t>eAssessment</w:t>
            </w:r>
            <w:proofErr w:type="spellEnd"/>
            <w:r>
              <w:rPr>
                <w:lang w:eastAsia="en-AU"/>
              </w:rPr>
              <w:t>, University of New England</w:t>
            </w:r>
          </w:p>
          <w:p w14:paraId="02F53285" w14:textId="77777777" w:rsidR="00243B7F" w:rsidRPr="00B6389A" w:rsidRDefault="00243B7F" w:rsidP="00F53A48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12:50 – 1:15 pm</w:t>
            </w:r>
            <w:r>
              <w:t xml:space="preserve"> (Presenter/s: Online)</w:t>
            </w:r>
          </w:p>
        </w:tc>
      </w:tr>
      <w:tr w:rsidR="00243B7F" w:rsidRPr="00004E4B" w14:paraId="674C46E8" w14:textId="77777777" w:rsidTr="00F53A4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</w:tcPr>
          <w:p w14:paraId="3EE65693" w14:textId="77777777" w:rsidR="00243B7F" w:rsidRPr="002B005C" w:rsidRDefault="00243B7F" w:rsidP="00F53A48">
            <w:pPr>
              <w:rPr>
                <w:b/>
                <w:bCs/>
                <w:lang w:eastAsia="en-AU"/>
              </w:rPr>
            </w:pPr>
            <w:r w:rsidRPr="002B005C">
              <w:rPr>
                <w:b/>
                <w:bCs/>
                <w:lang w:eastAsia="en-AU"/>
              </w:rPr>
              <w:t>Stream B</w:t>
            </w:r>
          </w:p>
          <w:p w14:paraId="25940ADD" w14:textId="77777777" w:rsidR="00243B7F" w:rsidRPr="00FD6E62" w:rsidRDefault="00243B7F" w:rsidP="00F53A48">
            <w:r w:rsidRPr="002B005C">
              <w:t>Lecture Theatre 308</w:t>
            </w:r>
          </w:p>
          <w:p w14:paraId="3B71825F" w14:textId="77777777" w:rsidR="00243B7F" w:rsidRPr="00FD6E62" w:rsidRDefault="00243B7F" w:rsidP="00F53A48"/>
          <w:p w14:paraId="0CA3584C" w14:textId="77777777" w:rsidR="00243B7F" w:rsidRPr="002B005C" w:rsidRDefault="00243B7F" w:rsidP="00F53A48">
            <w:pPr>
              <w:rPr>
                <w:b/>
                <w:bCs/>
                <w:lang w:eastAsia="en-AU"/>
              </w:rPr>
            </w:pPr>
            <w:r w:rsidRPr="00233444">
              <w:rPr>
                <w:b/>
                <w:bCs/>
              </w:rPr>
              <w:t>Presentations</w:t>
            </w:r>
            <w:r w:rsidRPr="00233444">
              <w:t>: 25 minutes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</w:tcPr>
          <w:p w14:paraId="717F10A8" w14:textId="6A027571" w:rsidR="00243B7F" w:rsidRPr="004A68B3" w:rsidRDefault="00243B7F" w:rsidP="00F53A48">
            <w:pPr>
              <w:spacing w:after="120"/>
              <w:rPr>
                <w:b/>
                <w:bCs/>
                <w:lang w:eastAsia="en-AU"/>
              </w:rPr>
            </w:pPr>
            <w:r w:rsidRPr="004A68B3">
              <w:rPr>
                <w:b/>
                <w:bCs/>
                <w:lang w:eastAsia="en-AU"/>
              </w:rPr>
              <w:t>University Pathway Teachers’ Adoption of Universal Design for Learning: An Observational Case Study</w:t>
            </w:r>
            <w:r w:rsidR="00910A5B">
              <w:rPr>
                <w:b/>
                <w:bCs/>
                <w:lang w:eastAsia="en-AU"/>
              </w:rPr>
              <w:br/>
            </w:r>
            <w:hyperlink r:id="rId31" w:history="1">
              <w:r w:rsidR="00C30056" w:rsidRPr="00CD0F21">
                <w:rPr>
                  <w:rStyle w:val="Hyperlink"/>
                </w:rPr>
                <w:t>https://uni-sydney.zoom.us/j/88314837474</w:t>
              </w:r>
            </w:hyperlink>
            <w:r w:rsidR="00C30056">
              <w:t xml:space="preserve"> </w:t>
            </w:r>
          </w:p>
          <w:p w14:paraId="32AEEDF3" w14:textId="77777777" w:rsidR="00243B7F" w:rsidRDefault="00243B7F" w:rsidP="00F53A48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 xml:space="preserve">Nelson Lo, PhD Candidate &amp; Sessional Academic; Professor David Evans, Special Education; A/Prof </w:t>
            </w:r>
            <w:proofErr w:type="spellStart"/>
            <w:r>
              <w:rPr>
                <w:lang w:eastAsia="en-AU"/>
              </w:rPr>
              <w:t>Ilektra</w:t>
            </w:r>
            <w:proofErr w:type="spellEnd"/>
            <w:r>
              <w:rPr>
                <w:lang w:eastAsia="en-AU"/>
              </w:rPr>
              <w:t xml:space="preserve"> </w:t>
            </w:r>
            <w:proofErr w:type="spellStart"/>
            <w:r>
              <w:rPr>
                <w:lang w:eastAsia="en-AU"/>
              </w:rPr>
              <w:t>Spandagou</w:t>
            </w:r>
            <w:proofErr w:type="spellEnd"/>
            <w:r>
              <w:rPr>
                <w:lang w:eastAsia="en-AU"/>
              </w:rPr>
              <w:t>, Inclusive Education, University of Sydney</w:t>
            </w:r>
          </w:p>
          <w:p w14:paraId="7BEB52EC" w14:textId="77777777" w:rsidR="00243B7F" w:rsidRDefault="00243B7F" w:rsidP="00F53A48">
            <w:pPr>
              <w:rPr>
                <w:lang w:eastAsia="en-AU"/>
              </w:rPr>
            </w:pPr>
            <w:r>
              <w:rPr>
                <w:lang w:eastAsia="en-AU"/>
              </w:rPr>
              <w:t>12:15 – 12:40 pm</w:t>
            </w:r>
            <w:r>
              <w:t xml:space="preserve"> (Presenter/s: In-person)</w:t>
            </w:r>
          </w:p>
          <w:p w14:paraId="0DD92B29" w14:textId="376BCE59" w:rsidR="00243B7F" w:rsidRPr="005E697A" w:rsidRDefault="00243B7F" w:rsidP="00F53A48">
            <w:pPr>
              <w:spacing w:before="360" w:after="360"/>
              <w:rPr>
                <w:b/>
                <w:bCs/>
                <w:lang w:eastAsia="en-AU"/>
              </w:rPr>
            </w:pPr>
            <w:r w:rsidRPr="005E697A">
              <w:rPr>
                <w:b/>
                <w:bCs/>
                <w:lang w:eastAsia="en-AU"/>
              </w:rPr>
              <w:t xml:space="preserve">BREAK </w:t>
            </w:r>
            <w:r>
              <w:rPr>
                <w:b/>
                <w:bCs/>
                <w:lang w:eastAsia="en-AU"/>
              </w:rPr>
              <w:t>12:4</w:t>
            </w:r>
            <w:r w:rsidR="00A77DF9">
              <w:rPr>
                <w:b/>
                <w:bCs/>
                <w:lang w:eastAsia="en-AU"/>
              </w:rPr>
              <w:t xml:space="preserve">0 </w:t>
            </w:r>
            <w:r>
              <w:rPr>
                <w:b/>
                <w:bCs/>
                <w:lang w:eastAsia="en-AU"/>
              </w:rPr>
              <w:t>-12:50</w:t>
            </w:r>
          </w:p>
          <w:p w14:paraId="5F598E72" w14:textId="3956F2FC" w:rsidR="00243B7F" w:rsidRPr="00AB75D9" w:rsidRDefault="00243B7F" w:rsidP="00F53A48">
            <w:pPr>
              <w:spacing w:after="120"/>
              <w:rPr>
                <w:b/>
                <w:bCs/>
                <w:lang w:eastAsia="en-AU"/>
              </w:rPr>
            </w:pPr>
            <w:r w:rsidRPr="00AB75D9">
              <w:rPr>
                <w:b/>
                <w:bCs/>
                <w:lang w:eastAsia="en-AU"/>
              </w:rPr>
              <w:t>The UDL quandary of organisational implementation</w:t>
            </w:r>
            <w:r w:rsidR="00910A5B">
              <w:rPr>
                <w:b/>
                <w:bCs/>
                <w:lang w:eastAsia="en-AU"/>
              </w:rPr>
              <w:br/>
            </w:r>
            <w:hyperlink r:id="rId32" w:history="1">
              <w:r w:rsidR="00C30056" w:rsidRPr="00CD0F21">
                <w:rPr>
                  <w:rStyle w:val="Hyperlink"/>
                </w:rPr>
                <w:t>https://uni-sydney.zoom.us/j/88314837474</w:t>
              </w:r>
            </w:hyperlink>
            <w:r w:rsidR="00C30056">
              <w:t xml:space="preserve"> </w:t>
            </w:r>
          </w:p>
          <w:p w14:paraId="09BAA15B" w14:textId="7E92B1F7" w:rsidR="00243B7F" w:rsidRDefault="00966E44" w:rsidP="00F53A48">
            <w:pPr>
              <w:spacing w:after="120"/>
              <w:rPr>
                <w:lang w:eastAsia="en-AU"/>
              </w:rPr>
            </w:pPr>
            <w:r w:rsidRPr="0031102C">
              <w:rPr>
                <w:lang w:eastAsia="en-AU"/>
              </w:rPr>
              <w:t>Jennifer</w:t>
            </w:r>
            <w:r>
              <w:rPr>
                <w:lang w:eastAsia="en-AU"/>
              </w:rPr>
              <w:t xml:space="preserve"> </w:t>
            </w:r>
            <w:r w:rsidRPr="0031102C">
              <w:rPr>
                <w:lang w:eastAsia="en-AU"/>
              </w:rPr>
              <w:t>Cousins</w:t>
            </w:r>
            <w:r>
              <w:rPr>
                <w:lang w:eastAsia="en-AU"/>
              </w:rPr>
              <w:t xml:space="preserve">, </w:t>
            </w:r>
            <w:r w:rsidRPr="0031102C">
              <w:rPr>
                <w:lang w:eastAsia="en-AU"/>
              </w:rPr>
              <w:t>Coordinator SA and NT</w:t>
            </w:r>
            <w:r>
              <w:rPr>
                <w:lang w:eastAsia="en-AU"/>
              </w:rPr>
              <w:t xml:space="preserve">, </w:t>
            </w:r>
            <w:r w:rsidRPr="0031102C">
              <w:rPr>
                <w:lang w:eastAsia="en-AU"/>
              </w:rPr>
              <w:t>Positive Partnerships</w:t>
            </w:r>
            <w:r w:rsidR="00AB4184">
              <w:rPr>
                <w:lang w:eastAsia="en-AU"/>
              </w:rPr>
              <w:t>;</w:t>
            </w:r>
            <w:r>
              <w:rPr>
                <w:lang w:eastAsia="en-AU"/>
              </w:rPr>
              <w:t xml:space="preserve"> </w:t>
            </w:r>
            <w:r w:rsidR="00243B7F">
              <w:rPr>
                <w:lang w:eastAsia="en-AU"/>
              </w:rPr>
              <w:t>Trina Bianchini, Teaching &amp; Learning Specialist, TAFE, SA</w:t>
            </w:r>
          </w:p>
          <w:p w14:paraId="57CCCFC9" w14:textId="77777777" w:rsidR="00243B7F" w:rsidRPr="00B6389A" w:rsidRDefault="00243B7F" w:rsidP="00F53A48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12:50 – 1:15 pm</w:t>
            </w:r>
            <w:r>
              <w:t xml:space="preserve"> (Presenter/s: In-person)</w:t>
            </w:r>
          </w:p>
        </w:tc>
      </w:tr>
      <w:bookmarkEnd w:id="1"/>
      <w:tr w:rsidR="00DC36B4" w:rsidRPr="00004E4B" w14:paraId="1EA57E5D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</w:tcPr>
          <w:p w14:paraId="0614D04F" w14:textId="75F3223D" w:rsidR="00DC36B4" w:rsidRPr="002B005C" w:rsidRDefault="00DC36B4" w:rsidP="00DC36B4">
            <w:pPr>
              <w:rPr>
                <w:b/>
                <w:bCs/>
              </w:rPr>
            </w:pPr>
            <w:r w:rsidRPr="002B005C">
              <w:rPr>
                <w:b/>
                <w:bCs/>
              </w:rPr>
              <w:t xml:space="preserve">Stream </w:t>
            </w:r>
            <w:r w:rsidR="00A74DF9">
              <w:rPr>
                <w:b/>
                <w:bCs/>
              </w:rPr>
              <w:t>C</w:t>
            </w:r>
          </w:p>
          <w:p w14:paraId="4CE21D0E" w14:textId="7D333681" w:rsidR="00DC36B4" w:rsidRPr="003708E2" w:rsidRDefault="00DC36B4" w:rsidP="00DC36B4">
            <w:pPr>
              <w:rPr>
                <w:b/>
                <w:bCs/>
                <w:lang w:val="en-GB"/>
              </w:rPr>
            </w:pPr>
            <w:r w:rsidRPr="002B005C">
              <w:t>Lecture Theatre 3</w:t>
            </w:r>
            <w:r w:rsidR="0066344E">
              <w:t>09</w:t>
            </w:r>
          </w:p>
          <w:p w14:paraId="19819242" w14:textId="77777777" w:rsidR="00DC36B4" w:rsidRPr="003708E2" w:rsidRDefault="00DC36B4" w:rsidP="00DC36B4">
            <w:pPr>
              <w:rPr>
                <w:b/>
                <w:bCs/>
                <w:lang w:val="en-GB"/>
              </w:rPr>
            </w:pPr>
          </w:p>
          <w:p w14:paraId="6C065605" w14:textId="1AD49E3C" w:rsidR="00DC36B4" w:rsidRPr="002B005C" w:rsidRDefault="00DC36B4" w:rsidP="00DC36B4">
            <w:pPr>
              <w:rPr>
                <w:b/>
                <w:bCs/>
                <w:lang w:eastAsia="en-AU"/>
              </w:rPr>
            </w:pPr>
            <w:r w:rsidRPr="003708E2">
              <w:rPr>
                <w:b/>
                <w:bCs/>
                <w:lang w:val="en-GB"/>
              </w:rPr>
              <w:t>Workshop</w:t>
            </w:r>
            <w:r w:rsidRPr="003708E2">
              <w:rPr>
                <w:lang w:val="en-GB"/>
              </w:rPr>
              <w:t>: 60 minutes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</w:tcPr>
          <w:p w14:paraId="6D8EF05B" w14:textId="5C8DE26E" w:rsidR="00DC36B4" w:rsidRPr="00B6389A" w:rsidRDefault="00DC36B4" w:rsidP="00DC36B4">
            <w:pPr>
              <w:spacing w:after="120"/>
              <w:rPr>
                <w:b/>
                <w:bCs/>
                <w:lang w:eastAsia="en-AU"/>
              </w:rPr>
            </w:pPr>
            <w:r w:rsidRPr="00B6389A">
              <w:rPr>
                <w:b/>
                <w:bCs/>
                <w:lang w:eastAsia="en-AU"/>
              </w:rPr>
              <w:t xml:space="preserve">Implementing innovative and effective UDL 3.0 in your classroom: a collaborative workshop </w:t>
            </w:r>
            <w:r w:rsidR="000D4E54">
              <w:rPr>
                <w:b/>
                <w:bCs/>
                <w:lang w:eastAsia="en-AU"/>
              </w:rPr>
              <w:br/>
            </w:r>
            <w:hyperlink r:id="rId33">
              <w:r w:rsidR="000D4E54" w:rsidRPr="59E1D9C7">
                <w:rPr>
                  <w:rStyle w:val="Hyperlink"/>
                  <w:rFonts w:ascii="Calibri" w:eastAsia="Calibri" w:hAnsi="Calibri" w:cs="Calibri"/>
                  <w:color w:val="0563C1"/>
                </w:rPr>
                <w:t>https://uni-sydney.zoom.us/j/87389997082</w:t>
              </w:r>
            </w:hyperlink>
          </w:p>
          <w:p w14:paraId="10E8FB5D" w14:textId="4EB97CEE" w:rsidR="00DC36B4" w:rsidRDefault="00DC36B4" w:rsidP="00DC36B4">
            <w:pPr>
              <w:spacing w:after="120"/>
              <w:rPr>
                <w:lang w:eastAsia="en-AU"/>
              </w:rPr>
            </w:pPr>
            <w:r w:rsidRPr="00B5352F">
              <w:rPr>
                <w:lang w:eastAsia="en-AU"/>
              </w:rPr>
              <w:t xml:space="preserve">Adjunct A/Prof </w:t>
            </w:r>
            <w:r w:rsidRPr="00B6389A">
              <w:rPr>
                <w:lang w:eastAsia="en-AU"/>
              </w:rPr>
              <w:t>Cathy Snelling</w:t>
            </w:r>
            <w:r>
              <w:rPr>
                <w:lang w:eastAsia="en-AU"/>
              </w:rPr>
              <w:t>,</w:t>
            </w:r>
            <w:r w:rsidRPr="00B6389A">
              <w:rPr>
                <w:lang w:eastAsia="en-AU"/>
              </w:rPr>
              <w:t xml:space="preserve"> Education Specialist, Title Holder, Faculty of Health &amp; Medical Science</w:t>
            </w:r>
            <w:r>
              <w:rPr>
                <w:lang w:eastAsia="en-AU"/>
              </w:rPr>
              <w:t xml:space="preserve">; </w:t>
            </w:r>
            <w:r w:rsidRPr="00B6389A">
              <w:rPr>
                <w:lang w:eastAsia="en-AU"/>
              </w:rPr>
              <w:t xml:space="preserve">Dr Hayley </w:t>
            </w:r>
            <w:proofErr w:type="spellStart"/>
            <w:r w:rsidRPr="00B6389A">
              <w:rPr>
                <w:lang w:eastAsia="en-AU"/>
              </w:rPr>
              <w:t>McGrice</w:t>
            </w:r>
            <w:proofErr w:type="spellEnd"/>
            <w:r>
              <w:rPr>
                <w:lang w:eastAsia="en-AU"/>
              </w:rPr>
              <w:t>,</w:t>
            </w:r>
            <w:r w:rsidRPr="00B6389A">
              <w:rPr>
                <w:lang w:eastAsia="en-AU"/>
              </w:rPr>
              <w:t xml:space="preserve"> Associate Dean, Learning Quality, Faculty of Science, Engineering and Technology</w:t>
            </w:r>
            <w:r>
              <w:rPr>
                <w:lang w:eastAsia="en-AU"/>
              </w:rPr>
              <w:t xml:space="preserve">; </w:t>
            </w:r>
            <w:r w:rsidRPr="00811F8A">
              <w:rPr>
                <w:lang w:eastAsia="en-AU"/>
              </w:rPr>
              <w:t>A/Prof</w:t>
            </w:r>
            <w:r>
              <w:rPr>
                <w:lang w:eastAsia="en-AU"/>
              </w:rPr>
              <w:t xml:space="preserve"> </w:t>
            </w:r>
            <w:r w:rsidRPr="00B6389A">
              <w:rPr>
                <w:lang w:eastAsia="en-AU"/>
              </w:rPr>
              <w:t>Beth Loveys</w:t>
            </w:r>
            <w:r>
              <w:rPr>
                <w:lang w:eastAsia="en-AU"/>
              </w:rPr>
              <w:t>,</w:t>
            </w:r>
            <w:r w:rsidRPr="00B6389A">
              <w:rPr>
                <w:lang w:eastAsia="en-AU"/>
              </w:rPr>
              <w:t xml:space="preserve"> Associate Head of School (Learning and Teaching), School of Agriculture, Food and Wine</w:t>
            </w:r>
            <w:r>
              <w:rPr>
                <w:lang w:eastAsia="en-AU"/>
              </w:rPr>
              <w:t xml:space="preserve">, </w:t>
            </w:r>
            <w:r w:rsidRPr="00B6389A">
              <w:rPr>
                <w:lang w:eastAsia="en-AU"/>
              </w:rPr>
              <w:t>University of Adelaide</w:t>
            </w:r>
          </w:p>
          <w:p w14:paraId="4A1EE78A" w14:textId="3649356C" w:rsidR="00DC36B4" w:rsidRPr="00B6389A" w:rsidRDefault="00DC36B4" w:rsidP="00DC36B4">
            <w:pPr>
              <w:spacing w:after="120"/>
              <w:rPr>
                <w:lang w:eastAsia="en-AU"/>
              </w:rPr>
            </w:pPr>
            <w:r w:rsidRPr="00B6389A">
              <w:rPr>
                <w:lang w:eastAsia="en-AU"/>
              </w:rPr>
              <w:t>12</w:t>
            </w:r>
            <w:r>
              <w:rPr>
                <w:lang w:eastAsia="en-AU"/>
              </w:rPr>
              <w:t>:</w:t>
            </w:r>
            <w:r w:rsidRPr="00B6389A">
              <w:rPr>
                <w:lang w:eastAsia="en-AU"/>
              </w:rPr>
              <w:t xml:space="preserve">15 </w:t>
            </w:r>
            <w:r>
              <w:rPr>
                <w:lang w:eastAsia="en-AU"/>
              </w:rPr>
              <w:t>–</w:t>
            </w:r>
            <w:r w:rsidRPr="00B6389A">
              <w:rPr>
                <w:lang w:eastAsia="en-AU"/>
              </w:rPr>
              <w:t xml:space="preserve"> 1</w:t>
            </w:r>
            <w:r>
              <w:rPr>
                <w:lang w:eastAsia="en-AU"/>
              </w:rPr>
              <w:t>:</w:t>
            </w:r>
            <w:r w:rsidRPr="00B6389A">
              <w:rPr>
                <w:lang w:eastAsia="en-AU"/>
              </w:rPr>
              <w:t>15</w:t>
            </w:r>
            <w:r>
              <w:rPr>
                <w:lang w:eastAsia="en-AU"/>
              </w:rPr>
              <w:t xml:space="preserve"> pm</w:t>
            </w:r>
            <w:r>
              <w:t xml:space="preserve"> (Presenter/s: In-person)</w:t>
            </w:r>
          </w:p>
        </w:tc>
      </w:tr>
      <w:tr w:rsidR="00DC36B4" w:rsidRPr="00004E4B" w14:paraId="3F3F4630" w14:textId="77777777" w:rsidTr="00254B88">
        <w:trPr>
          <w:cantSplit/>
          <w:trHeight w:val="181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0DAE7895" w14:textId="6526FB36" w:rsidR="00DC36B4" w:rsidRPr="00FC2BF2" w:rsidRDefault="00DC36B4" w:rsidP="00DC36B4">
            <w:pPr>
              <w:pStyle w:val="Heading2"/>
              <w:tabs>
                <w:tab w:val="left" w:pos="9923"/>
                <w:tab w:val="left" w:pos="10632"/>
              </w:tabs>
              <w:spacing w:before="0" w:after="0"/>
              <w:rPr>
                <w:lang w:eastAsia="en-AU"/>
              </w:rPr>
            </w:pPr>
            <w:bookmarkStart w:id="2" w:name="_Hlk194416511"/>
            <w:r>
              <w:rPr>
                <w:lang w:eastAsia="en-AU"/>
              </w:rPr>
              <w:lastRenderedPageBreak/>
              <w:t>1</w:t>
            </w:r>
            <w:r w:rsidRPr="00FC2BF2">
              <w:rPr>
                <w:lang w:eastAsia="en-AU"/>
              </w:rPr>
              <w:t>:</w:t>
            </w:r>
            <w:r>
              <w:rPr>
                <w:lang w:eastAsia="en-AU"/>
              </w:rPr>
              <w:t>15</w:t>
            </w:r>
            <w:r w:rsidRPr="00FC2BF2">
              <w:rPr>
                <w:lang w:eastAsia="en-AU"/>
              </w:rPr>
              <w:t>pm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2CF52BB8" w14:textId="77777777" w:rsidR="00DC36B4" w:rsidRDefault="00DC36B4" w:rsidP="00DC36B4">
            <w:pPr>
              <w:pStyle w:val="Heading2"/>
              <w:tabs>
                <w:tab w:val="left" w:pos="9923"/>
                <w:tab w:val="left" w:pos="10632"/>
              </w:tabs>
              <w:spacing w:before="0" w:after="120"/>
              <w:rPr>
                <w:lang w:eastAsia="en-AU"/>
              </w:rPr>
            </w:pPr>
            <w:r>
              <w:rPr>
                <w:lang w:eastAsia="en-AU"/>
              </w:rPr>
              <w:t>Lunch – Level 4 Foyer</w:t>
            </w:r>
          </w:p>
          <w:p w14:paraId="7954A4B2" w14:textId="549AF19B" w:rsidR="00DC36B4" w:rsidRPr="00B021EA" w:rsidRDefault="00DC36B4" w:rsidP="00DC36B4">
            <w:pPr>
              <w:pStyle w:val="Heading2"/>
              <w:tabs>
                <w:tab w:val="left" w:pos="9923"/>
                <w:tab w:val="left" w:pos="10632"/>
              </w:tabs>
              <w:spacing w:before="0"/>
              <w:rPr>
                <w:lang w:eastAsia="en-AU"/>
              </w:rPr>
            </w:pPr>
            <w:r w:rsidRPr="00A104A7">
              <w:rPr>
                <w:lang w:eastAsia="en-AU"/>
              </w:rPr>
              <w:t>Online Lunch Box Chat</w:t>
            </w:r>
          </w:p>
        </w:tc>
      </w:tr>
      <w:bookmarkEnd w:id="2"/>
      <w:tr w:rsidR="00DC36B4" w:rsidRPr="00004E4B" w14:paraId="62373EBA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D2F0F6"/>
          </w:tcPr>
          <w:p w14:paraId="6576EFEA" w14:textId="743555F8" w:rsidR="00DC36B4" w:rsidRPr="00655811" w:rsidRDefault="00DC36B4" w:rsidP="00DC36B4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>
              <w:rPr>
                <w:lang w:eastAsia="en-AU"/>
              </w:rPr>
              <w:t>2:00pm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D2F0F6"/>
          </w:tcPr>
          <w:p w14:paraId="1EDEBE4C" w14:textId="77777777" w:rsidR="00DC36B4" w:rsidRPr="00655811" w:rsidRDefault="00DC36B4" w:rsidP="00DC36B4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 w:rsidRPr="002B005C">
              <w:rPr>
                <w:lang w:eastAsia="en-AU"/>
              </w:rPr>
              <w:t>Concurrent Presentations</w:t>
            </w:r>
          </w:p>
        </w:tc>
      </w:tr>
      <w:tr w:rsidR="00DC36B4" w:rsidRPr="00004E4B" w14:paraId="629544DC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</w:tcPr>
          <w:p w14:paraId="3CA284DB" w14:textId="77777777" w:rsidR="00DC36B4" w:rsidRPr="00423DA0" w:rsidRDefault="00DC36B4" w:rsidP="00DC36B4">
            <w:pPr>
              <w:rPr>
                <w:b/>
                <w:bCs/>
              </w:rPr>
            </w:pPr>
            <w:r w:rsidRPr="00423DA0">
              <w:rPr>
                <w:b/>
                <w:bCs/>
              </w:rPr>
              <w:t>Stream A</w:t>
            </w:r>
          </w:p>
          <w:p w14:paraId="7FF9D68C" w14:textId="77777777" w:rsidR="00DC36B4" w:rsidRDefault="00DC36B4" w:rsidP="00DC36B4">
            <w:pPr>
              <w:rPr>
                <w:b/>
                <w:bCs/>
              </w:rPr>
            </w:pPr>
            <w:r w:rsidRPr="00BA1117">
              <w:rPr>
                <w:bCs/>
              </w:rPr>
              <w:t>Julie Wu Lecture Theatre 321</w:t>
            </w:r>
          </w:p>
          <w:p w14:paraId="2EA8ACC6" w14:textId="77777777" w:rsidR="00DC36B4" w:rsidRDefault="00DC36B4" w:rsidP="00DC36B4">
            <w:pPr>
              <w:rPr>
                <w:b/>
                <w:bCs/>
              </w:rPr>
            </w:pPr>
          </w:p>
          <w:p w14:paraId="47F4917D" w14:textId="0903DDD7" w:rsidR="00DC36B4" w:rsidRPr="00BB420E" w:rsidRDefault="00DC36B4" w:rsidP="00DC36B4">
            <w:r w:rsidRPr="00D94128">
              <w:rPr>
                <w:b/>
                <w:bCs/>
              </w:rPr>
              <w:t>Presentation</w:t>
            </w:r>
            <w:r>
              <w:rPr>
                <w:b/>
                <w:bCs/>
              </w:rPr>
              <w:t>s</w:t>
            </w:r>
            <w:r>
              <w:t>: 25 minutes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</w:tcPr>
          <w:p w14:paraId="496B45C2" w14:textId="73AECEF9" w:rsidR="00DC36B4" w:rsidRPr="00350B08" w:rsidRDefault="00DC36B4" w:rsidP="00DC36B4">
            <w:pPr>
              <w:spacing w:after="120"/>
              <w:rPr>
                <w:b/>
                <w:bCs/>
                <w:lang w:eastAsia="en-AU"/>
              </w:rPr>
            </w:pPr>
            <w:r w:rsidRPr="00350B08">
              <w:rPr>
                <w:b/>
                <w:bCs/>
                <w:lang w:eastAsia="en-AU"/>
              </w:rPr>
              <w:t>UDL 3.0 in Action: Reducing Stress and Enhancing Inclusion for Students in Higher Education</w:t>
            </w:r>
            <w:r w:rsidR="004F23EC">
              <w:rPr>
                <w:b/>
                <w:bCs/>
                <w:lang w:eastAsia="en-AU"/>
              </w:rPr>
              <w:br/>
            </w:r>
            <w:hyperlink r:id="rId34">
              <w:r w:rsidR="004F23EC" w:rsidRPr="59E1D9C7">
                <w:rPr>
                  <w:rStyle w:val="Hyperlink"/>
                  <w:rFonts w:ascii="Calibri" w:eastAsia="Calibri" w:hAnsi="Calibri" w:cs="Calibri"/>
                  <w:color w:val="0563C1"/>
                </w:rPr>
                <w:t>https://uni-sydney.zoom.us/j/88525421396</w:t>
              </w:r>
            </w:hyperlink>
          </w:p>
          <w:p w14:paraId="181D4354" w14:textId="4AD059C1" w:rsidR="00DC36B4" w:rsidRDefault="00DC36B4" w:rsidP="00DC36B4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 xml:space="preserve">Elizabeth Hitches, PhD Candidate, Sessional Academic, University of Queensland (Research); Griffith University (Teaching); </w:t>
            </w:r>
            <w:r w:rsidRPr="00FE2C60">
              <w:rPr>
                <w:lang w:eastAsia="en-AU"/>
              </w:rPr>
              <w:t xml:space="preserve">A/Prof </w:t>
            </w:r>
            <w:r>
              <w:rPr>
                <w:lang w:eastAsia="en-AU"/>
              </w:rPr>
              <w:t>Stuart Woodcock, Griffith University; Dr Melissa Johnstone, Senior Research Fellow, University of Queensland; A/Prof Dean Dudley, Macquarie University</w:t>
            </w:r>
          </w:p>
          <w:p w14:paraId="1A006103" w14:textId="7A028EB5" w:rsidR="00DC36B4" w:rsidRDefault="00DC36B4" w:rsidP="00DC36B4">
            <w:pPr>
              <w:rPr>
                <w:lang w:eastAsia="en-AU"/>
              </w:rPr>
            </w:pPr>
            <w:r>
              <w:rPr>
                <w:lang w:eastAsia="en-AU"/>
              </w:rPr>
              <w:t>2:00 – 2:25 pm</w:t>
            </w:r>
            <w:r>
              <w:t xml:space="preserve"> (Presenter/s: Online)</w:t>
            </w:r>
          </w:p>
          <w:p w14:paraId="5971FC47" w14:textId="2F6B1489" w:rsidR="00DC36B4" w:rsidRPr="005E697A" w:rsidRDefault="00DC36B4" w:rsidP="00DC36B4">
            <w:pPr>
              <w:spacing w:before="360" w:after="360"/>
              <w:rPr>
                <w:b/>
                <w:bCs/>
                <w:lang w:eastAsia="en-AU"/>
              </w:rPr>
            </w:pPr>
            <w:r w:rsidRPr="005E697A">
              <w:rPr>
                <w:b/>
                <w:bCs/>
                <w:lang w:eastAsia="en-AU"/>
              </w:rPr>
              <w:t xml:space="preserve">BREAK </w:t>
            </w:r>
            <w:r>
              <w:rPr>
                <w:b/>
                <w:bCs/>
                <w:lang w:eastAsia="en-AU"/>
              </w:rPr>
              <w:t>2:25-2:35</w:t>
            </w:r>
          </w:p>
          <w:p w14:paraId="1897CF7D" w14:textId="301B50C9" w:rsidR="00DC36B4" w:rsidRPr="00394F6B" w:rsidRDefault="00DC36B4" w:rsidP="00DC36B4">
            <w:pPr>
              <w:spacing w:after="120"/>
              <w:rPr>
                <w:b/>
                <w:bCs/>
                <w:lang w:eastAsia="en-AU"/>
              </w:rPr>
            </w:pPr>
            <w:r w:rsidRPr="00394F6B">
              <w:rPr>
                <w:b/>
                <w:bCs/>
                <w:lang w:eastAsia="en-AU"/>
              </w:rPr>
              <w:t>Attending to (neurodivergent) identity:  universal design and professional identity formation</w:t>
            </w:r>
            <w:r w:rsidR="004F23EC">
              <w:rPr>
                <w:b/>
                <w:bCs/>
                <w:lang w:eastAsia="en-AU"/>
              </w:rPr>
              <w:br/>
            </w:r>
            <w:hyperlink r:id="rId35">
              <w:r w:rsidR="004F23EC" w:rsidRPr="59E1D9C7">
                <w:rPr>
                  <w:rStyle w:val="Hyperlink"/>
                  <w:rFonts w:ascii="Calibri" w:eastAsia="Calibri" w:hAnsi="Calibri" w:cs="Calibri"/>
                  <w:color w:val="0563C1"/>
                </w:rPr>
                <w:t>https://uni-sydney.zoom.us/j/88525421396</w:t>
              </w:r>
            </w:hyperlink>
          </w:p>
          <w:p w14:paraId="0305EEF3" w14:textId="496FF2AF" w:rsidR="00DC36B4" w:rsidRDefault="00DC36B4" w:rsidP="00DC36B4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A/Prof Laura Gray, Deputy Director, Drapac Centre for Equity in Health Professions Education; A/Prof Jo Tai, Deakin University</w:t>
            </w:r>
          </w:p>
          <w:p w14:paraId="0C7E4121" w14:textId="0FE5765B" w:rsidR="00DC36B4" w:rsidRPr="00694BC7" w:rsidRDefault="00DC36B4" w:rsidP="00DC36B4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 xml:space="preserve">2:35 – 3:00 pm (Presenter/s: </w:t>
            </w:r>
            <w:r>
              <w:t>Online</w:t>
            </w:r>
            <w:r>
              <w:rPr>
                <w:lang w:eastAsia="en-AU"/>
              </w:rPr>
              <w:t>)</w:t>
            </w:r>
          </w:p>
        </w:tc>
      </w:tr>
      <w:tr w:rsidR="00DC36B4" w:rsidRPr="00004E4B" w14:paraId="654011D3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</w:tcPr>
          <w:p w14:paraId="54D26159" w14:textId="77777777" w:rsidR="00DC36B4" w:rsidRPr="00423DA0" w:rsidRDefault="00DC36B4" w:rsidP="00DC36B4">
            <w:pPr>
              <w:rPr>
                <w:b/>
                <w:bCs/>
                <w:lang w:eastAsia="en-AU"/>
              </w:rPr>
            </w:pPr>
            <w:r w:rsidRPr="00423DA0">
              <w:rPr>
                <w:b/>
                <w:bCs/>
                <w:lang w:eastAsia="en-AU"/>
              </w:rPr>
              <w:t>Stream B</w:t>
            </w:r>
          </w:p>
          <w:p w14:paraId="0E8483E4" w14:textId="77777777" w:rsidR="00DC36B4" w:rsidRPr="000F3678" w:rsidRDefault="00DC36B4" w:rsidP="00DC36B4">
            <w:r w:rsidRPr="00423DA0">
              <w:rPr>
                <w:bCs/>
              </w:rPr>
              <w:t>Lecture Theatre 308</w:t>
            </w:r>
          </w:p>
          <w:p w14:paraId="0CC47D79" w14:textId="77777777" w:rsidR="00DC36B4" w:rsidRPr="000F3678" w:rsidRDefault="00DC36B4" w:rsidP="00DC36B4">
            <w:pPr>
              <w:spacing w:after="160" w:line="259" w:lineRule="auto"/>
            </w:pPr>
          </w:p>
          <w:p w14:paraId="2D63BA17" w14:textId="26644175" w:rsidR="00DC36B4" w:rsidRPr="00423DA0" w:rsidRDefault="00DC36B4" w:rsidP="00DC36B4">
            <w:pPr>
              <w:pStyle w:val="Heading2"/>
              <w:tabs>
                <w:tab w:val="left" w:pos="9923"/>
                <w:tab w:val="left" w:pos="10632"/>
              </w:tabs>
              <w:spacing w:before="0" w:after="0"/>
              <w:rPr>
                <w:b w:val="0"/>
                <w:bCs/>
                <w:color w:val="auto"/>
                <w:lang w:eastAsia="en-AU"/>
              </w:rPr>
            </w:pPr>
            <w:r w:rsidRPr="00233444">
              <w:rPr>
                <w:rFonts w:eastAsiaTheme="minorHAnsi" w:cstheme="minorBidi"/>
                <w:bCs/>
                <w:color w:val="auto"/>
                <w:sz w:val="22"/>
                <w:szCs w:val="22"/>
              </w:rPr>
              <w:t>Presentations</w:t>
            </w:r>
            <w:r w:rsidRPr="00233444">
              <w:rPr>
                <w:rFonts w:eastAsiaTheme="minorHAnsi" w:cstheme="minorBidi"/>
                <w:b w:val="0"/>
                <w:color w:val="auto"/>
                <w:sz w:val="22"/>
                <w:szCs w:val="22"/>
              </w:rPr>
              <w:t>: 25 minutes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</w:tcPr>
          <w:p w14:paraId="1D97A7AA" w14:textId="583475D1" w:rsidR="00DC36B4" w:rsidRPr="00206319" w:rsidRDefault="00DC36B4" w:rsidP="00DC36B4">
            <w:pPr>
              <w:spacing w:after="120"/>
              <w:rPr>
                <w:b/>
                <w:bCs/>
                <w:lang w:eastAsia="en-AU"/>
              </w:rPr>
            </w:pPr>
            <w:r w:rsidRPr="00206319">
              <w:rPr>
                <w:b/>
                <w:bCs/>
                <w:lang w:eastAsia="en-AU"/>
              </w:rPr>
              <w:t>Empowering Students as Co-Designers: Innovative Assessment Design for Equity and Engagement</w:t>
            </w:r>
            <w:r w:rsidR="00910A5B">
              <w:rPr>
                <w:b/>
                <w:bCs/>
                <w:lang w:eastAsia="en-AU"/>
              </w:rPr>
              <w:br/>
            </w:r>
            <w:hyperlink r:id="rId36" w:history="1">
              <w:r w:rsidR="00A77DF9" w:rsidRPr="00CD0F21">
                <w:rPr>
                  <w:rStyle w:val="Hyperlink"/>
                </w:rPr>
                <w:t>https://uni-sydney.zoom.us/j/88314837474</w:t>
              </w:r>
            </w:hyperlink>
            <w:r w:rsidR="00A77DF9">
              <w:t xml:space="preserve"> </w:t>
            </w:r>
          </w:p>
          <w:p w14:paraId="3EC5C52A" w14:textId="7AE44F05" w:rsidR="00DC36B4" w:rsidRDefault="00DC36B4" w:rsidP="00DC36B4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Dr Karen-Anne Wong, Sessional Academic and Research Affiliate, University of Sydney</w:t>
            </w:r>
          </w:p>
          <w:p w14:paraId="0DF11DA1" w14:textId="4A1199B1" w:rsidR="00DC36B4" w:rsidRDefault="00DC36B4" w:rsidP="00DC36B4">
            <w:pPr>
              <w:rPr>
                <w:lang w:eastAsia="en-AU"/>
              </w:rPr>
            </w:pPr>
            <w:r>
              <w:rPr>
                <w:lang w:eastAsia="en-AU"/>
              </w:rPr>
              <w:t>2:00 – 2:25 pm</w:t>
            </w:r>
            <w:r>
              <w:t xml:space="preserve"> (Presenter/s: In-person)</w:t>
            </w:r>
          </w:p>
          <w:p w14:paraId="150078E5" w14:textId="59C20883" w:rsidR="00DC36B4" w:rsidRPr="005E697A" w:rsidRDefault="00DC36B4" w:rsidP="00DC36B4">
            <w:pPr>
              <w:spacing w:before="360" w:after="360"/>
              <w:rPr>
                <w:b/>
                <w:bCs/>
                <w:lang w:eastAsia="en-AU"/>
              </w:rPr>
            </w:pPr>
            <w:r w:rsidRPr="005E697A">
              <w:rPr>
                <w:b/>
                <w:bCs/>
                <w:lang w:eastAsia="en-AU"/>
              </w:rPr>
              <w:t xml:space="preserve">BREAK </w:t>
            </w:r>
            <w:r>
              <w:rPr>
                <w:b/>
                <w:bCs/>
                <w:lang w:eastAsia="en-AU"/>
              </w:rPr>
              <w:t>2:25-2:35</w:t>
            </w:r>
          </w:p>
          <w:p w14:paraId="42E42F69" w14:textId="13405D8E" w:rsidR="00DC36B4" w:rsidRPr="00D63A0D" w:rsidRDefault="00DC36B4" w:rsidP="00DC36B4">
            <w:pPr>
              <w:spacing w:after="120"/>
              <w:rPr>
                <w:b/>
                <w:bCs/>
              </w:rPr>
            </w:pPr>
            <w:r w:rsidRPr="00D63A0D">
              <w:rPr>
                <w:b/>
                <w:bCs/>
              </w:rPr>
              <w:t>Reclaiming “SLACKERS”: Co-designing accessibility with students</w:t>
            </w:r>
            <w:r w:rsidR="00910A5B">
              <w:rPr>
                <w:b/>
                <w:bCs/>
              </w:rPr>
              <w:br/>
            </w:r>
            <w:hyperlink r:id="rId37" w:history="1">
              <w:r w:rsidR="00A77DF9" w:rsidRPr="00CD0F21">
                <w:rPr>
                  <w:rStyle w:val="Hyperlink"/>
                </w:rPr>
                <w:t>https://uni-sydney.zoom.us/j/88314837474</w:t>
              </w:r>
            </w:hyperlink>
            <w:r w:rsidR="00A77DF9">
              <w:t xml:space="preserve"> </w:t>
            </w:r>
          </w:p>
          <w:p w14:paraId="1FF7E826" w14:textId="182678D9" w:rsidR="00DC36B4" w:rsidRDefault="00557A72" w:rsidP="00DC36B4">
            <w:pPr>
              <w:spacing w:after="120"/>
            </w:pPr>
            <w:r w:rsidRPr="00557A72">
              <w:t xml:space="preserve">Ashley Willcox </w:t>
            </w:r>
            <w:r>
              <w:t xml:space="preserve">(filling in for </w:t>
            </w:r>
            <w:r w:rsidR="00DC36B4">
              <w:t>Katie Duncan, Inclusive Practices Coordinator</w:t>
            </w:r>
            <w:r>
              <w:t>)</w:t>
            </w:r>
            <w:r w:rsidR="00DC36B4">
              <w:t>; Liz Penny, Manager, Accessibility and Financial Assistance Service, University of Technology, Sydney</w:t>
            </w:r>
          </w:p>
          <w:p w14:paraId="65E6E084" w14:textId="1CAE4008" w:rsidR="00DC36B4" w:rsidRPr="00694BC7" w:rsidRDefault="00DC36B4" w:rsidP="00DC36B4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2:35 – 3:00 pm</w:t>
            </w:r>
            <w:r>
              <w:t xml:space="preserve"> (Presenter/s: In-person)</w:t>
            </w:r>
          </w:p>
        </w:tc>
      </w:tr>
      <w:tr w:rsidR="00DC36B4" w:rsidRPr="00004E4B" w14:paraId="53EE1FC6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</w:tcPr>
          <w:p w14:paraId="207C42EB" w14:textId="77777777" w:rsidR="00DC36B4" w:rsidRPr="00423DA0" w:rsidRDefault="00DC36B4" w:rsidP="00DC36B4">
            <w:pPr>
              <w:rPr>
                <w:b/>
                <w:bCs/>
                <w:lang w:eastAsia="en-AU"/>
              </w:rPr>
            </w:pPr>
            <w:r w:rsidRPr="00423DA0">
              <w:rPr>
                <w:b/>
                <w:bCs/>
                <w:lang w:eastAsia="en-AU"/>
              </w:rPr>
              <w:t>Stream C</w:t>
            </w:r>
          </w:p>
          <w:p w14:paraId="0367C99F" w14:textId="77777777" w:rsidR="00DC36B4" w:rsidRDefault="00DC36B4" w:rsidP="00DC36B4">
            <w:pPr>
              <w:rPr>
                <w:bCs/>
              </w:rPr>
            </w:pPr>
            <w:r w:rsidRPr="00423DA0">
              <w:rPr>
                <w:bCs/>
              </w:rPr>
              <w:t>Lecture Theatre 309</w:t>
            </w:r>
          </w:p>
          <w:p w14:paraId="269FEDD3" w14:textId="77777777" w:rsidR="00DC36B4" w:rsidRDefault="00DC36B4" w:rsidP="00DC36B4">
            <w:pPr>
              <w:rPr>
                <w:bCs/>
              </w:rPr>
            </w:pPr>
          </w:p>
          <w:p w14:paraId="1CDD499C" w14:textId="13C8AF94" w:rsidR="00DC36B4" w:rsidRPr="003D7F2F" w:rsidRDefault="00DC36B4" w:rsidP="00DC36B4">
            <w:pPr>
              <w:spacing w:after="120"/>
            </w:pPr>
            <w:r w:rsidRPr="003D7F2F">
              <w:rPr>
                <w:b/>
                <w:bCs/>
              </w:rPr>
              <w:t>Workshop:</w:t>
            </w:r>
            <w:r>
              <w:t xml:space="preserve"> 60 minutes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</w:tcPr>
          <w:p w14:paraId="1DEBE7A4" w14:textId="6F9E8532" w:rsidR="00DC36B4" w:rsidRPr="004E2A2C" w:rsidRDefault="00DC36B4" w:rsidP="00DC36B4">
            <w:pPr>
              <w:spacing w:after="120"/>
              <w:rPr>
                <w:b/>
                <w:bCs/>
              </w:rPr>
            </w:pPr>
            <w:r w:rsidRPr="004E2A2C">
              <w:rPr>
                <w:b/>
                <w:bCs/>
              </w:rPr>
              <w:t>Leveraging AI to Create Inclusive Educational Podcasts</w:t>
            </w:r>
            <w:r w:rsidR="005D1A17">
              <w:rPr>
                <w:b/>
                <w:bCs/>
              </w:rPr>
              <w:br/>
            </w:r>
            <w:hyperlink r:id="rId38">
              <w:r w:rsidR="005D1A17" w:rsidRPr="59E1D9C7">
                <w:rPr>
                  <w:rStyle w:val="Hyperlink"/>
                  <w:rFonts w:ascii="Calibri" w:eastAsia="Calibri" w:hAnsi="Calibri" w:cs="Calibri"/>
                  <w:color w:val="0563C1"/>
                </w:rPr>
                <w:t>https://uni-sydney.zoom.us/j/87389997082</w:t>
              </w:r>
            </w:hyperlink>
          </w:p>
          <w:p w14:paraId="3A04B0CF" w14:textId="6A740916" w:rsidR="00DC36B4" w:rsidRDefault="00DC36B4" w:rsidP="00DC36B4">
            <w:pPr>
              <w:spacing w:after="120"/>
            </w:pPr>
            <w:r>
              <w:t>Mark Shelton, Senior Teaching Fellow, University of Tasmania</w:t>
            </w:r>
          </w:p>
          <w:p w14:paraId="705DA775" w14:textId="68931853" w:rsidR="00DC36B4" w:rsidRPr="00694BC7" w:rsidRDefault="00DC36B4" w:rsidP="00DC36B4">
            <w:pPr>
              <w:spacing w:after="120"/>
            </w:pPr>
            <w:r>
              <w:t>2:00 – 3:00 pm (Presenter/s: In-person)</w:t>
            </w:r>
          </w:p>
        </w:tc>
      </w:tr>
      <w:tr w:rsidR="00DC36B4" w:rsidRPr="00004E4B" w14:paraId="6C9489AD" w14:textId="77777777" w:rsidTr="00254B88">
        <w:trPr>
          <w:cantSplit/>
          <w:trHeight w:val="181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192A1426" w14:textId="4FEA5A53" w:rsidR="00DC36B4" w:rsidRPr="00FC2BF2" w:rsidRDefault="00DC36B4" w:rsidP="00DC36B4">
            <w:pPr>
              <w:pStyle w:val="Heading2"/>
              <w:tabs>
                <w:tab w:val="left" w:pos="9923"/>
                <w:tab w:val="left" w:pos="10632"/>
              </w:tabs>
              <w:spacing w:before="0" w:after="0"/>
              <w:rPr>
                <w:lang w:eastAsia="en-AU"/>
              </w:rPr>
            </w:pPr>
            <w:r>
              <w:rPr>
                <w:lang w:eastAsia="en-AU"/>
              </w:rPr>
              <w:lastRenderedPageBreak/>
              <w:t>3</w:t>
            </w:r>
            <w:r w:rsidRPr="00FC2BF2">
              <w:rPr>
                <w:lang w:eastAsia="en-AU"/>
              </w:rPr>
              <w:t>:</w:t>
            </w:r>
            <w:r>
              <w:rPr>
                <w:lang w:eastAsia="en-AU"/>
              </w:rPr>
              <w:t>00</w:t>
            </w:r>
            <w:r w:rsidRPr="00FC2BF2">
              <w:rPr>
                <w:lang w:eastAsia="en-AU"/>
              </w:rPr>
              <w:t>pm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7E53B6B0" w14:textId="63B386DC" w:rsidR="00DC36B4" w:rsidRPr="00B021EA" w:rsidRDefault="00DC36B4" w:rsidP="00DC36B4">
            <w:pPr>
              <w:pStyle w:val="Heading2"/>
              <w:tabs>
                <w:tab w:val="left" w:pos="9923"/>
                <w:tab w:val="left" w:pos="10632"/>
              </w:tabs>
              <w:spacing w:before="0" w:after="0"/>
              <w:rPr>
                <w:lang w:eastAsia="en-AU"/>
              </w:rPr>
            </w:pPr>
            <w:r>
              <w:rPr>
                <w:lang w:eastAsia="en-AU"/>
              </w:rPr>
              <w:t>Break</w:t>
            </w:r>
          </w:p>
        </w:tc>
      </w:tr>
      <w:tr w:rsidR="00DC36B4" w:rsidRPr="004E33D2" w14:paraId="4F6C9267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D2F0F6"/>
          </w:tcPr>
          <w:p w14:paraId="4552F2BD" w14:textId="10F962C3" w:rsidR="00DC36B4" w:rsidRPr="004E33D2" w:rsidRDefault="00DC36B4" w:rsidP="00DC36B4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bookmarkStart w:id="3" w:name="_Hlk194416654"/>
            <w:r>
              <w:rPr>
                <w:lang w:eastAsia="en-AU"/>
              </w:rPr>
              <w:t>3:10pm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D2F0F6"/>
          </w:tcPr>
          <w:p w14:paraId="1A371D52" w14:textId="569538BB" w:rsidR="00DC36B4" w:rsidRPr="004E33D2" w:rsidRDefault="00DC36B4" w:rsidP="00DC36B4">
            <w:pPr>
              <w:pStyle w:val="Heading2"/>
              <w:tabs>
                <w:tab w:val="left" w:pos="9923"/>
                <w:tab w:val="left" w:pos="10632"/>
              </w:tabs>
            </w:pPr>
            <w:r>
              <w:t>Keynote</w:t>
            </w:r>
          </w:p>
        </w:tc>
      </w:tr>
      <w:tr w:rsidR="00DC36B4" w:rsidRPr="004E33D2" w14:paraId="6E5C88CC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</w:tcPr>
          <w:p w14:paraId="1C87BBC7" w14:textId="698063D7" w:rsidR="00DC36B4" w:rsidRPr="00E432B4" w:rsidRDefault="00DC36B4" w:rsidP="00DC36B4">
            <w:pPr>
              <w:rPr>
                <w:lang w:eastAsia="en-AU"/>
              </w:rPr>
            </w:pPr>
            <w:r w:rsidRPr="00E432B4">
              <w:rPr>
                <w:lang w:eastAsia="en-AU"/>
              </w:rPr>
              <w:t>Julie Wu Lecture Theatre 321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</w:tcPr>
          <w:p w14:paraId="628EECF9" w14:textId="5C45A7DD" w:rsidR="00DC36B4" w:rsidRDefault="00DC36B4" w:rsidP="00DC36B4">
            <w:pPr>
              <w:spacing w:after="120"/>
              <w:rPr>
                <w:lang w:eastAsia="en-AU"/>
              </w:rPr>
            </w:pPr>
            <w:r w:rsidRPr="00AE5E4D">
              <w:rPr>
                <w:b/>
                <w:bCs/>
              </w:rPr>
              <w:t>Empowering Learners through Universal Design for Learning: Voice and Agency</w:t>
            </w:r>
            <w:r w:rsidR="007E097A">
              <w:rPr>
                <w:b/>
                <w:bCs/>
              </w:rPr>
              <w:br/>
            </w:r>
            <w:hyperlink r:id="rId39">
              <w:r w:rsidR="007E097A" w:rsidRPr="59E1D9C7">
                <w:rPr>
                  <w:rStyle w:val="Hyperlink"/>
                  <w:rFonts w:ascii="Calibri" w:eastAsia="Calibri" w:hAnsi="Calibri" w:cs="Calibri"/>
                  <w:color w:val="0563C1"/>
                </w:rPr>
                <w:t>https://uni-sydney.zoom.us/j/88525421396</w:t>
              </w:r>
            </w:hyperlink>
          </w:p>
          <w:p w14:paraId="753C63FB" w14:textId="03C61E8E" w:rsidR="00DC36B4" w:rsidRDefault="00DC36B4" w:rsidP="00DC36B4">
            <w:pPr>
              <w:spacing w:after="120"/>
              <w:rPr>
                <w:lang w:eastAsia="en-AU"/>
              </w:rPr>
            </w:pPr>
            <w:r w:rsidRPr="00BC3359">
              <w:rPr>
                <w:lang w:eastAsia="en-AU"/>
              </w:rPr>
              <w:t>Dr. Seán Bracken</w:t>
            </w:r>
            <w:r>
              <w:rPr>
                <w:lang w:eastAsia="en-AU"/>
              </w:rPr>
              <w:t>,</w:t>
            </w:r>
            <w:r>
              <w:t xml:space="preserve"> </w:t>
            </w:r>
            <w:r w:rsidRPr="00C052A1">
              <w:rPr>
                <w:lang w:eastAsia="en-AU"/>
              </w:rPr>
              <w:t>Principal Lecturer</w:t>
            </w:r>
            <w:r>
              <w:rPr>
                <w:lang w:eastAsia="en-AU"/>
              </w:rPr>
              <w:t>,</w:t>
            </w:r>
            <w:r w:rsidRPr="00C052A1">
              <w:rPr>
                <w:lang w:eastAsia="en-AU"/>
              </w:rPr>
              <w:t xml:space="preserve"> University of Worcester</w:t>
            </w:r>
          </w:p>
          <w:p w14:paraId="1E3B91FE" w14:textId="53599D52" w:rsidR="00DC36B4" w:rsidRPr="004E33D2" w:rsidRDefault="00DC36B4" w:rsidP="00DC36B4">
            <w:pPr>
              <w:spacing w:after="120"/>
            </w:pPr>
            <w:r>
              <w:t>3:10 – 4:00 pm (Presenter/s: In-person)</w:t>
            </w:r>
          </w:p>
        </w:tc>
      </w:tr>
      <w:bookmarkEnd w:id="3"/>
      <w:tr w:rsidR="00DC36B4" w:rsidRPr="004E33D2" w14:paraId="0446236F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D2F0F6"/>
          </w:tcPr>
          <w:p w14:paraId="3F2DEE74" w14:textId="0A8A0A44" w:rsidR="00DC36B4" w:rsidRPr="004E33D2" w:rsidRDefault="00DC36B4" w:rsidP="00DC36B4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>
              <w:rPr>
                <w:lang w:eastAsia="en-AU"/>
              </w:rPr>
              <w:t>4:00pm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D2F0F6"/>
          </w:tcPr>
          <w:p w14:paraId="60219B0D" w14:textId="32F9BDA4" w:rsidR="00DC36B4" w:rsidRPr="004E33D2" w:rsidRDefault="00DC36B4" w:rsidP="00DC36B4">
            <w:pPr>
              <w:pStyle w:val="Heading2"/>
              <w:tabs>
                <w:tab w:val="left" w:pos="9923"/>
                <w:tab w:val="left" w:pos="10632"/>
              </w:tabs>
            </w:pPr>
            <w:r>
              <w:t>Student Panel</w:t>
            </w:r>
          </w:p>
        </w:tc>
      </w:tr>
      <w:tr w:rsidR="00DC36B4" w:rsidRPr="004E33D2" w14:paraId="44A01501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</w:tcPr>
          <w:p w14:paraId="11CA0769" w14:textId="24D25C2F" w:rsidR="00DC36B4" w:rsidRPr="00E432B4" w:rsidRDefault="00DC36B4" w:rsidP="00DC36B4">
            <w:pPr>
              <w:rPr>
                <w:lang w:eastAsia="en-AU"/>
              </w:rPr>
            </w:pPr>
            <w:r w:rsidRPr="00E432B4">
              <w:rPr>
                <w:lang w:eastAsia="en-AU"/>
              </w:rPr>
              <w:t>Julie Wu Lecture Theatre 321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</w:tcPr>
          <w:p w14:paraId="09325985" w14:textId="77777777" w:rsidR="00DC36B4" w:rsidRPr="00F05BC8" w:rsidRDefault="00DC36B4" w:rsidP="00DC36B4">
            <w:pPr>
              <w:spacing w:after="120"/>
              <w:rPr>
                <w:b/>
                <w:bCs/>
              </w:rPr>
            </w:pPr>
            <w:r w:rsidRPr="00F05BC8">
              <w:rPr>
                <w:b/>
                <w:bCs/>
              </w:rPr>
              <w:t>The Importance of Lived Experience in UDL</w:t>
            </w:r>
          </w:p>
          <w:p w14:paraId="2C9B39DA" w14:textId="16641AB7" w:rsidR="00DC36B4" w:rsidRDefault="00DC36B4" w:rsidP="00DC36B4">
            <w:pPr>
              <w:pStyle w:val="ListParagraph"/>
              <w:numPr>
                <w:ilvl w:val="0"/>
                <w:numId w:val="12"/>
              </w:numPr>
              <w:spacing w:after="120"/>
            </w:pPr>
            <w:r w:rsidRPr="00003EFA">
              <w:t>Gemma Lucy Smart</w:t>
            </w:r>
            <w:r>
              <w:t>,</w:t>
            </w:r>
            <w:r w:rsidRPr="00003EFA">
              <w:t xml:space="preserve"> PhD Scholar</w:t>
            </w:r>
            <w:r>
              <w:t>,</w:t>
            </w:r>
            <w:r w:rsidRPr="00003EFA">
              <w:t xml:space="preserve"> School of History and Philosophy of Science</w:t>
            </w:r>
            <w:r>
              <w:t>,</w:t>
            </w:r>
            <w:r w:rsidRPr="00003EFA">
              <w:t xml:space="preserve"> University of Sydney</w:t>
            </w:r>
          </w:p>
          <w:p w14:paraId="4C5984CE" w14:textId="4214E3C0" w:rsidR="00DC36B4" w:rsidRDefault="00DC36B4" w:rsidP="00DC36B4">
            <w:pPr>
              <w:pStyle w:val="ListParagraph"/>
              <w:numPr>
                <w:ilvl w:val="0"/>
                <w:numId w:val="12"/>
              </w:numPr>
              <w:spacing w:after="120"/>
            </w:pPr>
            <w:r w:rsidRPr="00192C52">
              <w:t>Sarah Huffman</w:t>
            </w:r>
            <w:r>
              <w:t>,</w:t>
            </w:r>
            <w:r w:rsidRPr="00192C52">
              <w:t xml:space="preserve"> current Juris Doctor Student</w:t>
            </w:r>
            <w:r>
              <w:t>,</w:t>
            </w:r>
            <w:r w:rsidRPr="00192C52">
              <w:t xml:space="preserve"> University of Sydney Law School</w:t>
            </w:r>
          </w:p>
          <w:p w14:paraId="4F4F4F8B" w14:textId="3F7260F2" w:rsidR="00DC36B4" w:rsidRDefault="00DC36B4" w:rsidP="00DC36B4">
            <w:pPr>
              <w:pStyle w:val="ListParagraph"/>
              <w:numPr>
                <w:ilvl w:val="0"/>
                <w:numId w:val="12"/>
              </w:numPr>
              <w:spacing w:after="120"/>
            </w:pPr>
            <w:r w:rsidRPr="00192C52">
              <w:t>Remy Lebreton</w:t>
            </w:r>
            <w:r>
              <w:t>,</w:t>
            </w:r>
            <w:r w:rsidRPr="00192C52">
              <w:t xml:space="preserve"> currently serving Disabilities Co-Officer and councillor in the 2025 University of Sydney SRC</w:t>
            </w:r>
          </w:p>
          <w:p w14:paraId="15747D99" w14:textId="6B005270" w:rsidR="00DC36B4" w:rsidRDefault="00DC36B4" w:rsidP="00DC36B4">
            <w:pPr>
              <w:pStyle w:val="ListParagraph"/>
              <w:numPr>
                <w:ilvl w:val="0"/>
                <w:numId w:val="12"/>
              </w:numPr>
              <w:spacing w:after="120"/>
            </w:pPr>
            <w:r w:rsidRPr="00192C52">
              <w:t>Victor Zhang</w:t>
            </w:r>
            <w:r>
              <w:t>,</w:t>
            </w:r>
            <w:r w:rsidRPr="00192C52">
              <w:t xml:space="preserve"> Disabilities Inclusion Action Plan Coordinator</w:t>
            </w:r>
            <w:r>
              <w:t>,</w:t>
            </w:r>
            <w:r w:rsidRPr="00192C52">
              <w:t xml:space="preserve"> University of Sydney Union (USU)</w:t>
            </w:r>
          </w:p>
          <w:p w14:paraId="5080B089" w14:textId="74015EB8" w:rsidR="004F23EC" w:rsidRDefault="004F23EC" w:rsidP="00DC36B4">
            <w:pPr>
              <w:spacing w:after="120"/>
            </w:pPr>
            <w:hyperlink r:id="rId40">
              <w:r w:rsidRPr="59E1D9C7">
                <w:rPr>
                  <w:rStyle w:val="Hyperlink"/>
                  <w:rFonts w:ascii="Calibri" w:eastAsia="Calibri" w:hAnsi="Calibri" w:cs="Calibri"/>
                  <w:color w:val="0563C1"/>
                </w:rPr>
                <w:t>https://uni-sydney.zoom.us/j/88525421396</w:t>
              </w:r>
            </w:hyperlink>
          </w:p>
          <w:p w14:paraId="4196C9FE" w14:textId="132D6B79" w:rsidR="00DC36B4" w:rsidRDefault="00DC36B4" w:rsidP="00DC36B4">
            <w:pPr>
              <w:spacing w:after="120"/>
            </w:pPr>
            <w:r>
              <w:t>Panel Discussion: 45 minutes</w:t>
            </w:r>
          </w:p>
          <w:p w14:paraId="03112AB5" w14:textId="75BFBCBB" w:rsidR="00DC36B4" w:rsidRPr="004E33D2" w:rsidRDefault="00DC36B4" w:rsidP="00DC36B4">
            <w:pPr>
              <w:spacing w:after="120"/>
            </w:pPr>
            <w:r>
              <w:t>4:00 – 4:45 pm (Presenter/s: In-person)</w:t>
            </w:r>
          </w:p>
        </w:tc>
      </w:tr>
      <w:tr w:rsidR="00DC36B4" w:rsidRPr="00004E4B" w14:paraId="625E6329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D2F0F6"/>
          </w:tcPr>
          <w:p w14:paraId="5E703359" w14:textId="2BA47E39" w:rsidR="00DC36B4" w:rsidRPr="00694BC7" w:rsidRDefault="00DC36B4" w:rsidP="00DC36B4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 w:rsidRPr="00694BC7">
              <w:rPr>
                <w:lang w:eastAsia="en-AU"/>
              </w:rPr>
              <w:t>4</w:t>
            </w:r>
            <w:r>
              <w:rPr>
                <w:lang w:eastAsia="en-AU"/>
              </w:rPr>
              <w:t>:</w:t>
            </w:r>
            <w:r w:rsidRPr="00694BC7">
              <w:rPr>
                <w:lang w:eastAsia="en-AU"/>
              </w:rPr>
              <w:t>4</w:t>
            </w:r>
            <w:r>
              <w:rPr>
                <w:lang w:eastAsia="en-AU"/>
              </w:rPr>
              <w:t>5pm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D2F0F6"/>
          </w:tcPr>
          <w:p w14:paraId="116ECA95" w14:textId="32EDA354" w:rsidR="00DC36B4" w:rsidRPr="00694BC7" w:rsidRDefault="00DC36B4" w:rsidP="00DC36B4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 w:rsidRPr="00694BC7">
              <w:rPr>
                <w:lang w:eastAsia="en-AU"/>
              </w:rPr>
              <w:t>Symposium Wrap-up</w:t>
            </w:r>
          </w:p>
        </w:tc>
      </w:tr>
      <w:tr w:rsidR="00DC36B4" w:rsidRPr="00004E4B" w14:paraId="70F7AFB1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</w:tcPr>
          <w:p w14:paraId="5F97A2E9" w14:textId="3F581E31" w:rsidR="00DC36B4" w:rsidRPr="00E432B4" w:rsidRDefault="00DC36B4" w:rsidP="00DC36B4">
            <w:pPr>
              <w:rPr>
                <w:lang w:eastAsia="en-AU"/>
              </w:rPr>
            </w:pPr>
            <w:r w:rsidRPr="00E432B4">
              <w:t>Julie Wu Lecture Theatre 321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</w:tcPr>
          <w:p w14:paraId="6E5CB047" w14:textId="77777777" w:rsidR="004F23EC" w:rsidRDefault="004F23EC" w:rsidP="00DC36B4">
            <w:pPr>
              <w:spacing w:after="120"/>
            </w:pPr>
            <w:hyperlink r:id="rId41">
              <w:r w:rsidRPr="59E1D9C7">
                <w:rPr>
                  <w:rStyle w:val="Hyperlink"/>
                  <w:rFonts w:ascii="Calibri" w:eastAsia="Calibri" w:hAnsi="Calibri" w:cs="Calibri"/>
                  <w:color w:val="0563C1"/>
                </w:rPr>
                <w:t>https://uni-sydney.zoom.us/j/88525421396</w:t>
              </w:r>
            </w:hyperlink>
          </w:p>
          <w:p w14:paraId="12C1D6C4" w14:textId="08A2F34E" w:rsidR="00DC36B4" w:rsidRDefault="00DC36B4" w:rsidP="00DC36B4">
            <w:pPr>
              <w:spacing w:after="120"/>
              <w:rPr>
                <w:lang w:eastAsia="en-AU"/>
              </w:rPr>
            </w:pPr>
            <w:r w:rsidRPr="007F199E">
              <w:rPr>
                <w:lang w:eastAsia="en-AU"/>
              </w:rPr>
              <w:t>Dr Samantha Poulos</w:t>
            </w:r>
          </w:p>
          <w:p w14:paraId="57519CC2" w14:textId="5B72DAA9" w:rsidR="00DC36B4" w:rsidRPr="00694BC7" w:rsidRDefault="00DC36B4" w:rsidP="00DC36B4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4:45 – 5:00 pm</w:t>
            </w:r>
          </w:p>
        </w:tc>
      </w:tr>
    </w:tbl>
    <w:p w14:paraId="52652F3F" w14:textId="2ED58697" w:rsidR="00D72A42" w:rsidRDefault="00D72A42" w:rsidP="00B60BB0">
      <w:pPr>
        <w:rPr>
          <w:b/>
          <w:bCs/>
        </w:rPr>
      </w:pPr>
    </w:p>
    <w:sectPr w:rsidR="00D72A42" w:rsidSect="007D2D84">
      <w:headerReference w:type="even" r:id="rId42"/>
      <w:headerReference w:type="default" r:id="rId43"/>
      <w:footerReference w:type="default" r:id="rId44"/>
      <w:headerReference w:type="first" r:id="rId45"/>
      <w:pgSz w:w="11906" w:h="16838"/>
      <w:pgMar w:top="1418" w:right="993" w:bottom="426" w:left="993" w:header="0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DDFBC" w14:textId="77777777" w:rsidR="00122365" w:rsidRDefault="00122365" w:rsidP="00E70CF0">
      <w:pPr>
        <w:spacing w:after="0" w:line="240" w:lineRule="auto"/>
      </w:pPr>
      <w:r>
        <w:separator/>
      </w:r>
    </w:p>
  </w:endnote>
  <w:endnote w:type="continuationSeparator" w:id="0">
    <w:p w14:paraId="25553F7E" w14:textId="77777777" w:rsidR="00122365" w:rsidRDefault="00122365" w:rsidP="00E70CF0">
      <w:pPr>
        <w:spacing w:after="0" w:line="240" w:lineRule="auto"/>
      </w:pPr>
      <w:r>
        <w:continuationSeparator/>
      </w:r>
    </w:p>
  </w:endnote>
  <w:endnote w:type="continuationNotice" w:id="1">
    <w:p w14:paraId="693B3D19" w14:textId="77777777" w:rsidR="00122365" w:rsidRDefault="001223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D5404" w14:textId="7F58A4BC" w:rsidR="00E147F6" w:rsidRPr="00041D85" w:rsidRDefault="000A78B9" w:rsidP="002C2ACD">
    <w:pPr>
      <w:pStyle w:val="Footer"/>
      <w:pBdr>
        <w:top w:val="single" w:sz="4" w:space="1" w:color="D9D9D9" w:themeColor="background1" w:themeShade="D9"/>
      </w:pBdr>
      <w:tabs>
        <w:tab w:val="clear" w:pos="4513"/>
      </w:tabs>
      <w:rPr>
        <w:color w:val="664DAC"/>
        <w:sz w:val="16"/>
        <w:szCs w:val="18"/>
      </w:rPr>
    </w:pPr>
    <w:r w:rsidRPr="0073050A">
      <w:rPr>
        <w:b/>
        <w:bCs/>
        <w:sz w:val="20"/>
        <w:szCs w:val="20"/>
      </w:rPr>
      <w:t>Disclaimer:</w:t>
    </w:r>
    <w:r w:rsidRPr="002C2ACD">
      <w:rPr>
        <w:sz w:val="20"/>
        <w:szCs w:val="20"/>
      </w:rPr>
      <w:t xml:space="preserve"> Th</w:t>
    </w:r>
    <w:r w:rsidR="0073050A">
      <w:rPr>
        <w:sz w:val="20"/>
        <w:szCs w:val="20"/>
      </w:rPr>
      <w:t>is</w:t>
    </w:r>
    <w:r w:rsidR="002C2ACD" w:rsidRPr="002C2ACD">
      <w:rPr>
        <w:sz w:val="20"/>
        <w:szCs w:val="20"/>
      </w:rPr>
      <w:t xml:space="preserve"> program is subject to change</w:t>
    </w:r>
    <w:r w:rsidR="002C2ACD">
      <w:rPr>
        <w:sz w:val="16"/>
        <w:szCs w:val="18"/>
      </w:rPr>
      <w:tab/>
    </w:r>
    <w:sdt>
      <w:sdtPr>
        <w:rPr>
          <w:sz w:val="16"/>
          <w:szCs w:val="18"/>
        </w:rPr>
        <w:id w:val="-616445479"/>
        <w:docPartObj>
          <w:docPartGallery w:val="Page Numbers (Bottom of Page)"/>
          <w:docPartUnique/>
        </w:docPartObj>
      </w:sdtPr>
      <w:sdtEndPr>
        <w:rPr>
          <w:color w:val="664DAC"/>
          <w:spacing w:val="60"/>
        </w:rPr>
      </w:sdtEndPr>
      <w:sdtContent>
        <w:r w:rsidR="00E147F6" w:rsidRPr="00041D85">
          <w:rPr>
            <w:color w:val="664DAC"/>
            <w:sz w:val="16"/>
            <w:szCs w:val="18"/>
          </w:rPr>
          <w:fldChar w:fldCharType="begin"/>
        </w:r>
        <w:r w:rsidR="00E147F6" w:rsidRPr="00041D85">
          <w:rPr>
            <w:color w:val="664DAC"/>
            <w:sz w:val="16"/>
            <w:szCs w:val="18"/>
          </w:rPr>
          <w:instrText xml:space="preserve"> PAGE   \* MERGEFORMAT </w:instrText>
        </w:r>
        <w:r w:rsidR="00E147F6" w:rsidRPr="00041D85">
          <w:rPr>
            <w:color w:val="664DAC"/>
            <w:sz w:val="16"/>
            <w:szCs w:val="18"/>
          </w:rPr>
          <w:fldChar w:fldCharType="separate"/>
        </w:r>
        <w:r w:rsidR="00E147F6" w:rsidRPr="00041D85">
          <w:rPr>
            <w:noProof/>
            <w:color w:val="664DAC"/>
            <w:sz w:val="16"/>
            <w:szCs w:val="18"/>
          </w:rPr>
          <w:t>2</w:t>
        </w:r>
        <w:r w:rsidR="00E147F6" w:rsidRPr="00041D85">
          <w:rPr>
            <w:noProof/>
            <w:color w:val="664DAC"/>
            <w:sz w:val="16"/>
            <w:szCs w:val="18"/>
          </w:rPr>
          <w:fldChar w:fldCharType="end"/>
        </w:r>
        <w:r w:rsidR="00E147F6" w:rsidRPr="00041D85">
          <w:rPr>
            <w:color w:val="664DAC"/>
            <w:sz w:val="16"/>
            <w:szCs w:val="18"/>
          </w:rPr>
          <w:t xml:space="preserve"> | </w:t>
        </w:r>
        <w:r w:rsidR="00E147F6" w:rsidRPr="00041D85">
          <w:rPr>
            <w:color w:val="664DAC"/>
            <w:spacing w:val="60"/>
            <w:sz w:val="16"/>
            <w:szCs w:val="18"/>
          </w:rPr>
          <w:t>Page</w:t>
        </w:r>
      </w:sdtContent>
    </w:sdt>
  </w:p>
  <w:p w14:paraId="49700668" w14:textId="08B333AC" w:rsidR="00E70CF0" w:rsidRDefault="00E70CF0" w:rsidP="00E86462">
    <w:pPr>
      <w:pStyle w:val="Footer"/>
      <w:ind w:hanging="14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1499A" w14:textId="77777777" w:rsidR="00122365" w:rsidRDefault="00122365" w:rsidP="00E70CF0">
      <w:pPr>
        <w:spacing w:after="0" w:line="240" w:lineRule="auto"/>
      </w:pPr>
      <w:r>
        <w:separator/>
      </w:r>
    </w:p>
  </w:footnote>
  <w:footnote w:type="continuationSeparator" w:id="0">
    <w:p w14:paraId="241F1832" w14:textId="77777777" w:rsidR="00122365" w:rsidRDefault="00122365" w:rsidP="00E70CF0">
      <w:pPr>
        <w:spacing w:after="0" w:line="240" w:lineRule="auto"/>
      </w:pPr>
      <w:r>
        <w:continuationSeparator/>
      </w:r>
    </w:p>
  </w:footnote>
  <w:footnote w:type="continuationNotice" w:id="1">
    <w:p w14:paraId="2DA5FEED" w14:textId="77777777" w:rsidR="00122365" w:rsidRDefault="001223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DE5E0" w14:textId="3815D0A8" w:rsidR="00B45F3E" w:rsidRDefault="00C868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7F283B0" wp14:editId="7C0D980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24815"/>
              <wp:effectExtent l="0" t="0" r="4445" b="13335"/>
              <wp:wrapNone/>
              <wp:docPr id="137494892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45321F" w14:textId="7AA0B52A" w:rsidR="00C86860" w:rsidRPr="00C86860" w:rsidRDefault="00C86860" w:rsidP="00C8686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C8686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F283B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0.65pt;height:33.4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" filled="f" stroked="f">
              <v:textbox style="mso-fit-shape-to-text:t" inset="0,15pt,0,0">
                <w:txbxContent>
                  <w:p w14:paraId="7545321F" w14:textId="7AA0B52A" w:rsidR="00C86860" w:rsidRPr="00C86860" w:rsidRDefault="00C86860" w:rsidP="00C8686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C86860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540BE" w14:textId="4B0C6ED5" w:rsidR="00E86462" w:rsidRPr="005C159A" w:rsidRDefault="00BC2124" w:rsidP="00024331">
    <w:pPr>
      <w:pStyle w:val="Header"/>
      <w:ind w:left="-993"/>
      <w:jc w:val="right"/>
    </w:pPr>
    <w:r>
      <w:rPr>
        <w:noProof/>
      </w:rPr>
      <w:drawing>
        <wp:anchor distT="0" distB="0" distL="114300" distR="114300" simplePos="0" relativeHeight="251658242" behindDoc="0" locked="0" layoutInCell="1" allowOverlap="1" wp14:anchorId="00F587E6" wp14:editId="3B4FA0D2">
          <wp:simplePos x="0" y="0"/>
          <wp:positionH relativeFrom="column">
            <wp:posOffset>-544830</wp:posOffset>
          </wp:positionH>
          <wp:positionV relativeFrom="paragraph">
            <wp:posOffset>9525</wp:posOffset>
          </wp:positionV>
          <wp:extent cx="7455310" cy="876300"/>
          <wp:effectExtent l="0" t="0" r="0" b="0"/>
          <wp:wrapNone/>
          <wp:docPr id="67669213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669213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531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A1C19" w14:textId="6D661413" w:rsidR="00B45F3E" w:rsidRDefault="00C868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01D19E3" wp14:editId="565E99E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24815"/>
              <wp:effectExtent l="0" t="0" r="4445" b="13335"/>
              <wp:wrapNone/>
              <wp:docPr id="106779244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EB7ACB" w14:textId="0CD2A90C" w:rsidR="00C86860" w:rsidRPr="00C86860" w:rsidRDefault="00C86860" w:rsidP="00C8686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C8686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1D19E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OFFICIAL" style="position:absolute;margin-left:0;margin-top:0;width:50.65pt;height:33.4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" filled="f" stroked="f">
              <v:textbox style="mso-fit-shape-to-text:t" inset="0,15pt,0,0">
                <w:txbxContent>
                  <w:p w14:paraId="48EB7ACB" w14:textId="0CD2A90C" w:rsidR="00C86860" w:rsidRPr="00C86860" w:rsidRDefault="00C86860" w:rsidP="00C8686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C86860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C60FA"/>
    <w:multiLevelType w:val="hybridMultilevel"/>
    <w:tmpl w:val="5934759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A64604"/>
    <w:multiLevelType w:val="hybridMultilevel"/>
    <w:tmpl w:val="373677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760C4"/>
    <w:multiLevelType w:val="hybridMultilevel"/>
    <w:tmpl w:val="CFA6C6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A822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A142A"/>
    <w:multiLevelType w:val="hybridMultilevel"/>
    <w:tmpl w:val="9C0ACF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A237E"/>
    <w:multiLevelType w:val="multilevel"/>
    <w:tmpl w:val="918C5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E25FE7"/>
    <w:multiLevelType w:val="hybridMultilevel"/>
    <w:tmpl w:val="7146FA38"/>
    <w:lvl w:ilvl="0" w:tplc="F1CCE422">
      <w:start w:val="1"/>
      <w:numFmt w:val="bullet"/>
      <w:pStyle w:val="ListParagraph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sz w:val="22"/>
        <w:u w:color="1F3864" w:themeColor="accent1" w:themeShade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D6F1E"/>
    <w:multiLevelType w:val="hybridMultilevel"/>
    <w:tmpl w:val="55EE142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81671B"/>
    <w:multiLevelType w:val="hybridMultilevel"/>
    <w:tmpl w:val="085284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D57FE"/>
    <w:multiLevelType w:val="hybridMultilevel"/>
    <w:tmpl w:val="5588D3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74B31"/>
    <w:multiLevelType w:val="hybridMultilevel"/>
    <w:tmpl w:val="370888F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FD57BF"/>
    <w:multiLevelType w:val="hybridMultilevel"/>
    <w:tmpl w:val="F05A38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4A763E"/>
    <w:multiLevelType w:val="hybridMultilevel"/>
    <w:tmpl w:val="F99EC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491CBE"/>
    <w:multiLevelType w:val="hybridMultilevel"/>
    <w:tmpl w:val="61DA67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061C45"/>
    <w:multiLevelType w:val="multilevel"/>
    <w:tmpl w:val="8FD0C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48268073">
    <w:abstractNumId w:val="2"/>
  </w:num>
  <w:num w:numId="2" w16cid:durableId="1437478826">
    <w:abstractNumId w:val="4"/>
  </w:num>
  <w:num w:numId="3" w16cid:durableId="192307104">
    <w:abstractNumId w:val="13"/>
  </w:num>
  <w:num w:numId="4" w16cid:durableId="1647124915">
    <w:abstractNumId w:val="3"/>
  </w:num>
  <w:num w:numId="5" w16cid:durableId="1744714341">
    <w:abstractNumId w:val="5"/>
  </w:num>
  <w:num w:numId="6" w16cid:durableId="991444525">
    <w:abstractNumId w:val="0"/>
  </w:num>
  <w:num w:numId="7" w16cid:durableId="1096436831">
    <w:abstractNumId w:val="8"/>
  </w:num>
  <w:num w:numId="8" w16cid:durableId="1860124870">
    <w:abstractNumId w:val="6"/>
  </w:num>
  <w:num w:numId="9" w16cid:durableId="1769697831">
    <w:abstractNumId w:val="9"/>
  </w:num>
  <w:num w:numId="10" w16cid:durableId="1953392158">
    <w:abstractNumId w:val="10"/>
  </w:num>
  <w:num w:numId="11" w16cid:durableId="708184705">
    <w:abstractNumId w:val="1"/>
  </w:num>
  <w:num w:numId="12" w16cid:durableId="1045570364">
    <w:abstractNumId w:val="11"/>
  </w:num>
  <w:num w:numId="13" w16cid:durableId="1267663886">
    <w:abstractNumId w:val="7"/>
  </w:num>
  <w:num w:numId="14" w16cid:durableId="3370028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>
      <o:colormru v:ext="edit" colors="#eefaf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UyMjC0sgYW5uamGupKMUnFpcnJmfB1JgaFALAHetQz8tAAAA"/>
  </w:docVars>
  <w:rsids>
    <w:rsidRoot w:val="00395A62"/>
    <w:rsid w:val="00000DAA"/>
    <w:rsid w:val="00000EDA"/>
    <w:rsid w:val="00001EEA"/>
    <w:rsid w:val="00001F5B"/>
    <w:rsid w:val="000029EE"/>
    <w:rsid w:val="00002D19"/>
    <w:rsid w:val="000033F9"/>
    <w:rsid w:val="00003EFA"/>
    <w:rsid w:val="00004E3D"/>
    <w:rsid w:val="00004E4B"/>
    <w:rsid w:val="0001371E"/>
    <w:rsid w:val="0001402D"/>
    <w:rsid w:val="00014529"/>
    <w:rsid w:val="00014A3D"/>
    <w:rsid w:val="00016217"/>
    <w:rsid w:val="000171C3"/>
    <w:rsid w:val="00020EC5"/>
    <w:rsid w:val="0002207F"/>
    <w:rsid w:val="00023401"/>
    <w:rsid w:val="00024331"/>
    <w:rsid w:val="000245E0"/>
    <w:rsid w:val="00025C96"/>
    <w:rsid w:val="00026767"/>
    <w:rsid w:val="00026FAF"/>
    <w:rsid w:val="000349C6"/>
    <w:rsid w:val="00035377"/>
    <w:rsid w:val="00041D85"/>
    <w:rsid w:val="000421FC"/>
    <w:rsid w:val="00042763"/>
    <w:rsid w:val="00043868"/>
    <w:rsid w:val="000529B3"/>
    <w:rsid w:val="000564D1"/>
    <w:rsid w:val="000565A0"/>
    <w:rsid w:val="00056794"/>
    <w:rsid w:val="00057BA0"/>
    <w:rsid w:val="00062066"/>
    <w:rsid w:val="0006584E"/>
    <w:rsid w:val="000661DA"/>
    <w:rsid w:val="000709D7"/>
    <w:rsid w:val="00071545"/>
    <w:rsid w:val="000746B3"/>
    <w:rsid w:val="00075C8E"/>
    <w:rsid w:val="0007665E"/>
    <w:rsid w:val="00077CC0"/>
    <w:rsid w:val="00077F59"/>
    <w:rsid w:val="000811B0"/>
    <w:rsid w:val="000811EE"/>
    <w:rsid w:val="000817BF"/>
    <w:rsid w:val="0008219D"/>
    <w:rsid w:val="00085021"/>
    <w:rsid w:val="00085471"/>
    <w:rsid w:val="000855B9"/>
    <w:rsid w:val="00087ED8"/>
    <w:rsid w:val="0009092F"/>
    <w:rsid w:val="00092477"/>
    <w:rsid w:val="00092495"/>
    <w:rsid w:val="00092FCE"/>
    <w:rsid w:val="00093317"/>
    <w:rsid w:val="0009439F"/>
    <w:rsid w:val="00094AE7"/>
    <w:rsid w:val="000A0D59"/>
    <w:rsid w:val="000A1ABB"/>
    <w:rsid w:val="000A371E"/>
    <w:rsid w:val="000A3786"/>
    <w:rsid w:val="000A6D64"/>
    <w:rsid w:val="000A78B9"/>
    <w:rsid w:val="000B3F26"/>
    <w:rsid w:val="000B469F"/>
    <w:rsid w:val="000B5262"/>
    <w:rsid w:val="000B74C7"/>
    <w:rsid w:val="000B793D"/>
    <w:rsid w:val="000C13E4"/>
    <w:rsid w:val="000C1683"/>
    <w:rsid w:val="000C1938"/>
    <w:rsid w:val="000C2706"/>
    <w:rsid w:val="000C2D12"/>
    <w:rsid w:val="000C45F1"/>
    <w:rsid w:val="000C5390"/>
    <w:rsid w:val="000C793B"/>
    <w:rsid w:val="000D41A3"/>
    <w:rsid w:val="000D4E54"/>
    <w:rsid w:val="000E0F96"/>
    <w:rsid w:val="000E2F6C"/>
    <w:rsid w:val="000E3DCB"/>
    <w:rsid w:val="000E4981"/>
    <w:rsid w:val="000E4A4F"/>
    <w:rsid w:val="000E4A5F"/>
    <w:rsid w:val="000E6D51"/>
    <w:rsid w:val="000E778B"/>
    <w:rsid w:val="000F02DC"/>
    <w:rsid w:val="000F0AB1"/>
    <w:rsid w:val="000F1AFC"/>
    <w:rsid w:val="000F33AD"/>
    <w:rsid w:val="000F3678"/>
    <w:rsid w:val="000F3A2C"/>
    <w:rsid w:val="000F4942"/>
    <w:rsid w:val="000F5F06"/>
    <w:rsid w:val="001017AE"/>
    <w:rsid w:val="00103401"/>
    <w:rsid w:val="0010571F"/>
    <w:rsid w:val="0010618B"/>
    <w:rsid w:val="00106C66"/>
    <w:rsid w:val="00107A97"/>
    <w:rsid w:val="00107B87"/>
    <w:rsid w:val="001109F7"/>
    <w:rsid w:val="001113BF"/>
    <w:rsid w:val="0011322A"/>
    <w:rsid w:val="00115B16"/>
    <w:rsid w:val="0012137D"/>
    <w:rsid w:val="00122365"/>
    <w:rsid w:val="0012260A"/>
    <w:rsid w:val="00122CA1"/>
    <w:rsid w:val="00123125"/>
    <w:rsid w:val="00123EC2"/>
    <w:rsid w:val="001243BE"/>
    <w:rsid w:val="00124FAB"/>
    <w:rsid w:val="00126177"/>
    <w:rsid w:val="001278DB"/>
    <w:rsid w:val="00130547"/>
    <w:rsid w:val="00130F1D"/>
    <w:rsid w:val="001315AB"/>
    <w:rsid w:val="00131BE1"/>
    <w:rsid w:val="00131F42"/>
    <w:rsid w:val="0013276B"/>
    <w:rsid w:val="00133D56"/>
    <w:rsid w:val="00135190"/>
    <w:rsid w:val="00136EC8"/>
    <w:rsid w:val="00141B30"/>
    <w:rsid w:val="00143355"/>
    <w:rsid w:val="0014430E"/>
    <w:rsid w:val="001458DD"/>
    <w:rsid w:val="00150696"/>
    <w:rsid w:val="00150B6F"/>
    <w:rsid w:val="001519D5"/>
    <w:rsid w:val="00152567"/>
    <w:rsid w:val="00154C16"/>
    <w:rsid w:val="00155934"/>
    <w:rsid w:val="00155B7D"/>
    <w:rsid w:val="00160FC9"/>
    <w:rsid w:val="00163CE4"/>
    <w:rsid w:val="00164E97"/>
    <w:rsid w:val="0016520D"/>
    <w:rsid w:val="00166F76"/>
    <w:rsid w:val="00167316"/>
    <w:rsid w:val="001676F8"/>
    <w:rsid w:val="001707D6"/>
    <w:rsid w:val="00172A0B"/>
    <w:rsid w:val="00174512"/>
    <w:rsid w:val="001750F3"/>
    <w:rsid w:val="00176741"/>
    <w:rsid w:val="00176FAE"/>
    <w:rsid w:val="0017783A"/>
    <w:rsid w:val="00180374"/>
    <w:rsid w:val="00180793"/>
    <w:rsid w:val="00182A33"/>
    <w:rsid w:val="00184459"/>
    <w:rsid w:val="001855F2"/>
    <w:rsid w:val="0018681C"/>
    <w:rsid w:val="001874E0"/>
    <w:rsid w:val="00190EA3"/>
    <w:rsid w:val="00192C52"/>
    <w:rsid w:val="00193913"/>
    <w:rsid w:val="00193D11"/>
    <w:rsid w:val="00195A6B"/>
    <w:rsid w:val="001A10EA"/>
    <w:rsid w:val="001A16B2"/>
    <w:rsid w:val="001A2223"/>
    <w:rsid w:val="001A3088"/>
    <w:rsid w:val="001A6044"/>
    <w:rsid w:val="001A6F66"/>
    <w:rsid w:val="001B032B"/>
    <w:rsid w:val="001B0B76"/>
    <w:rsid w:val="001B1471"/>
    <w:rsid w:val="001B3364"/>
    <w:rsid w:val="001B415D"/>
    <w:rsid w:val="001B439B"/>
    <w:rsid w:val="001B4C9D"/>
    <w:rsid w:val="001B5476"/>
    <w:rsid w:val="001B59E0"/>
    <w:rsid w:val="001B5EFB"/>
    <w:rsid w:val="001B6C94"/>
    <w:rsid w:val="001C0B68"/>
    <w:rsid w:val="001C0C10"/>
    <w:rsid w:val="001C0DD5"/>
    <w:rsid w:val="001C5124"/>
    <w:rsid w:val="001C5AF0"/>
    <w:rsid w:val="001C7FD3"/>
    <w:rsid w:val="001D2376"/>
    <w:rsid w:val="001D4AF3"/>
    <w:rsid w:val="001D7114"/>
    <w:rsid w:val="001E0172"/>
    <w:rsid w:val="001E06A4"/>
    <w:rsid w:val="001E270F"/>
    <w:rsid w:val="001E5C87"/>
    <w:rsid w:val="001E732E"/>
    <w:rsid w:val="001F01A1"/>
    <w:rsid w:val="001F080F"/>
    <w:rsid w:val="001F0BE9"/>
    <w:rsid w:val="001F2B61"/>
    <w:rsid w:val="001F45B8"/>
    <w:rsid w:val="001F52B9"/>
    <w:rsid w:val="001F5705"/>
    <w:rsid w:val="001F6030"/>
    <w:rsid w:val="001F686C"/>
    <w:rsid w:val="001F70B1"/>
    <w:rsid w:val="00202B6E"/>
    <w:rsid w:val="0020407B"/>
    <w:rsid w:val="00205068"/>
    <w:rsid w:val="00205335"/>
    <w:rsid w:val="002060E1"/>
    <w:rsid w:val="00206319"/>
    <w:rsid w:val="002066A6"/>
    <w:rsid w:val="002068A4"/>
    <w:rsid w:val="00207047"/>
    <w:rsid w:val="00207C9E"/>
    <w:rsid w:val="00210B3C"/>
    <w:rsid w:val="002110C1"/>
    <w:rsid w:val="00214E34"/>
    <w:rsid w:val="00217EBB"/>
    <w:rsid w:val="00220C75"/>
    <w:rsid w:val="002214E2"/>
    <w:rsid w:val="00224CDD"/>
    <w:rsid w:val="00226CCE"/>
    <w:rsid w:val="0023252F"/>
    <w:rsid w:val="0023314B"/>
    <w:rsid w:val="00233219"/>
    <w:rsid w:val="00233444"/>
    <w:rsid w:val="00234061"/>
    <w:rsid w:val="0023419B"/>
    <w:rsid w:val="00235A94"/>
    <w:rsid w:val="002360B5"/>
    <w:rsid w:val="00236D30"/>
    <w:rsid w:val="002411B3"/>
    <w:rsid w:val="00241351"/>
    <w:rsid w:val="00241A56"/>
    <w:rsid w:val="002429E1"/>
    <w:rsid w:val="00243B7F"/>
    <w:rsid w:val="00244A8A"/>
    <w:rsid w:val="00247983"/>
    <w:rsid w:val="00247A40"/>
    <w:rsid w:val="00250FDB"/>
    <w:rsid w:val="0025138A"/>
    <w:rsid w:val="0025262F"/>
    <w:rsid w:val="00253BBD"/>
    <w:rsid w:val="00254418"/>
    <w:rsid w:val="00254B88"/>
    <w:rsid w:val="00254CE2"/>
    <w:rsid w:val="00254D5D"/>
    <w:rsid w:val="00254F9D"/>
    <w:rsid w:val="00256296"/>
    <w:rsid w:val="00256850"/>
    <w:rsid w:val="00257486"/>
    <w:rsid w:val="002606C6"/>
    <w:rsid w:val="00260BA1"/>
    <w:rsid w:val="00263ECD"/>
    <w:rsid w:val="00264D7A"/>
    <w:rsid w:val="0026745A"/>
    <w:rsid w:val="0027091E"/>
    <w:rsid w:val="00271A1A"/>
    <w:rsid w:val="00271B0D"/>
    <w:rsid w:val="00271C64"/>
    <w:rsid w:val="00272BE0"/>
    <w:rsid w:val="00272F43"/>
    <w:rsid w:val="0027421C"/>
    <w:rsid w:val="0027479C"/>
    <w:rsid w:val="002762E5"/>
    <w:rsid w:val="00281784"/>
    <w:rsid w:val="00281E1F"/>
    <w:rsid w:val="00282ACC"/>
    <w:rsid w:val="00282B04"/>
    <w:rsid w:val="0028371E"/>
    <w:rsid w:val="00283725"/>
    <w:rsid w:val="00286C63"/>
    <w:rsid w:val="00290279"/>
    <w:rsid w:val="002926B3"/>
    <w:rsid w:val="0029384F"/>
    <w:rsid w:val="00293C87"/>
    <w:rsid w:val="002952F5"/>
    <w:rsid w:val="00295445"/>
    <w:rsid w:val="002A1214"/>
    <w:rsid w:val="002A293C"/>
    <w:rsid w:val="002A6263"/>
    <w:rsid w:val="002A65DE"/>
    <w:rsid w:val="002A70F3"/>
    <w:rsid w:val="002B005C"/>
    <w:rsid w:val="002B2E52"/>
    <w:rsid w:val="002B3C3F"/>
    <w:rsid w:val="002B6822"/>
    <w:rsid w:val="002C2261"/>
    <w:rsid w:val="002C2ACD"/>
    <w:rsid w:val="002C4ABB"/>
    <w:rsid w:val="002D0657"/>
    <w:rsid w:val="002D0B68"/>
    <w:rsid w:val="002E0D13"/>
    <w:rsid w:val="002E1759"/>
    <w:rsid w:val="002E1BF5"/>
    <w:rsid w:val="002E1DD2"/>
    <w:rsid w:val="002E2888"/>
    <w:rsid w:val="002E28AB"/>
    <w:rsid w:val="002E4CD6"/>
    <w:rsid w:val="002F13EE"/>
    <w:rsid w:val="002F2417"/>
    <w:rsid w:val="002F2B6C"/>
    <w:rsid w:val="002F387F"/>
    <w:rsid w:val="002F54C0"/>
    <w:rsid w:val="002F5A3C"/>
    <w:rsid w:val="002F5D28"/>
    <w:rsid w:val="002F61D3"/>
    <w:rsid w:val="003001BC"/>
    <w:rsid w:val="0030151E"/>
    <w:rsid w:val="00302025"/>
    <w:rsid w:val="00303DB8"/>
    <w:rsid w:val="00304E1C"/>
    <w:rsid w:val="00304E88"/>
    <w:rsid w:val="00305F8F"/>
    <w:rsid w:val="00307BE5"/>
    <w:rsid w:val="003107B9"/>
    <w:rsid w:val="0031102C"/>
    <w:rsid w:val="00311B7E"/>
    <w:rsid w:val="00312292"/>
    <w:rsid w:val="003123A9"/>
    <w:rsid w:val="00312F75"/>
    <w:rsid w:val="00314D85"/>
    <w:rsid w:val="00320D8D"/>
    <w:rsid w:val="00320EAC"/>
    <w:rsid w:val="0032225F"/>
    <w:rsid w:val="00324143"/>
    <w:rsid w:val="0032656C"/>
    <w:rsid w:val="00330170"/>
    <w:rsid w:val="00331006"/>
    <w:rsid w:val="00331C7B"/>
    <w:rsid w:val="00332B71"/>
    <w:rsid w:val="003336DB"/>
    <w:rsid w:val="00334A1F"/>
    <w:rsid w:val="003364B1"/>
    <w:rsid w:val="003376DF"/>
    <w:rsid w:val="003450DA"/>
    <w:rsid w:val="00347047"/>
    <w:rsid w:val="00350B08"/>
    <w:rsid w:val="00351771"/>
    <w:rsid w:val="0035258A"/>
    <w:rsid w:val="003549A4"/>
    <w:rsid w:val="003558C2"/>
    <w:rsid w:val="00356657"/>
    <w:rsid w:val="00356F5E"/>
    <w:rsid w:val="0036135E"/>
    <w:rsid w:val="003629D0"/>
    <w:rsid w:val="0036337C"/>
    <w:rsid w:val="003634EC"/>
    <w:rsid w:val="003636FD"/>
    <w:rsid w:val="003654A8"/>
    <w:rsid w:val="00367C4C"/>
    <w:rsid w:val="003708E2"/>
    <w:rsid w:val="00370AE1"/>
    <w:rsid w:val="00372728"/>
    <w:rsid w:val="00377708"/>
    <w:rsid w:val="0038012B"/>
    <w:rsid w:val="0038014B"/>
    <w:rsid w:val="003807A0"/>
    <w:rsid w:val="003820E5"/>
    <w:rsid w:val="00382D3B"/>
    <w:rsid w:val="00384996"/>
    <w:rsid w:val="00384B59"/>
    <w:rsid w:val="003860B3"/>
    <w:rsid w:val="00386295"/>
    <w:rsid w:val="00387738"/>
    <w:rsid w:val="00390C5D"/>
    <w:rsid w:val="0039170D"/>
    <w:rsid w:val="00391B28"/>
    <w:rsid w:val="003934E3"/>
    <w:rsid w:val="00394F6B"/>
    <w:rsid w:val="00395A62"/>
    <w:rsid w:val="0039694A"/>
    <w:rsid w:val="00396A37"/>
    <w:rsid w:val="003A382C"/>
    <w:rsid w:val="003A3F94"/>
    <w:rsid w:val="003A458D"/>
    <w:rsid w:val="003A4C5B"/>
    <w:rsid w:val="003A68DB"/>
    <w:rsid w:val="003A7877"/>
    <w:rsid w:val="003B0693"/>
    <w:rsid w:val="003B2490"/>
    <w:rsid w:val="003B4020"/>
    <w:rsid w:val="003C04B7"/>
    <w:rsid w:val="003C19E4"/>
    <w:rsid w:val="003C1A3C"/>
    <w:rsid w:val="003C205D"/>
    <w:rsid w:val="003C253E"/>
    <w:rsid w:val="003C4217"/>
    <w:rsid w:val="003C64A4"/>
    <w:rsid w:val="003D0A21"/>
    <w:rsid w:val="003D2098"/>
    <w:rsid w:val="003D33F9"/>
    <w:rsid w:val="003D55A2"/>
    <w:rsid w:val="003D6B86"/>
    <w:rsid w:val="003D7F2F"/>
    <w:rsid w:val="003E0C14"/>
    <w:rsid w:val="003E128A"/>
    <w:rsid w:val="003E4395"/>
    <w:rsid w:val="003E44DE"/>
    <w:rsid w:val="003E593A"/>
    <w:rsid w:val="003E5A6F"/>
    <w:rsid w:val="003E6CEB"/>
    <w:rsid w:val="003E7EE2"/>
    <w:rsid w:val="003F2E47"/>
    <w:rsid w:val="003F67BC"/>
    <w:rsid w:val="00400B37"/>
    <w:rsid w:val="0040124B"/>
    <w:rsid w:val="00401C42"/>
    <w:rsid w:val="00402819"/>
    <w:rsid w:val="00403755"/>
    <w:rsid w:val="00403AAF"/>
    <w:rsid w:val="00403F28"/>
    <w:rsid w:val="00404986"/>
    <w:rsid w:val="00407271"/>
    <w:rsid w:val="00407A57"/>
    <w:rsid w:val="0041013D"/>
    <w:rsid w:val="00412185"/>
    <w:rsid w:val="004132D5"/>
    <w:rsid w:val="00414B57"/>
    <w:rsid w:val="0042313D"/>
    <w:rsid w:val="00423DA0"/>
    <w:rsid w:val="00425311"/>
    <w:rsid w:val="004277CB"/>
    <w:rsid w:val="004279B6"/>
    <w:rsid w:val="00427E03"/>
    <w:rsid w:val="004356F0"/>
    <w:rsid w:val="0043579B"/>
    <w:rsid w:val="00436691"/>
    <w:rsid w:val="00436941"/>
    <w:rsid w:val="00442596"/>
    <w:rsid w:val="00444182"/>
    <w:rsid w:val="00444FBE"/>
    <w:rsid w:val="00445D37"/>
    <w:rsid w:val="00446EB3"/>
    <w:rsid w:val="004477F9"/>
    <w:rsid w:val="00453B8A"/>
    <w:rsid w:val="004544DF"/>
    <w:rsid w:val="00455A98"/>
    <w:rsid w:val="00455EDB"/>
    <w:rsid w:val="00457F2E"/>
    <w:rsid w:val="00461C87"/>
    <w:rsid w:val="00462692"/>
    <w:rsid w:val="00462C2F"/>
    <w:rsid w:val="00462FBA"/>
    <w:rsid w:val="00463842"/>
    <w:rsid w:val="00465B80"/>
    <w:rsid w:val="00466028"/>
    <w:rsid w:val="00466CF3"/>
    <w:rsid w:val="0046706E"/>
    <w:rsid w:val="004724C9"/>
    <w:rsid w:val="004734E4"/>
    <w:rsid w:val="0047520D"/>
    <w:rsid w:val="004769FA"/>
    <w:rsid w:val="00476A56"/>
    <w:rsid w:val="0047736D"/>
    <w:rsid w:val="00483FEC"/>
    <w:rsid w:val="00485713"/>
    <w:rsid w:val="00485878"/>
    <w:rsid w:val="0048703F"/>
    <w:rsid w:val="0049014A"/>
    <w:rsid w:val="00491597"/>
    <w:rsid w:val="00491F83"/>
    <w:rsid w:val="004A1390"/>
    <w:rsid w:val="004A1943"/>
    <w:rsid w:val="004A548F"/>
    <w:rsid w:val="004A68B3"/>
    <w:rsid w:val="004A6CEB"/>
    <w:rsid w:val="004B2B66"/>
    <w:rsid w:val="004B33DA"/>
    <w:rsid w:val="004B437D"/>
    <w:rsid w:val="004B6A83"/>
    <w:rsid w:val="004B732C"/>
    <w:rsid w:val="004C1E6C"/>
    <w:rsid w:val="004C2789"/>
    <w:rsid w:val="004C2B40"/>
    <w:rsid w:val="004C4800"/>
    <w:rsid w:val="004C59AE"/>
    <w:rsid w:val="004C5FCB"/>
    <w:rsid w:val="004C71D0"/>
    <w:rsid w:val="004C7C39"/>
    <w:rsid w:val="004D213F"/>
    <w:rsid w:val="004D32B1"/>
    <w:rsid w:val="004E04DD"/>
    <w:rsid w:val="004E0CC1"/>
    <w:rsid w:val="004E2102"/>
    <w:rsid w:val="004E2A03"/>
    <w:rsid w:val="004E2A2C"/>
    <w:rsid w:val="004E33D2"/>
    <w:rsid w:val="004E38D3"/>
    <w:rsid w:val="004E45F8"/>
    <w:rsid w:val="004E5F77"/>
    <w:rsid w:val="004E7549"/>
    <w:rsid w:val="004F07B3"/>
    <w:rsid w:val="004F23EC"/>
    <w:rsid w:val="004F6B24"/>
    <w:rsid w:val="004F790F"/>
    <w:rsid w:val="00501B1D"/>
    <w:rsid w:val="00503CAF"/>
    <w:rsid w:val="00503D3C"/>
    <w:rsid w:val="005072AC"/>
    <w:rsid w:val="00510719"/>
    <w:rsid w:val="00511152"/>
    <w:rsid w:val="00512271"/>
    <w:rsid w:val="005164DD"/>
    <w:rsid w:val="00517961"/>
    <w:rsid w:val="00517D9F"/>
    <w:rsid w:val="0052079E"/>
    <w:rsid w:val="00522D6B"/>
    <w:rsid w:val="0052388E"/>
    <w:rsid w:val="005256BA"/>
    <w:rsid w:val="005308AF"/>
    <w:rsid w:val="0053104A"/>
    <w:rsid w:val="0053273C"/>
    <w:rsid w:val="005353B2"/>
    <w:rsid w:val="00536839"/>
    <w:rsid w:val="0053777D"/>
    <w:rsid w:val="0054199B"/>
    <w:rsid w:val="0054316E"/>
    <w:rsid w:val="005443FA"/>
    <w:rsid w:val="00544E61"/>
    <w:rsid w:val="005502FD"/>
    <w:rsid w:val="005504A4"/>
    <w:rsid w:val="00551FFD"/>
    <w:rsid w:val="0055449E"/>
    <w:rsid w:val="00556354"/>
    <w:rsid w:val="00556F3E"/>
    <w:rsid w:val="0055766E"/>
    <w:rsid w:val="00557A72"/>
    <w:rsid w:val="00560FDC"/>
    <w:rsid w:val="005610B6"/>
    <w:rsid w:val="00561AEC"/>
    <w:rsid w:val="00561B10"/>
    <w:rsid w:val="005624BF"/>
    <w:rsid w:val="00563641"/>
    <w:rsid w:val="00563C4D"/>
    <w:rsid w:val="005658C2"/>
    <w:rsid w:val="0056667B"/>
    <w:rsid w:val="00570507"/>
    <w:rsid w:val="00576B6E"/>
    <w:rsid w:val="00576C8A"/>
    <w:rsid w:val="005801CC"/>
    <w:rsid w:val="00584CF5"/>
    <w:rsid w:val="0058569A"/>
    <w:rsid w:val="00587B0F"/>
    <w:rsid w:val="00591874"/>
    <w:rsid w:val="00592A79"/>
    <w:rsid w:val="00593E17"/>
    <w:rsid w:val="005940D0"/>
    <w:rsid w:val="005950B4"/>
    <w:rsid w:val="00596111"/>
    <w:rsid w:val="005A01B9"/>
    <w:rsid w:val="005A5378"/>
    <w:rsid w:val="005B50A5"/>
    <w:rsid w:val="005B7232"/>
    <w:rsid w:val="005B7C63"/>
    <w:rsid w:val="005C159A"/>
    <w:rsid w:val="005C2A94"/>
    <w:rsid w:val="005C4A75"/>
    <w:rsid w:val="005C6439"/>
    <w:rsid w:val="005C66C7"/>
    <w:rsid w:val="005D0C52"/>
    <w:rsid w:val="005D1A17"/>
    <w:rsid w:val="005D2070"/>
    <w:rsid w:val="005D2111"/>
    <w:rsid w:val="005D35E0"/>
    <w:rsid w:val="005D3E8B"/>
    <w:rsid w:val="005D5130"/>
    <w:rsid w:val="005D53EB"/>
    <w:rsid w:val="005D5E53"/>
    <w:rsid w:val="005D6D2A"/>
    <w:rsid w:val="005D7520"/>
    <w:rsid w:val="005D7B5E"/>
    <w:rsid w:val="005E0E4A"/>
    <w:rsid w:val="005E5C95"/>
    <w:rsid w:val="005E697A"/>
    <w:rsid w:val="005F0A6D"/>
    <w:rsid w:val="005F0BC4"/>
    <w:rsid w:val="005F2D55"/>
    <w:rsid w:val="005F2D8B"/>
    <w:rsid w:val="005F45FD"/>
    <w:rsid w:val="005F477E"/>
    <w:rsid w:val="005F4A84"/>
    <w:rsid w:val="005F4D60"/>
    <w:rsid w:val="005F5570"/>
    <w:rsid w:val="005F7140"/>
    <w:rsid w:val="006005F1"/>
    <w:rsid w:val="0060061F"/>
    <w:rsid w:val="00603047"/>
    <w:rsid w:val="00610C6C"/>
    <w:rsid w:val="00611427"/>
    <w:rsid w:val="00613A9F"/>
    <w:rsid w:val="0061460E"/>
    <w:rsid w:val="00614FC0"/>
    <w:rsid w:val="00615289"/>
    <w:rsid w:val="00615C32"/>
    <w:rsid w:val="0061697C"/>
    <w:rsid w:val="00622321"/>
    <w:rsid w:val="00622756"/>
    <w:rsid w:val="006236AB"/>
    <w:rsid w:val="00623F22"/>
    <w:rsid w:val="0062651E"/>
    <w:rsid w:val="00634145"/>
    <w:rsid w:val="00634277"/>
    <w:rsid w:val="0063498C"/>
    <w:rsid w:val="00634DBE"/>
    <w:rsid w:val="006373F6"/>
    <w:rsid w:val="00640320"/>
    <w:rsid w:val="006433D6"/>
    <w:rsid w:val="00643A9A"/>
    <w:rsid w:val="00645D7C"/>
    <w:rsid w:val="00646B65"/>
    <w:rsid w:val="00650D15"/>
    <w:rsid w:val="00651B8A"/>
    <w:rsid w:val="00654153"/>
    <w:rsid w:val="00655811"/>
    <w:rsid w:val="00660888"/>
    <w:rsid w:val="00660FFA"/>
    <w:rsid w:val="0066206E"/>
    <w:rsid w:val="00662422"/>
    <w:rsid w:val="0066344E"/>
    <w:rsid w:val="0066353A"/>
    <w:rsid w:val="00663AC9"/>
    <w:rsid w:val="00663DC3"/>
    <w:rsid w:val="00665D5B"/>
    <w:rsid w:val="00667263"/>
    <w:rsid w:val="00670DF1"/>
    <w:rsid w:val="00673423"/>
    <w:rsid w:val="00674A06"/>
    <w:rsid w:val="00674B64"/>
    <w:rsid w:val="006769F5"/>
    <w:rsid w:val="0068011E"/>
    <w:rsid w:val="006827B0"/>
    <w:rsid w:val="00685544"/>
    <w:rsid w:val="00687381"/>
    <w:rsid w:val="00691D6A"/>
    <w:rsid w:val="0069412D"/>
    <w:rsid w:val="00694BC7"/>
    <w:rsid w:val="00694C09"/>
    <w:rsid w:val="0069508E"/>
    <w:rsid w:val="006A005A"/>
    <w:rsid w:val="006A0FC8"/>
    <w:rsid w:val="006A25EE"/>
    <w:rsid w:val="006A35A5"/>
    <w:rsid w:val="006A45C3"/>
    <w:rsid w:val="006A64A2"/>
    <w:rsid w:val="006A6CBD"/>
    <w:rsid w:val="006B0D53"/>
    <w:rsid w:val="006B13F6"/>
    <w:rsid w:val="006B1428"/>
    <w:rsid w:val="006B1779"/>
    <w:rsid w:val="006B4EB4"/>
    <w:rsid w:val="006B768C"/>
    <w:rsid w:val="006C00DE"/>
    <w:rsid w:val="006C1A20"/>
    <w:rsid w:val="006C24A1"/>
    <w:rsid w:val="006C2913"/>
    <w:rsid w:val="006C2EB2"/>
    <w:rsid w:val="006C3398"/>
    <w:rsid w:val="006C3684"/>
    <w:rsid w:val="006C4FEF"/>
    <w:rsid w:val="006C56EF"/>
    <w:rsid w:val="006C69CB"/>
    <w:rsid w:val="006C7F60"/>
    <w:rsid w:val="006D0744"/>
    <w:rsid w:val="006D0D22"/>
    <w:rsid w:val="006D14C2"/>
    <w:rsid w:val="006D244B"/>
    <w:rsid w:val="006D2F7D"/>
    <w:rsid w:val="006D4C14"/>
    <w:rsid w:val="006D60C3"/>
    <w:rsid w:val="006E01A7"/>
    <w:rsid w:val="006E2E62"/>
    <w:rsid w:val="006E5D7D"/>
    <w:rsid w:val="006E60CC"/>
    <w:rsid w:val="006F337D"/>
    <w:rsid w:val="006F4DDF"/>
    <w:rsid w:val="006F5183"/>
    <w:rsid w:val="006F70B8"/>
    <w:rsid w:val="006F780A"/>
    <w:rsid w:val="00701011"/>
    <w:rsid w:val="00703404"/>
    <w:rsid w:val="00704C8F"/>
    <w:rsid w:val="0070656B"/>
    <w:rsid w:val="00710228"/>
    <w:rsid w:val="00714058"/>
    <w:rsid w:val="0071474C"/>
    <w:rsid w:val="00717D7B"/>
    <w:rsid w:val="00717E9B"/>
    <w:rsid w:val="00727DFB"/>
    <w:rsid w:val="00727FA1"/>
    <w:rsid w:val="0073050A"/>
    <w:rsid w:val="00736853"/>
    <w:rsid w:val="00736886"/>
    <w:rsid w:val="007375B8"/>
    <w:rsid w:val="007423FA"/>
    <w:rsid w:val="00742520"/>
    <w:rsid w:val="0075085D"/>
    <w:rsid w:val="007528E4"/>
    <w:rsid w:val="007529B1"/>
    <w:rsid w:val="00752A01"/>
    <w:rsid w:val="00752C9F"/>
    <w:rsid w:val="0075352F"/>
    <w:rsid w:val="00753617"/>
    <w:rsid w:val="007551CE"/>
    <w:rsid w:val="007553C2"/>
    <w:rsid w:val="00755AC3"/>
    <w:rsid w:val="00755B94"/>
    <w:rsid w:val="00760466"/>
    <w:rsid w:val="007624B4"/>
    <w:rsid w:val="007639C0"/>
    <w:rsid w:val="00764D31"/>
    <w:rsid w:val="0076514F"/>
    <w:rsid w:val="007663E9"/>
    <w:rsid w:val="00772ED4"/>
    <w:rsid w:val="007732CD"/>
    <w:rsid w:val="007906CF"/>
    <w:rsid w:val="00792445"/>
    <w:rsid w:val="00794DB8"/>
    <w:rsid w:val="007A01FF"/>
    <w:rsid w:val="007A1304"/>
    <w:rsid w:val="007A4CDE"/>
    <w:rsid w:val="007A5ACE"/>
    <w:rsid w:val="007A6BD8"/>
    <w:rsid w:val="007B0540"/>
    <w:rsid w:val="007B055D"/>
    <w:rsid w:val="007B06E2"/>
    <w:rsid w:val="007B2436"/>
    <w:rsid w:val="007B394B"/>
    <w:rsid w:val="007B62F9"/>
    <w:rsid w:val="007B692E"/>
    <w:rsid w:val="007B7E64"/>
    <w:rsid w:val="007C09D6"/>
    <w:rsid w:val="007C58F2"/>
    <w:rsid w:val="007C5CCE"/>
    <w:rsid w:val="007D01D7"/>
    <w:rsid w:val="007D2D84"/>
    <w:rsid w:val="007D4834"/>
    <w:rsid w:val="007D4964"/>
    <w:rsid w:val="007E097A"/>
    <w:rsid w:val="007E50AC"/>
    <w:rsid w:val="007E5246"/>
    <w:rsid w:val="007E725D"/>
    <w:rsid w:val="007E7BF4"/>
    <w:rsid w:val="007F093A"/>
    <w:rsid w:val="007F1664"/>
    <w:rsid w:val="008028D9"/>
    <w:rsid w:val="0080459E"/>
    <w:rsid w:val="0080518D"/>
    <w:rsid w:val="00805344"/>
    <w:rsid w:val="008054E8"/>
    <w:rsid w:val="008067FC"/>
    <w:rsid w:val="0080701E"/>
    <w:rsid w:val="008106A2"/>
    <w:rsid w:val="00811F8A"/>
    <w:rsid w:val="00813529"/>
    <w:rsid w:val="00813782"/>
    <w:rsid w:val="008139BB"/>
    <w:rsid w:val="00813B13"/>
    <w:rsid w:val="00815460"/>
    <w:rsid w:val="00815BB6"/>
    <w:rsid w:val="00817CB4"/>
    <w:rsid w:val="008209D9"/>
    <w:rsid w:val="00822255"/>
    <w:rsid w:val="0082388E"/>
    <w:rsid w:val="0082413F"/>
    <w:rsid w:val="00824238"/>
    <w:rsid w:val="00824247"/>
    <w:rsid w:val="00824A01"/>
    <w:rsid w:val="008257B8"/>
    <w:rsid w:val="00825A46"/>
    <w:rsid w:val="00825A54"/>
    <w:rsid w:val="00827CB0"/>
    <w:rsid w:val="00827F35"/>
    <w:rsid w:val="008317B5"/>
    <w:rsid w:val="00832521"/>
    <w:rsid w:val="008328BF"/>
    <w:rsid w:val="008336BA"/>
    <w:rsid w:val="00833703"/>
    <w:rsid w:val="0083580E"/>
    <w:rsid w:val="0083734F"/>
    <w:rsid w:val="00842E64"/>
    <w:rsid w:val="00851849"/>
    <w:rsid w:val="00852A07"/>
    <w:rsid w:val="00854268"/>
    <w:rsid w:val="00855BAD"/>
    <w:rsid w:val="008566C1"/>
    <w:rsid w:val="008573C9"/>
    <w:rsid w:val="00857601"/>
    <w:rsid w:val="00862113"/>
    <w:rsid w:val="00862C0B"/>
    <w:rsid w:val="0086415A"/>
    <w:rsid w:val="008656CA"/>
    <w:rsid w:val="0086574F"/>
    <w:rsid w:val="0086640B"/>
    <w:rsid w:val="00871BCD"/>
    <w:rsid w:val="00873189"/>
    <w:rsid w:val="00873D0E"/>
    <w:rsid w:val="0088785B"/>
    <w:rsid w:val="00887FB5"/>
    <w:rsid w:val="0089014D"/>
    <w:rsid w:val="00891B08"/>
    <w:rsid w:val="008945FD"/>
    <w:rsid w:val="008947E0"/>
    <w:rsid w:val="00894FC1"/>
    <w:rsid w:val="00896737"/>
    <w:rsid w:val="00897EB5"/>
    <w:rsid w:val="00897EEB"/>
    <w:rsid w:val="008A2EBF"/>
    <w:rsid w:val="008A42CD"/>
    <w:rsid w:val="008A47BF"/>
    <w:rsid w:val="008A498C"/>
    <w:rsid w:val="008A5255"/>
    <w:rsid w:val="008A6BE3"/>
    <w:rsid w:val="008A762A"/>
    <w:rsid w:val="008B1792"/>
    <w:rsid w:val="008B1C2D"/>
    <w:rsid w:val="008B3387"/>
    <w:rsid w:val="008B5F8F"/>
    <w:rsid w:val="008B660F"/>
    <w:rsid w:val="008B6F48"/>
    <w:rsid w:val="008C1DA8"/>
    <w:rsid w:val="008C2FA9"/>
    <w:rsid w:val="008C4EAE"/>
    <w:rsid w:val="008C4EF8"/>
    <w:rsid w:val="008C7229"/>
    <w:rsid w:val="008D0D2C"/>
    <w:rsid w:val="008D1BCB"/>
    <w:rsid w:val="008D1D80"/>
    <w:rsid w:val="008D2D08"/>
    <w:rsid w:val="008D3778"/>
    <w:rsid w:val="008D560B"/>
    <w:rsid w:val="008D7FDE"/>
    <w:rsid w:val="008E14F1"/>
    <w:rsid w:val="008E2A9C"/>
    <w:rsid w:val="008E52C2"/>
    <w:rsid w:val="008E57B2"/>
    <w:rsid w:val="008E5CEF"/>
    <w:rsid w:val="008E730C"/>
    <w:rsid w:val="008F093D"/>
    <w:rsid w:val="008F558D"/>
    <w:rsid w:val="008F62C8"/>
    <w:rsid w:val="008F6AF1"/>
    <w:rsid w:val="008F746E"/>
    <w:rsid w:val="009003B8"/>
    <w:rsid w:val="00901943"/>
    <w:rsid w:val="009056EE"/>
    <w:rsid w:val="00905C63"/>
    <w:rsid w:val="0090639B"/>
    <w:rsid w:val="00906A52"/>
    <w:rsid w:val="00910A5B"/>
    <w:rsid w:val="00912BE4"/>
    <w:rsid w:val="00913923"/>
    <w:rsid w:val="00913FA0"/>
    <w:rsid w:val="00915DF6"/>
    <w:rsid w:val="0091659F"/>
    <w:rsid w:val="00920499"/>
    <w:rsid w:val="009204B3"/>
    <w:rsid w:val="009204E4"/>
    <w:rsid w:val="00923000"/>
    <w:rsid w:val="0092311A"/>
    <w:rsid w:val="00923511"/>
    <w:rsid w:val="009248CC"/>
    <w:rsid w:val="0092527C"/>
    <w:rsid w:val="00925BC2"/>
    <w:rsid w:val="00927926"/>
    <w:rsid w:val="009313EB"/>
    <w:rsid w:val="009349A3"/>
    <w:rsid w:val="00934A7A"/>
    <w:rsid w:val="009357BC"/>
    <w:rsid w:val="00936145"/>
    <w:rsid w:val="00942FE4"/>
    <w:rsid w:val="009443A5"/>
    <w:rsid w:val="009447D7"/>
    <w:rsid w:val="00945B00"/>
    <w:rsid w:val="009510F8"/>
    <w:rsid w:val="00951A94"/>
    <w:rsid w:val="00953BB4"/>
    <w:rsid w:val="00955861"/>
    <w:rsid w:val="009565F1"/>
    <w:rsid w:val="00956DC1"/>
    <w:rsid w:val="00960806"/>
    <w:rsid w:val="00960820"/>
    <w:rsid w:val="009613CA"/>
    <w:rsid w:val="00961F8A"/>
    <w:rsid w:val="00963A30"/>
    <w:rsid w:val="00964C98"/>
    <w:rsid w:val="009668CC"/>
    <w:rsid w:val="00966E44"/>
    <w:rsid w:val="00970B0B"/>
    <w:rsid w:val="00971492"/>
    <w:rsid w:val="00971C1C"/>
    <w:rsid w:val="00971D97"/>
    <w:rsid w:val="00973817"/>
    <w:rsid w:val="00973C8D"/>
    <w:rsid w:val="00976F37"/>
    <w:rsid w:val="00980529"/>
    <w:rsid w:val="009808F8"/>
    <w:rsid w:val="009811EC"/>
    <w:rsid w:val="0098279E"/>
    <w:rsid w:val="0099041E"/>
    <w:rsid w:val="00990502"/>
    <w:rsid w:val="009938A6"/>
    <w:rsid w:val="00993D8F"/>
    <w:rsid w:val="009976DA"/>
    <w:rsid w:val="009A0C05"/>
    <w:rsid w:val="009A1F77"/>
    <w:rsid w:val="009A4945"/>
    <w:rsid w:val="009A6D5E"/>
    <w:rsid w:val="009B153F"/>
    <w:rsid w:val="009B44DD"/>
    <w:rsid w:val="009B47C2"/>
    <w:rsid w:val="009B4D58"/>
    <w:rsid w:val="009B6ECD"/>
    <w:rsid w:val="009C01E3"/>
    <w:rsid w:val="009C283D"/>
    <w:rsid w:val="009C2961"/>
    <w:rsid w:val="009C34D5"/>
    <w:rsid w:val="009C3BDA"/>
    <w:rsid w:val="009C4344"/>
    <w:rsid w:val="009C4B74"/>
    <w:rsid w:val="009C673B"/>
    <w:rsid w:val="009C71FD"/>
    <w:rsid w:val="009D01A7"/>
    <w:rsid w:val="009D1D29"/>
    <w:rsid w:val="009D3EBF"/>
    <w:rsid w:val="009D42F3"/>
    <w:rsid w:val="009D46C2"/>
    <w:rsid w:val="009D6D85"/>
    <w:rsid w:val="009D73D1"/>
    <w:rsid w:val="009E0DCE"/>
    <w:rsid w:val="009E4C0C"/>
    <w:rsid w:val="009E6531"/>
    <w:rsid w:val="009E78EB"/>
    <w:rsid w:val="009F32C5"/>
    <w:rsid w:val="009F38C8"/>
    <w:rsid w:val="009F3944"/>
    <w:rsid w:val="009F4A38"/>
    <w:rsid w:val="009F6B1C"/>
    <w:rsid w:val="009F71E3"/>
    <w:rsid w:val="00A025DC"/>
    <w:rsid w:val="00A0361B"/>
    <w:rsid w:val="00A04F8F"/>
    <w:rsid w:val="00A051BF"/>
    <w:rsid w:val="00A065FB"/>
    <w:rsid w:val="00A0710F"/>
    <w:rsid w:val="00A104A7"/>
    <w:rsid w:val="00A1054D"/>
    <w:rsid w:val="00A11E4B"/>
    <w:rsid w:val="00A13BCA"/>
    <w:rsid w:val="00A15B14"/>
    <w:rsid w:val="00A15BB1"/>
    <w:rsid w:val="00A17365"/>
    <w:rsid w:val="00A20D39"/>
    <w:rsid w:val="00A2118B"/>
    <w:rsid w:val="00A21C5A"/>
    <w:rsid w:val="00A22B3E"/>
    <w:rsid w:val="00A2615C"/>
    <w:rsid w:val="00A30BD2"/>
    <w:rsid w:val="00A318F5"/>
    <w:rsid w:val="00A33D77"/>
    <w:rsid w:val="00A34305"/>
    <w:rsid w:val="00A37A05"/>
    <w:rsid w:val="00A37A93"/>
    <w:rsid w:val="00A40F54"/>
    <w:rsid w:val="00A411EB"/>
    <w:rsid w:val="00A42E4D"/>
    <w:rsid w:val="00A44E51"/>
    <w:rsid w:val="00A45AF2"/>
    <w:rsid w:val="00A45EEC"/>
    <w:rsid w:val="00A4634A"/>
    <w:rsid w:val="00A466F7"/>
    <w:rsid w:val="00A50679"/>
    <w:rsid w:val="00A527F9"/>
    <w:rsid w:val="00A53982"/>
    <w:rsid w:val="00A53A77"/>
    <w:rsid w:val="00A54C56"/>
    <w:rsid w:val="00A54C7B"/>
    <w:rsid w:val="00A55462"/>
    <w:rsid w:val="00A57E2B"/>
    <w:rsid w:val="00A609D7"/>
    <w:rsid w:val="00A61487"/>
    <w:rsid w:val="00A6284D"/>
    <w:rsid w:val="00A6385E"/>
    <w:rsid w:val="00A64FF2"/>
    <w:rsid w:val="00A67135"/>
    <w:rsid w:val="00A67A0B"/>
    <w:rsid w:val="00A72CB5"/>
    <w:rsid w:val="00A74242"/>
    <w:rsid w:val="00A74601"/>
    <w:rsid w:val="00A74DF9"/>
    <w:rsid w:val="00A77DF9"/>
    <w:rsid w:val="00A821E2"/>
    <w:rsid w:val="00A823C1"/>
    <w:rsid w:val="00A83B81"/>
    <w:rsid w:val="00A84689"/>
    <w:rsid w:val="00A87388"/>
    <w:rsid w:val="00A90E09"/>
    <w:rsid w:val="00A91928"/>
    <w:rsid w:val="00A92C37"/>
    <w:rsid w:val="00A935AB"/>
    <w:rsid w:val="00A96E92"/>
    <w:rsid w:val="00A970C2"/>
    <w:rsid w:val="00A979AE"/>
    <w:rsid w:val="00AA101E"/>
    <w:rsid w:val="00AA65F9"/>
    <w:rsid w:val="00AB1AE4"/>
    <w:rsid w:val="00AB2090"/>
    <w:rsid w:val="00AB3175"/>
    <w:rsid w:val="00AB4184"/>
    <w:rsid w:val="00AB692B"/>
    <w:rsid w:val="00AB75D9"/>
    <w:rsid w:val="00AB780E"/>
    <w:rsid w:val="00AC40D4"/>
    <w:rsid w:val="00AC44AE"/>
    <w:rsid w:val="00AC7710"/>
    <w:rsid w:val="00AD0964"/>
    <w:rsid w:val="00AD14AD"/>
    <w:rsid w:val="00AD14B6"/>
    <w:rsid w:val="00AD163E"/>
    <w:rsid w:val="00AD2F44"/>
    <w:rsid w:val="00AD5D82"/>
    <w:rsid w:val="00AD6EF6"/>
    <w:rsid w:val="00AE052C"/>
    <w:rsid w:val="00AE5E4D"/>
    <w:rsid w:val="00AE7486"/>
    <w:rsid w:val="00AF2093"/>
    <w:rsid w:val="00AF2C7C"/>
    <w:rsid w:val="00AF3B0D"/>
    <w:rsid w:val="00AF5703"/>
    <w:rsid w:val="00AF5C50"/>
    <w:rsid w:val="00B00197"/>
    <w:rsid w:val="00B01AE9"/>
    <w:rsid w:val="00B01C68"/>
    <w:rsid w:val="00B021EA"/>
    <w:rsid w:val="00B04CA6"/>
    <w:rsid w:val="00B05CA5"/>
    <w:rsid w:val="00B060A5"/>
    <w:rsid w:val="00B105FD"/>
    <w:rsid w:val="00B144C7"/>
    <w:rsid w:val="00B16139"/>
    <w:rsid w:val="00B25495"/>
    <w:rsid w:val="00B32B95"/>
    <w:rsid w:val="00B35773"/>
    <w:rsid w:val="00B35A4D"/>
    <w:rsid w:val="00B35DAA"/>
    <w:rsid w:val="00B36A9F"/>
    <w:rsid w:val="00B4102F"/>
    <w:rsid w:val="00B42895"/>
    <w:rsid w:val="00B43AFF"/>
    <w:rsid w:val="00B445B9"/>
    <w:rsid w:val="00B45F3E"/>
    <w:rsid w:val="00B46E0D"/>
    <w:rsid w:val="00B5108F"/>
    <w:rsid w:val="00B5170D"/>
    <w:rsid w:val="00B519B3"/>
    <w:rsid w:val="00B51AC1"/>
    <w:rsid w:val="00B525DE"/>
    <w:rsid w:val="00B5352F"/>
    <w:rsid w:val="00B565F7"/>
    <w:rsid w:val="00B577C6"/>
    <w:rsid w:val="00B578C5"/>
    <w:rsid w:val="00B60BB0"/>
    <w:rsid w:val="00B633FF"/>
    <w:rsid w:val="00B6389A"/>
    <w:rsid w:val="00B63ECC"/>
    <w:rsid w:val="00B63F35"/>
    <w:rsid w:val="00B6510C"/>
    <w:rsid w:val="00B656C5"/>
    <w:rsid w:val="00B66328"/>
    <w:rsid w:val="00B6637D"/>
    <w:rsid w:val="00B6787F"/>
    <w:rsid w:val="00B7358C"/>
    <w:rsid w:val="00B7498B"/>
    <w:rsid w:val="00B749D4"/>
    <w:rsid w:val="00B757A7"/>
    <w:rsid w:val="00B769BC"/>
    <w:rsid w:val="00B77F2A"/>
    <w:rsid w:val="00B80F68"/>
    <w:rsid w:val="00B818E9"/>
    <w:rsid w:val="00B8253A"/>
    <w:rsid w:val="00B82AD7"/>
    <w:rsid w:val="00B8356A"/>
    <w:rsid w:val="00B84836"/>
    <w:rsid w:val="00B853A9"/>
    <w:rsid w:val="00B87848"/>
    <w:rsid w:val="00B93015"/>
    <w:rsid w:val="00B93963"/>
    <w:rsid w:val="00B945A0"/>
    <w:rsid w:val="00B950F3"/>
    <w:rsid w:val="00B957BC"/>
    <w:rsid w:val="00B9607B"/>
    <w:rsid w:val="00B96D5A"/>
    <w:rsid w:val="00B97008"/>
    <w:rsid w:val="00B97E45"/>
    <w:rsid w:val="00BA1117"/>
    <w:rsid w:val="00BA1CCC"/>
    <w:rsid w:val="00BA4BB0"/>
    <w:rsid w:val="00BA525B"/>
    <w:rsid w:val="00BA5828"/>
    <w:rsid w:val="00BA5DC6"/>
    <w:rsid w:val="00BB0B82"/>
    <w:rsid w:val="00BB20A8"/>
    <w:rsid w:val="00BB21AF"/>
    <w:rsid w:val="00BB24CC"/>
    <w:rsid w:val="00BB2A0A"/>
    <w:rsid w:val="00BB420E"/>
    <w:rsid w:val="00BB7B9E"/>
    <w:rsid w:val="00BB7E7C"/>
    <w:rsid w:val="00BC1232"/>
    <w:rsid w:val="00BC2124"/>
    <w:rsid w:val="00BC2A5B"/>
    <w:rsid w:val="00BC3359"/>
    <w:rsid w:val="00BC4B6C"/>
    <w:rsid w:val="00BC5636"/>
    <w:rsid w:val="00BC78FF"/>
    <w:rsid w:val="00BD14A0"/>
    <w:rsid w:val="00BD2210"/>
    <w:rsid w:val="00BD26AF"/>
    <w:rsid w:val="00BD5D07"/>
    <w:rsid w:val="00BD5E3B"/>
    <w:rsid w:val="00BE137A"/>
    <w:rsid w:val="00BE315E"/>
    <w:rsid w:val="00BE40B5"/>
    <w:rsid w:val="00BE427D"/>
    <w:rsid w:val="00BE48D3"/>
    <w:rsid w:val="00BE49EF"/>
    <w:rsid w:val="00BE5ABF"/>
    <w:rsid w:val="00BE68D1"/>
    <w:rsid w:val="00BF2281"/>
    <w:rsid w:val="00BF2518"/>
    <w:rsid w:val="00BF3F18"/>
    <w:rsid w:val="00BF4B50"/>
    <w:rsid w:val="00BF500E"/>
    <w:rsid w:val="00C052A1"/>
    <w:rsid w:val="00C05EE2"/>
    <w:rsid w:val="00C06524"/>
    <w:rsid w:val="00C0694F"/>
    <w:rsid w:val="00C06B3E"/>
    <w:rsid w:val="00C07EDC"/>
    <w:rsid w:val="00C1040E"/>
    <w:rsid w:val="00C10DEE"/>
    <w:rsid w:val="00C10E4A"/>
    <w:rsid w:val="00C121CC"/>
    <w:rsid w:val="00C17598"/>
    <w:rsid w:val="00C2126D"/>
    <w:rsid w:val="00C22A2E"/>
    <w:rsid w:val="00C23511"/>
    <w:rsid w:val="00C25E9A"/>
    <w:rsid w:val="00C26178"/>
    <w:rsid w:val="00C30056"/>
    <w:rsid w:val="00C31670"/>
    <w:rsid w:val="00C3246E"/>
    <w:rsid w:val="00C32A30"/>
    <w:rsid w:val="00C354EE"/>
    <w:rsid w:val="00C377FA"/>
    <w:rsid w:val="00C421BA"/>
    <w:rsid w:val="00C4377C"/>
    <w:rsid w:val="00C45913"/>
    <w:rsid w:val="00C46694"/>
    <w:rsid w:val="00C47C08"/>
    <w:rsid w:val="00C47E5A"/>
    <w:rsid w:val="00C52766"/>
    <w:rsid w:val="00C55F90"/>
    <w:rsid w:val="00C578CF"/>
    <w:rsid w:val="00C60DC0"/>
    <w:rsid w:val="00C61D2B"/>
    <w:rsid w:val="00C631AC"/>
    <w:rsid w:val="00C63AB7"/>
    <w:rsid w:val="00C66A53"/>
    <w:rsid w:val="00C6794D"/>
    <w:rsid w:val="00C7175C"/>
    <w:rsid w:val="00C72D0E"/>
    <w:rsid w:val="00C767D2"/>
    <w:rsid w:val="00C82F16"/>
    <w:rsid w:val="00C82FC0"/>
    <w:rsid w:val="00C85D2F"/>
    <w:rsid w:val="00C86860"/>
    <w:rsid w:val="00C86DA5"/>
    <w:rsid w:val="00C87B92"/>
    <w:rsid w:val="00C92787"/>
    <w:rsid w:val="00C92970"/>
    <w:rsid w:val="00C92C4E"/>
    <w:rsid w:val="00C93383"/>
    <w:rsid w:val="00C93BBE"/>
    <w:rsid w:val="00C94054"/>
    <w:rsid w:val="00C955B4"/>
    <w:rsid w:val="00CA05E3"/>
    <w:rsid w:val="00CA35C9"/>
    <w:rsid w:val="00CA3C1B"/>
    <w:rsid w:val="00CA74B5"/>
    <w:rsid w:val="00CB17A9"/>
    <w:rsid w:val="00CB1875"/>
    <w:rsid w:val="00CB3C90"/>
    <w:rsid w:val="00CB42EE"/>
    <w:rsid w:val="00CB5631"/>
    <w:rsid w:val="00CB6603"/>
    <w:rsid w:val="00CC0187"/>
    <w:rsid w:val="00CC0556"/>
    <w:rsid w:val="00CC1729"/>
    <w:rsid w:val="00CC2D82"/>
    <w:rsid w:val="00CC3E34"/>
    <w:rsid w:val="00CC491A"/>
    <w:rsid w:val="00CD1048"/>
    <w:rsid w:val="00CD23F1"/>
    <w:rsid w:val="00CD3DEB"/>
    <w:rsid w:val="00CD467E"/>
    <w:rsid w:val="00CD4D1B"/>
    <w:rsid w:val="00CD4E8E"/>
    <w:rsid w:val="00CD5555"/>
    <w:rsid w:val="00CD5A5C"/>
    <w:rsid w:val="00CD7594"/>
    <w:rsid w:val="00CE031C"/>
    <w:rsid w:val="00CE4614"/>
    <w:rsid w:val="00CF1A98"/>
    <w:rsid w:val="00CF2C85"/>
    <w:rsid w:val="00CF3C99"/>
    <w:rsid w:val="00CF6E79"/>
    <w:rsid w:val="00D05952"/>
    <w:rsid w:val="00D07314"/>
    <w:rsid w:val="00D078B9"/>
    <w:rsid w:val="00D1568E"/>
    <w:rsid w:val="00D16C57"/>
    <w:rsid w:val="00D21A88"/>
    <w:rsid w:val="00D22CAE"/>
    <w:rsid w:val="00D247EC"/>
    <w:rsid w:val="00D24B6D"/>
    <w:rsid w:val="00D31E19"/>
    <w:rsid w:val="00D34BC3"/>
    <w:rsid w:val="00D34FB4"/>
    <w:rsid w:val="00D35BBA"/>
    <w:rsid w:val="00D3620C"/>
    <w:rsid w:val="00D4241A"/>
    <w:rsid w:val="00D44FA5"/>
    <w:rsid w:val="00D45205"/>
    <w:rsid w:val="00D4562B"/>
    <w:rsid w:val="00D46994"/>
    <w:rsid w:val="00D46CDC"/>
    <w:rsid w:val="00D47457"/>
    <w:rsid w:val="00D47514"/>
    <w:rsid w:val="00D47E2B"/>
    <w:rsid w:val="00D529E2"/>
    <w:rsid w:val="00D539CB"/>
    <w:rsid w:val="00D54AB5"/>
    <w:rsid w:val="00D55B27"/>
    <w:rsid w:val="00D60020"/>
    <w:rsid w:val="00D600DF"/>
    <w:rsid w:val="00D62A3C"/>
    <w:rsid w:val="00D63A0D"/>
    <w:rsid w:val="00D63BDF"/>
    <w:rsid w:val="00D64ECD"/>
    <w:rsid w:val="00D67D65"/>
    <w:rsid w:val="00D71979"/>
    <w:rsid w:val="00D720C2"/>
    <w:rsid w:val="00D72A42"/>
    <w:rsid w:val="00D732EB"/>
    <w:rsid w:val="00D80508"/>
    <w:rsid w:val="00D80E77"/>
    <w:rsid w:val="00D81FE5"/>
    <w:rsid w:val="00D87164"/>
    <w:rsid w:val="00D9071F"/>
    <w:rsid w:val="00D90EB8"/>
    <w:rsid w:val="00D91E8E"/>
    <w:rsid w:val="00D94128"/>
    <w:rsid w:val="00D94E4A"/>
    <w:rsid w:val="00D95DB2"/>
    <w:rsid w:val="00D9695D"/>
    <w:rsid w:val="00DA2128"/>
    <w:rsid w:val="00DA630E"/>
    <w:rsid w:val="00DA633D"/>
    <w:rsid w:val="00DA6FD6"/>
    <w:rsid w:val="00DA75A3"/>
    <w:rsid w:val="00DB01F5"/>
    <w:rsid w:val="00DB0368"/>
    <w:rsid w:val="00DB27C0"/>
    <w:rsid w:val="00DB4168"/>
    <w:rsid w:val="00DB4675"/>
    <w:rsid w:val="00DB5144"/>
    <w:rsid w:val="00DB677E"/>
    <w:rsid w:val="00DB6D6D"/>
    <w:rsid w:val="00DC36B4"/>
    <w:rsid w:val="00DC53CA"/>
    <w:rsid w:val="00DC674B"/>
    <w:rsid w:val="00DD3C99"/>
    <w:rsid w:val="00DE0B32"/>
    <w:rsid w:val="00DE2105"/>
    <w:rsid w:val="00DE2847"/>
    <w:rsid w:val="00DE78C7"/>
    <w:rsid w:val="00DF099D"/>
    <w:rsid w:val="00DF2ED5"/>
    <w:rsid w:val="00DF2F03"/>
    <w:rsid w:val="00DF4BCF"/>
    <w:rsid w:val="00DF56C6"/>
    <w:rsid w:val="00DF7C00"/>
    <w:rsid w:val="00E016DB"/>
    <w:rsid w:val="00E04E1E"/>
    <w:rsid w:val="00E06402"/>
    <w:rsid w:val="00E07425"/>
    <w:rsid w:val="00E141BB"/>
    <w:rsid w:val="00E1436E"/>
    <w:rsid w:val="00E147F6"/>
    <w:rsid w:val="00E154C1"/>
    <w:rsid w:val="00E168E0"/>
    <w:rsid w:val="00E16D97"/>
    <w:rsid w:val="00E17D4A"/>
    <w:rsid w:val="00E2341F"/>
    <w:rsid w:val="00E234B5"/>
    <w:rsid w:val="00E2379E"/>
    <w:rsid w:val="00E2415A"/>
    <w:rsid w:val="00E246A4"/>
    <w:rsid w:val="00E25AAF"/>
    <w:rsid w:val="00E25F03"/>
    <w:rsid w:val="00E316E9"/>
    <w:rsid w:val="00E3174B"/>
    <w:rsid w:val="00E335CA"/>
    <w:rsid w:val="00E33775"/>
    <w:rsid w:val="00E33E81"/>
    <w:rsid w:val="00E3702C"/>
    <w:rsid w:val="00E432B4"/>
    <w:rsid w:val="00E43DAB"/>
    <w:rsid w:val="00E44BBA"/>
    <w:rsid w:val="00E45240"/>
    <w:rsid w:val="00E46FDC"/>
    <w:rsid w:val="00E47389"/>
    <w:rsid w:val="00E511D5"/>
    <w:rsid w:val="00E52048"/>
    <w:rsid w:val="00E5758B"/>
    <w:rsid w:val="00E60408"/>
    <w:rsid w:val="00E6227E"/>
    <w:rsid w:val="00E63D99"/>
    <w:rsid w:val="00E63FF5"/>
    <w:rsid w:val="00E64B3B"/>
    <w:rsid w:val="00E6541D"/>
    <w:rsid w:val="00E673E5"/>
    <w:rsid w:val="00E674E4"/>
    <w:rsid w:val="00E6754A"/>
    <w:rsid w:val="00E706A7"/>
    <w:rsid w:val="00E70CF0"/>
    <w:rsid w:val="00E73A29"/>
    <w:rsid w:val="00E73DB6"/>
    <w:rsid w:val="00E740AF"/>
    <w:rsid w:val="00E74875"/>
    <w:rsid w:val="00E76FE7"/>
    <w:rsid w:val="00E80330"/>
    <w:rsid w:val="00E804C3"/>
    <w:rsid w:val="00E80D1B"/>
    <w:rsid w:val="00E81A39"/>
    <w:rsid w:val="00E846A6"/>
    <w:rsid w:val="00E8570D"/>
    <w:rsid w:val="00E86462"/>
    <w:rsid w:val="00E87CC6"/>
    <w:rsid w:val="00EA04F1"/>
    <w:rsid w:val="00EA3AE3"/>
    <w:rsid w:val="00EA419B"/>
    <w:rsid w:val="00EA4AFD"/>
    <w:rsid w:val="00EA4E41"/>
    <w:rsid w:val="00EB3C9A"/>
    <w:rsid w:val="00EB4046"/>
    <w:rsid w:val="00EB53E9"/>
    <w:rsid w:val="00EC02A6"/>
    <w:rsid w:val="00EC09EE"/>
    <w:rsid w:val="00EC2C80"/>
    <w:rsid w:val="00EC37F5"/>
    <w:rsid w:val="00EC4BA3"/>
    <w:rsid w:val="00EC618F"/>
    <w:rsid w:val="00EC6BC1"/>
    <w:rsid w:val="00EC71B7"/>
    <w:rsid w:val="00ED2072"/>
    <w:rsid w:val="00ED2681"/>
    <w:rsid w:val="00ED27B6"/>
    <w:rsid w:val="00ED44D9"/>
    <w:rsid w:val="00ED6ADB"/>
    <w:rsid w:val="00ED785D"/>
    <w:rsid w:val="00EE1F19"/>
    <w:rsid w:val="00EE325E"/>
    <w:rsid w:val="00EE44DB"/>
    <w:rsid w:val="00EE5DB2"/>
    <w:rsid w:val="00EE7170"/>
    <w:rsid w:val="00EF23DF"/>
    <w:rsid w:val="00EF267F"/>
    <w:rsid w:val="00EF357C"/>
    <w:rsid w:val="00EF757D"/>
    <w:rsid w:val="00F023CE"/>
    <w:rsid w:val="00F035E0"/>
    <w:rsid w:val="00F0387E"/>
    <w:rsid w:val="00F040FA"/>
    <w:rsid w:val="00F0551F"/>
    <w:rsid w:val="00F05BC8"/>
    <w:rsid w:val="00F07687"/>
    <w:rsid w:val="00F10D70"/>
    <w:rsid w:val="00F11200"/>
    <w:rsid w:val="00F116FD"/>
    <w:rsid w:val="00F11D8B"/>
    <w:rsid w:val="00F13158"/>
    <w:rsid w:val="00F13460"/>
    <w:rsid w:val="00F1417E"/>
    <w:rsid w:val="00F14627"/>
    <w:rsid w:val="00F152ED"/>
    <w:rsid w:val="00F16E0B"/>
    <w:rsid w:val="00F23F6B"/>
    <w:rsid w:val="00F24004"/>
    <w:rsid w:val="00F25504"/>
    <w:rsid w:val="00F26E76"/>
    <w:rsid w:val="00F27BE3"/>
    <w:rsid w:val="00F303AA"/>
    <w:rsid w:val="00F314F3"/>
    <w:rsid w:val="00F31E27"/>
    <w:rsid w:val="00F3279D"/>
    <w:rsid w:val="00F327DF"/>
    <w:rsid w:val="00F32890"/>
    <w:rsid w:val="00F34BDB"/>
    <w:rsid w:val="00F3539F"/>
    <w:rsid w:val="00F40BBD"/>
    <w:rsid w:val="00F4350E"/>
    <w:rsid w:val="00F43945"/>
    <w:rsid w:val="00F43B35"/>
    <w:rsid w:val="00F453F2"/>
    <w:rsid w:val="00F45BEF"/>
    <w:rsid w:val="00F4632A"/>
    <w:rsid w:val="00F4731B"/>
    <w:rsid w:val="00F500D8"/>
    <w:rsid w:val="00F50747"/>
    <w:rsid w:val="00F52338"/>
    <w:rsid w:val="00F53A48"/>
    <w:rsid w:val="00F54461"/>
    <w:rsid w:val="00F549A2"/>
    <w:rsid w:val="00F604F1"/>
    <w:rsid w:val="00F60FE9"/>
    <w:rsid w:val="00F61AD9"/>
    <w:rsid w:val="00F64A6C"/>
    <w:rsid w:val="00F64BF0"/>
    <w:rsid w:val="00F64CD5"/>
    <w:rsid w:val="00F6773D"/>
    <w:rsid w:val="00F70951"/>
    <w:rsid w:val="00F70B47"/>
    <w:rsid w:val="00F7312D"/>
    <w:rsid w:val="00F74D78"/>
    <w:rsid w:val="00F74DF3"/>
    <w:rsid w:val="00F81542"/>
    <w:rsid w:val="00F81F45"/>
    <w:rsid w:val="00F82F54"/>
    <w:rsid w:val="00F834E0"/>
    <w:rsid w:val="00F879ED"/>
    <w:rsid w:val="00F901C3"/>
    <w:rsid w:val="00F9049F"/>
    <w:rsid w:val="00F91D67"/>
    <w:rsid w:val="00F9253D"/>
    <w:rsid w:val="00F92C35"/>
    <w:rsid w:val="00F93EE8"/>
    <w:rsid w:val="00F959E2"/>
    <w:rsid w:val="00FA1D67"/>
    <w:rsid w:val="00FA39D4"/>
    <w:rsid w:val="00FA4D02"/>
    <w:rsid w:val="00FA5BC0"/>
    <w:rsid w:val="00FA6E98"/>
    <w:rsid w:val="00FB1E7D"/>
    <w:rsid w:val="00FB27C6"/>
    <w:rsid w:val="00FB3D21"/>
    <w:rsid w:val="00FB59F8"/>
    <w:rsid w:val="00FB6498"/>
    <w:rsid w:val="00FB6F88"/>
    <w:rsid w:val="00FC0B24"/>
    <w:rsid w:val="00FC2BF2"/>
    <w:rsid w:val="00FC4829"/>
    <w:rsid w:val="00FC4B72"/>
    <w:rsid w:val="00FC527F"/>
    <w:rsid w:val="00FC6064"/>
    <w:rsid w:val="00FC613B"/>
    <w:rsid w:val="00FC6B8A"/>
    <w:rsid w:val="00FC747B"/>
    <w:rsid w:val="00FC7759"/>
    <w:rsid w:val="00FD11CA"/>
    <w:rsid w:val="00FD19E2"/>
    <w:rsid w:val="00FD2B5B"/>
    <w:rsid w:val="00FD2C19"/>
    <w:rsid w:val="00FD35B9"/>
    <w:rsid w:val="00FD50B8"/>
    <w:rsid w:val="00FD58B3"/>
    <w:rsid w:val="00FD61C8"/>
    <w:rsid w:val="00FD6251"/>
    <w:rsid w:val="00FD6E62"/>
    <w:rsid w:val="00FD70A0"/>
    <w:rsid w:val="00FE0089"/>
    <w:rsid w:val="00FE00BE"/>
    <w:rsid w:val="00FE13D1"/>
    <w:rsid w:val="00FE21D8"/>
    <w:rsid w:val="00FE2C60"/>
    <w:rsid w:val="00FE5CF9"/>
    <w:rsid w:val="00FE6CF9"/>
    <w:rsid w:val="00FE7117"/>
    <w:rsid w:val="00FF01C3"/>
    <w:rsid w:val="00FF1DF9"/>
    <w:rsid w:val="00FF2E70"/>
    <w:rsid w:val="00FF51B0"/>
    <w:rsid w:val="00FF562E"/>
    <w:rsid w:val="00FF60D9"/>
    <w:rsid w:val="00FF7B99"/>
    <w:rsid w:val="065546E4"/>
    <w:rsid w:val="0AE9DAB8"/>
    <w:rsid w:val="0DB0F537"/>
    <w:rsid w:val="110E1CE4"/>
    <w:rsid w:val="13A55BC6"/>
    <w:rsid w:val="13D20F56"/>
    <w:rsid w:val="1492325E"/>
    <w:rsid w:val="1A383700"/>
    <w:rsid w:val="1B049F91"/>
    <w:rsid w:val="1F513D68"/>
    <w:rsid w:val="204D5501"/>
    <w:rsid w:val="2067379E"/>
    <w:rsid w:val="248F4B6C"/>
    <w:rsid w:val="26F0B1A8"/>
    <w:rsid w:val="31C2218A"/>
    <w:rsid w:val="340D9A1C"/>
    <w:rsid w:val="348451F3"/>
    <w:rsid w:val="354DFF3A"/>
    <w:rsid w:val="3926438A"/>
    <w:rsid w:val="4147C5C4"/>
    <w:rsid w:val="435738E0"/>
    <w:rsid w:val="4559D9CE"/>
    <w:rsid w:val="49CAEA3F"/>
    <w:rsid w:val="4D36F582"/>
    <w:rsid w:val="4F09FD11"/>
    <w:rsid w:val="50558C22"/>
    <w:rsid w:val="50FC2D32"/>
    <w:rsid w:val="52463D07"/>
    <w:rsid w:val="536750D9"/>
    <w:rsid w:val="55D8F839"/>
    <w:rsid w:val="60C7E0AA"/>
    <w:rsid w:val="61BED61E"/>
    <w:rsid w:val="61F49E85"/>
    <w:rsid w:val="6245BEF8"/>
    <w:rsid w:val="669644E6"/>
    <w:rsid w:val="699FF14D"/>
    <w:rsid w:val="6BAAF44E"/>
    <w:rsid w:val="6EE5E95B"/>
    <w:rsid w:val="72235490"/>
    <w:rsid w:val="72B2E7D6"/>
    <w:rsid w:val="73CA2F32"/>
    <w:rsid w:val="75C3ED38"/>
    <w:rsid w:val="77214A69"/>
    <w:rsid w:val="7895C246"/>
    <w:rsid w:val="7ABC8BE9"/>
    <w:rsid w:val="7BD5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efafc"/>
    </o:shapedefaults>
    <o:shapelayout v:ext="edit">
      <o:idmap v:ext="edit" data="2"/>
    </o:shapelayout>
  </w:shapeDefaults>
  <w:decimalSymbol w:val="."/>
  <w:listSeparator w:val=","/>
  <w14:docId w14:val="6CB202B7"/>
  <w15:docId w15:val="{2046F5C0-362D-4AE9-B88D-9FF0FAED4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1D0"/>
    <w:rPr>
      <w:rFonts w:ascii="Aptos" w:hAnsi="Apto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7E2B"/>
    <w:pPr>
      <w:keepNext/>
      <w:keepLines/>
      <w:spacing w:before="120" w:after="120"/>
      <w:outlineLvl w:val="0"/>
    </w:pPr>
    <w:rPr>
      <w:rFonts w:eastAsiaTheme="majorEastAsia" w:cstheme="majorBidi"/>
      <w:b/>
      <w:color w:val="664DAC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50DA"/>
    <w:pPr>
      <w:keepNext/>
      <w:keepLines/>
      <w:spacing w:before="60" w:after="60" w:line="240" w:lineRule="auto"/>
      <w:outlineLvl w:val="1"/>
    </w:pPr>
    <w:rPr>
      <w:rFonts w:eastAsiaTheme="majorEastAsia" w:cstheme="majorBidi"/>
      <w:b/>
      <w:color w:val="664DAC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34E0"/>
    <w:pPr>
      <w:keepNext/>
      <w:keepLines/>
      <w:spacing w:before="300" w:after="80" w:line="240" w:lineRule="auto"/>
      <w:outlineLvl w:val="2"/>
    </w:pPr>
    <w:rPr>
      <w:rFonts w:eastAsiaTheme="majorEastAsia" w:cstheme="majorBidi"/>
      <w:color w:val="664DAC"/>
      <w:sz w:val="24"/>
      <w:szCs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2D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95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normaltextrun">
    <w:name w:val="normaltextrun"/>
    <w:basedOn w:val="DefaultParagraphFont"/>
    <w:rsid w:val="00395A62"/>
  </w:style>
  <w:style w:type="character" w:customStyle="1" w:styleId="eop">
    <w:name w:val="eop"/>
    <w:basedOn w:val="DefaultParagraphFont"/>
    <w:rsid w:val="00395A62"/>
  </w:style>
  <w:style w:type="table" w:styleId="GridTable2-Accent5">
    <w:name w:val="Grid Table 2 Accent 5"/>
    <w:basedOn w:val="TableNormal"/>
    <w:uiPriority w:val="47"/>
    <w:rsid w:val="00395A62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5">
    <w:name w:val="Grid Table 4 Accent 5"/>
    <w:basedOn w:val="TableNormal"/>
    <w:uiPriority w:val="49"/>
    <w:rsid w:val="00395A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Grid">
    <w:name w:val="Table Grid"/>
    <w:basedOn w:val="TableNormal"/>
    <w:uiPriority w:val="39"/>
    <w:rsid w:val="00395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95A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5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184459"/>
    <w:pPr>
      <w:numPr>
        <w:numId w:val="5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E70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CF0"/>
  </w:style>
  <w:style w:type="paragraph" w:styleId="Footer">
    <w:name w:val="footer"/>
    <w:basedOn w:val="Normal"/>
    <w:link w:val="FooterChar"/>
    <w:uiPriority w:val="99"/>
    <w:unhideWhenUsed/>
    <w:rsid w:val="00E70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CF0"/>
  </w:style>
  <w:style w:type="character" w:customStyle="1" w:styleId="Heading1Char">
    <w:name w:val="Heading 1 Char"/>
    <w:basedOn w:val="DefaultParagraphFont"/>
    <w:link w:val="Heading1"/>
    <w:uiPriority w:val="9"/>
    <w:rsid w:val="00A57E2B"/>
    <w:rPr>
      <w:rFonts w:ascii="Lato" w:eastAsiaTheme="majorEastAsia" w:hAnsi="Lato" w:cstheme="majorBidi"/>
      <w:b/>
      <w:color w:val="664DAC"/>
      <w:sz w:val="3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450DA"/>
    <w:rPr>
      <w:rFonts w:ascii="Aptos" w:eastAsiaTheme="majorEastAsia" w:hAnsi="Aptos" w:cstheme="majorBidi"/>
      <w:b/>
      <w:color w:val="664DAC"/>
      <w:sz w:val="26"/>
      <w:szCs w:val="26"/>
    </w:rPr>
  </w:style>
  <w:style w:type="paragraph" w:styleId="NoSpacing">
    <w:name w:val="No Spacing"/>
    <w:uiPriority w:val="1"/>
    <w:qFormat/>
    <w:rsid w:val="005F45FD"/>
    <w:pPr>
      <w:spacing w:after="0" w:line="240" w:lineRule="auto"/>
    </w:pPr>
    <w:rPr>
      <w:rFonts w:ascii="Lato" w:hAnsi="Lato"/>
      <w:sz w:val="20"/>
    </w:rPr>
  </w:style>
  <w:style w:type="character" w:styleId="Hyperlink">
    <w:name w:val="Hyperlink"/>
    <w:basedOn w:val="DefaultParagraphFont"/>
    <w:uiPriority w:val="99"/>
    <w:unhideWhenUsed/>
    <w:rsid w:val="000564D1"/>
    <w:rPr>
      <w:color w:val="664DAC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2ACC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F834E0"/>
    <w:rPr>
      <w:rFonts w:ascii="Aptos" w:eastAsiaTheme="majorEastAsia" w:hAnsi="Aptos" w:cstheme="majorBidi"/>
      <w:color w:val="664DAC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E01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D07314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5F2D8B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57E2B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A30BD2"/>
  </w:style>
  <w:style w:type="character" w:styleId="CommentReference">
    <w:name w:val="annotation reference"/>
    <w:basedOn w:val="DefaultParagraphFont"/>
    <w:uiPriority w:val="99"/>
    <w:semiHidden/>
    <w:unhideWhenUsed/>
    <w:rsid w:val="00E80D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0D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0D1B"/>
    <w:rPr>
      <w:rFonts w:ascii="Aptos" w:hAnsi="Apto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D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0D1B"/>
    <w:rPr>
      <w:rFonts w:ascii="Aptos" w:hAnsi="Apto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024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8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8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3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4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9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2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5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69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8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9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4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7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30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7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12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9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8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2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13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1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63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6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29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2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1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4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72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2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9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4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53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2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09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53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54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8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0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93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8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64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2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4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7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4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0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1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6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4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2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0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35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4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79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06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8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8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1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9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36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69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2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6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9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36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9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93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77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35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0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0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5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9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5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35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ni-sydney.zoom.us/j/88525421396" TargetMode="External"/><Relationship Id="rId18" Type="http://schemas.openxmlformats.org/officeDocument/2006/relationships/hyperlink" Target="https://uni-sydney.zoom.us/j/88525421396" TargetMode="External"/><Relationship Id="rId26" Type="http://schemas.openxmlformats.org/officeDocument/2006/relationships/hyperlink" Target="https://uni-sydney.zoom.us/j/88314837474" TargetMode="External"/><Relationship Id="rId39" Type="http://schemas.openxmlformats.org/officeDocument/2006/relationships/hyperlink" Target="https://uni-sydney.zoom.us/j/88525421396" TargetMode="External"/><Relationship Id="rId21" Type="http://schemas.openxmlformats.org/officeDocument/2006/relationships/hyperlink" Target="https://uni-sydney.zoom.us/j/88314837474" TargetMode="External"/><Relationship Id="rId34" Type="http://schemas.openxmlformats.org/officeDocument/2006/relationships/hyperlink" Target="https://uni-sydney.zoom.us/j/88525421396" TargetMode="External"/><Relationship Id="rId42" Type="http://schemas.openxmlformats.org/officeDocument/2006/relationships/header" Target="header1.xm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uni-sydney.zoom.us/j/88525421396" TargetMode="External"/><Relationship Id="rId29" Type="http://schemas.openxmlformats.org/officeDocument/2006/relationships/hyperlink" Target="https://uni-sydney.zoom.us/j/88525421396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6web.zoom.us/j/81874889803" TargetMode="External"/><Relationship Id="rId24" Type="http://schemas.openxmlformats.org/officeDocument/2006/relationships/hyperlink" Target="https://uni-sydney.zoom.us/j/88525421396" TargetMode="External"/><Relationship Id="rId32" Type="http://schemas.openxmlformats.org/officeDocument/2006/relationships/hyperlink" Target="https://uni-sydney.zoom.us/j/88314837474" TargetMode="External"/><Relationship Id="rId37" Type="http://schemas.openxmlformats.org/officeDocument/2006/relationships/hyperlink" Target="https://uni-sydney.zoom.us/j/88314837474" TargetMode="External"/><Relationship Id="rId40" Type="http://schemas.openxmlformats.org/officeDocument/2006/relationships/hyperlink" Target="https://uni-sydney.zoom.us/j/88525421396" TargetMode="External"/><Relationship Id="rId45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uni-sydney.zoom.us/j/87389997082" TargetMode="External"/><Relationship Id="rId23" Type="http://schemas.openxmlformats.org/officeDocument/2006/relationships/hyperlink" Target="https://uni-sydney.zoom.us/j/87389997082" TargetMode="External"/><Relationship Id="rId28" Type="http://schemas.openxmlformats.org/officeDocument/2006/relationships/hyperlink" Target="https://uni-sydney.zoom.us/j/87389997082" TargetMode="External"/><Relationship Id="rId36" Type="http://schemas.openxmlformats.org/officeDocument/2006/relationships/hyperlink" Target="https://uni-sydney.zoom.us/j/88314837474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uni-sydney.zoom.us/j/88525421396" TargetMode="External"/><Relationship Id="rId31" Type="http://schemas.openxmlformats.org/officeDocument/2006/relationships/hyperlink" Target="https://uni-sydney.zoom.us/j/88314837474" TargetMode="External"/><Relationship Id="rId44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i-sydney.zoom.us/j/88525421396" TargetMode="External"/><Relationship Id="rId22" Type="http://schemas.openxmlformats.org/officeDocument/2006/relationships/hyperlink" Target="https://uni-sydney.zoom.us/j/88314837474" TargetMode="External"/><Relationship Id="rId27" Type="http://schemas.openxmlformats.org/officeDocument/2006/relationships/hyperlink" Target="https://uni-sydney.zoom.us/j/88314837474" TargetMode="External"/><Relationship Id="rId30" Type="http://schemas.openxmlformats.org/officeDocument/2006/relationships/hyperlink" Target="https://uni-sydney.zoom.us/j/88525421396" TargetMode="External"/><Relationship Id="rId35" Type="http://schemas.openxmlformats.org/officeDocument/2006/relationships/hyperlink" Target="https://uni-sydney.zoom.us/j/88525421396" TargetMode="External"/><Relationship Id="rId43" Type="http://schemas.openxmlformats.org/officeDocument/2006/relationships/header" Target="head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uni-sydney.zoom.us/j/88525421396" TargetMode="External"/><Relationship Id="rId17" Type="http://schemas.openxmlformats.org/officeDocument/2006/relationships/hyperlink" Target="https://us06web.zoom.us/j/81874889803" TargetMode="External"/><Relationship Id="rId25" Type="http://schemas.openxmlformats.org/officeDocument/2006/relationships/hyperlink" Target="https://uni-sydney.zoom.us/j/88525421396" TargetMode="External"/><Relationship Id="rId33" Type="http://schemas.openxmlformats.org/officeDocument/2006/relationships/hyperlink" Target="https://uni-sydney.zoom.us/j/87389997082" TargetMode="External"/><Relationship Id="rId38" Type="http://schemas.openxmlformats.org/officeDocument/2006/relationships/hyperlink" Target="https://uni-sydney.zoom.us/j/87389997082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uni-sydney.zoom.us/j/88525421396" TargetMode="External"/><Relationship Id="rId41" Type="http://schemas.openxmlformats.org/officeDocument/2006/relationships/hyperlink" Target="https://uni-sydney.zoom.us/j/88525421396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5E3D60D9E6E04A88E6C46A8F8E80F5" ma:contentTypeVersion="15" ma:contentTypeDescription="Create a new document." ma:contentTypeScope="" ma:versionID="28ef4fd3726794385a046c499e6d57b4">
  <xsd:schema xmlns:xsd="http://www.w3.org/2001/XMLSchema" xmlns:xs="http://www.w3.org/2001/XMLSchema" xmlns:p="http://schemas.microsoft.com/office/2006/metadata/properties" xmlns:ns2="43435717-49c9-4489-9470-c7c98d62699d" xmlns:ns3="242681ae-e6e2-4ee6-90fd-f2c0d11c7b09" targetNamespace="http://schemas.microsoft.com/office/2006/metadata/properties" ma:root="true" ma:fieldsID="6b01bf4b7bf0d00c8409bfef3fb9e16f" ns2:_="" ns3:_="">
    <xsd:import namespace="43435717-49c9-4489-9470-c7c98d62699d"/>
    <xsd:import namespace="242681ae-e6e2-4ee6-90fd-f2c0d11c7b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35717-49c9-4489-9470-c7c98d6269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be76f96-e7f0-4e7c-b4d8-bf0f4c547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681ae-e6e2-4ee6-90fd-f2c0d11c7b0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d00c8ac-6135-4edf-90aa-1e6137a64d6d}" ma:internalName="TaxCatchAll" ma:showField="CatchAllData" ma:web="242681ae-e6e2-4ee6-90fd-f2c0d11c7b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2681ae-e6e2-4ee6-90fd-f2c0d11c7b09" xsi:nil="true"/>
    <lcf76f155ced4ddcb4097134ff3c332f xmlns="43435717-49c9-4489-9470-c7c98d62699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38C2B-D035-4343-9DD2-4E7374E2D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35717-49c9-4489-9470-c7c98d62699d"/>
    <ds:schemaRef ds:uri="242681ae-e6e2-4ee6-90fd-f2c0d11c7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D6E2A4-5590-43E4-A7C8-5D7E0530AFA4}">
  <ds:schemaRefs>
    <ds:schemaRef ds:uri="http://schemas.microsoft.com/office/2006/metadata/properties"/>
    <ds:schemaRef ds:uri="http://schemas.microsoft.com/office/infopath/2007/PartnerControls"/>
    <ds:schemaRef ds:uri="242681ae-e6e2-4ee6-90fd-f2c0d11c7b09"/>
    <ds:schemaRef ds:uri="43435717-49c9-4489-9470-c7c98d62699d"/>
  </ds:schemaRefs>
</ds:datastoreItem>
</file>

<file path=customXml/itemProps3.xml><?xml version="1.0" encoding="utf-8"?>
<ds:datastoreItem xmlns:ds="http://schemas.openxmlformats.org/officeDocument/2006/customXml" ds:itemID="{B9D526B3-9382-4F34-BF59-7DEB98ACB4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5A83C2-36B0-45B9-B6BB-8001BC4260C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90540ad-24f6-4603-bebb-fc2239ec787a}" enabled="1" method="Privileged" siteId="{fdade0c4-3fea-4320-ae53-1a1742aeff1e}" contentBits="0" removed="0"/>
  <clbl:label id="{cadccb89-6645-4547-a418-b9839adf4510}" enabled="1" method="Standard" siteId="{6f40af2a-bd43-4f5f-b217-f5448356ea1e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1476</Words>
  <Characters>12564</Characters>
  <Application>Microsoft Office Word</Application>
  <DocSecurity>0</DocSecurity>
  <Lines>104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UDL Symposium Program</vt:lpstr>
    </vt:vector>
  </TitlesOfParts>
  <Company/>
  <LinksUpToDate>false</LinksUpToDate>
  <CharactersWithSpaces>14012</CharactersWithSpaces>
  <SharedDoc>false</SharedDoc>
  <HLinks>
    <vt:vector size="192" baseType="variant">
      <vt:variant>
        <vt:i4>1114177</vt:i4>
      </vt:variant>
      <vt:variant>
        <vt:i4>93</vt:i4>
      </vt:variant>
      <vt:variant>
        <vt:i4>0</vt:i4>
      </vt:variant>
      <vt:variant>
        <vt:i4>5</vt:i4>
      </vt:variant>
      <vt:variant>
        <vt:lpwstr>https://uni-sydney.zoom.us/j/88525421396</vt:lpwstr>
      </vt:variant>
      <vt:variant>
        <vt:lpwstr/>
      </vt:variant>
      <vt:variant>
        <vt:i4>1114177</vt:i4>
      </vt:variant>
      <vt:variant>
        <vt:i4>90</vt:i4>
      </vt:variant>
      <vt:variant>
        <vt:i4>0</vt:i4>
      </vt:variant>
      <vt:variant>
        <vt:i4>5</vt:i4>
      </vt:variant>
      <vt:variant>
        <vt:lpwstr>https://uni-sydney.zoom.us/j/88525421396</vt:lpwstr>
      </vt:variant>
      <vt:variant>
        <vt:lpwstr/>
      </vt:variant>
      <vt:variant>
        <vt:i4>1114177</vt:i4>
      </vt:variant>
      <vt:variant>
        <vt:i4>87</vt:i4>
      </vt:variant>
      <vt:variant>
        <vt:i4>0</vt:i4>
      </vt:variant>
      <vt:variant>
        <vt:i4>5</vt:i4>
      </vt:variant>
      <vt:variant>
        <vt:lpwstr>https://uni-sydney.zoom.us/j/88525421396</vt:lpwstr>
      </vt:variant>
      <vt:variant>
        <vt:lpwstr/>
      </vt:variant>
      <vt:variant>
        <vt:i4>1507406</vt:i4>
      </vt:variant>
      <vt:variant>
        <vt:i4>84</vt:i4>
      </vt:variant>
      <vt:variant>
        <vt:i4>0</vt:i4>
      </vt:variant>
      <vt:variant>
        <vt:i4>5</vt:i4>
      </vt:variant>
      <vt:variant>
        <vt:lpwstr>https://uni-sydney.zoom.us/j/87389997082</vt:lpwstr>
      </vt:variant>
      <vt:variant>
        <vt:lpwstr/>
      </vt:variant>
      <vt:variant>
        <vt:i4>1376321</vt:i4>
      </vt:variant>
      <vt:variant>
        <vt:i4>81</vt:i4>
      </vt:variant>
      <vt:variant>
        <vt:i4>0</vt:i4>
      </vt:variant>
      <vt:variant>
        <vt:i4>5</vt:i4>
      </vt:variant>
      <vt:variant>
        <vt:lpwstr>https://uni-sydney.zoom.us/j/82106082468</vt:lpwstr>
      </vt:variant>
      <vt:variant>
        <vt:lpwstr/>
      </vt:variant>
      <vt:variant>
        <vt:i4>1376321</vt:i4>
      </vt:variant>
      <vt:variant>
        <vt:i4>78</vt:i4>
      </vt:variant>
      <vt:variant>
        <vt:i4>0</vt:i4>
      </vt:variant>
      <vt:variant>
        <vt:i4>5</vt:i4>
      </vt:variant>
      <vt:variant>
        <vt:lpwstr>https://uni-sydney.zoom.us/j/82106082468</vt:lpwstr>
      </vt:variant>
      <vt:variant>
        <vt:lpwstr/>
      </vt:variant>
      <vt:variant>
        <vt:i4>1114177</vt:i4>
      </vt:variant>
      <vt:variant>
        <vt:i4>75</vt:i4>
      </vt:variant>
      <vt:variant>
        <vt:i4>0</vt:i4>
      </vt:variant>
      <vt:variant>
        <vt:i4>5</vt:i4>
      </vt:variant>
      <vt:variant>
        <vt:lpwstr>https://uni-sydney.zoom.us/j/88525421396</vt:lpwstr>
      </vt:variant>
      <vt:variant>
        <vt:lpwstr/>
      </vt:variant>
      <vt:variant>
        <vt:i4>1114177</vt:i4>
      </vt:variant>
      <vt:variant>
        <vt:i4>72</vt:i4>
      </vt:variant>
      <vt:variant>
        <vt:i4>0</vt:i4>
      </vt:variant>
      <vt:variant>
        <vt:i4>5</vt:i4>
      </vt:variant>
      <vt:variant>
        <vt:lpwstr>https://uni-sydney.zoom.us/j/88525421396</vt:lpwstr>
      </vt:variant>
      <vt:variant>
        <vt:lpwstr/>
      </vt:variant>
      <vt:variant>
        <vt:i4>1507406</vt:i4>
      </vt:variant>
      <vt:variant>
        <vt:i4>69</vt:i4>
      </vt:variant>
      <vt:variant>
        <vt:i4>0</vt:i4>
      </vt:variant>
      <vt:variant>
        <vt:i4>5</vt:i4>
      </vt:variant>
      <vt:variant>
        <vt:lpwstr>https://uni-sydney.zoom.us/j/87389997082</vt:lpwstr>
      </vt:variant>
      <vt:variant>
        <vt:lpwstr/>
      </vt:variant>
      <vt:variant>
        <vt:i4>1376321</vt:i4>
      </vt:variant>
      <vt:variant>
        <vt:i4>66</vt:i4>
      </vt:variant>
      <vt:variant>
        <vt:i4>0</vt:i4>
      </vt:variant>
      <vt:variant>
        <vt:i4>5</vt:i4>
      </vt:variant>
      <vt:variant>
        <vt:lpwstr>https://uni-sydney.zoom.us/j/82106082468</vt:lpwstr>
      </vt:variant>
      <vt:variant>
        <vt:lpwstr/>
      </vt:variant>
      <vt:variant>
        <vt:i4>1376321</vt:i4>
      </vt:variant>
      <vt:variant>
        <vt:i4>63</vt:i4>
      </vt:variant>
      <vt:variant>
        <vt:i4>0</vt:i4>
      </vt:variant>
      <vt:variant>
        <vt:i4>5</vt:i4>
      </vt:variant>
      <vt:variant>
        <vt:lpwstr>https://uni-sydney.zoom.us/j/82106082468</vt:lpwstr>
      </vt:variant>
      <vt:variant>
        <vt:lpwstr/>
      </vt:variant>
      <vt:variant>
        <vt:i4>1114177</vt:i4>
      </vt:variant>
      <vt:variant>
        <vt:i4>60</vt:i4>
      </vt:variant>
      <vt:variant>
        <vt:i4>0</vt:i4>
      </vt:variant>
      <vt:variant>
        <vt:i4>5</vt:i4>
      </vt:variant>
      <vt:variant>
        <vt:lpwstr>https://uni-sydney.zoom.us/j/88525421396</vt:lpwstr>
      </vt:variant>
      <vt:variant>
        <vt:lpwstr/>
      </vt:variant>
      <vt:variant>
        <vt:i4>1114177</vt:i4>
      </vt:variant>
      <vt:variant>
        <vt:i4>57</vt:i4>
      </vt:variant>
      <vt:variant>
        <vt:i4>0</vt:i4>
      </vt:variant>
      <vt:variant>
        <vt:i4>5</vt:i4>
      </vt:variant>
      <vt:variant>
        <vt:lpwstr>https://uni-sydney.zoom.us/j/88525421396</vt:lpwstr>
      </vt:variant>
      <vt:variant>
        <vt:lpwstr/>
      </vt:variant>
      <vt:variant>
        <vt:i4>1507406</vt:i4>
      </vt:variant>
      <vt:variant>
        <vt:i4>54</vt:i4>
      </vt:variant>
      <vt:variant>
        <vt:i4>0</vt:i4>
      </vt:variant>
      <vt:variant>
        <vt:i4>5</vt:i4>
      </vt:variant>
      <vt:variant>
        <vt:lpwstr>https://uni-sydney.zoom.us/j/87389997082</vt:lpwstr>
      </vt:variant>
      <vt:variant>
        <vt:lpwstr/>
      </vt:variant>
      <vt:variant>
        <vt:i4>1376321</vt:i4>
      </vt:variant>
      <vt:variant>
        <vt:i4>51</vt:i4>
      </vt:variant>
      <vt:variant>
        <vt:i4>0</vt:i4>
      </vt:variant>
      <vt:variant>
        <vt:i4>5</vt:i4>
      </vt:variant>
      <vt:variant>
        <vt:lpwstr>https://uni-sydney.zoom.us/j/82106082468</vt:lpwstr>
      </vt:variant>
      <vt:variant>
        <vt:lpwstr/>
      </vt:variant>
      <vt:variant>
        <vt:i4>1376321</vt:i4>
      </vt:variant>
      <vt:variant>
        <vt:i4>48</vt:i4>
      </vt:variant>
      <vt:variant>
        <vt:i4>0</vt:i4>
      </vt:variant>
      <vt:variant>
        <vt:i4>5</vt:i4>
      </vt:variant>
      <vt:variant>
        <vt:lpwstr>https://uni-sydney.zoom.us/j/82106082468</vt:lpwstr>
      </vt:variant>
      <vt:variant>
        <vt:lpwstr/>
      </vt:variant>
      <vt:variant>
        <vt:i4>1114177</vt:i4>
      </vt:variant>
      <vt:variant>
        <vt:i4>45</vt:i4>
      </vt:variant>
      <vt:variant>
        <vt:i4>0</vt:i4>
      </vt:variant>
      <vt:variant>
        <vt:i4>5</vt:i4>
      </vt:variant>
      <vt:variant>
        <vt:lpwstr>https://uni-sydney.zoom.us/j/88525421396</vt:lpwstr>
      </vt:variant>
      <vt:variant>
        <vt:lpwstr/>
      </vt:variant>
      <vt:variant>
        <vt:i4>1114177</vt:i4>
      </vt:variant>
      <vt:variant>
        <vt:i4>42</vt:i4>
      </vt:variant>
      <vt:variant>
        <vt:i4>0</vt:i4>
      </vt:variant>
      <vt:variant>
        <vt:i4>5</vt:i4>
      </vt:variant>
      <vt:variant>
        <vt:lpwstr>https://uni-sydney.zoom.us/j/88525421396</vt:lpwstr>
      </vt:variant>
      <vt:variant>
        <vt:lpwstr/>
      </vt:variant>
      <vt:variant>
        <vt:i4>1507406</vt:i4>
      </vt:variant>
      <vt:variant>
        <vt:i4>39</vt:i4>
      </vt:variant>
      <vt:variant>
        <vt:i4>0</vt:i4>
      </vt:variant>
      <vt:variant>
        <vt:i4>5</vt:i4>
      </vt:variant>
      <vt:variant>
        <vt:lpwstr>https://uni-sydney.zoom.us/j/87389997082</vt:lpwstr>
      </vt:variant>
      <vt:variant>
        <vt:lpwstr/>
      </vt:variant>
      <vt:variant>
        <vt:i4>1376321</vt:i4>
      </vt:variant>
      <vt:variant>
        <vt:i4>36</vt:i4>
      </vt:variant>
      <vt:variant>
        <vt:i4>0</vt:i4>
      </vt:variant>
      <vt:variant>
        <vt:i4>5</vt:i4>
      </vt:variant>
      <vt:variant>
        <vt:lpwstr>https://uni-sydney.zoom.us/j/82106082468</vt:lpwstr>
      </vt:variant>
      <vt:variant>
        <vt:lpwstr/>
      </vt:variant>
      <vt:variant>
        <vt:i4>1376321</vt:i4>
      </vt:variant>
      <vt:variant>
        <vt:i4>33</vt:i4>
      </vt:variant>
      <vt:variant>
        <vt:i4>0</vt:i4>
      </vt:variant>
      <vt:variant>
        <vt:i4>5</vt:i4>
      </vt:variant>
      <vt:variant>
        <vt:lpwstr>https://uni-sydney.zoom.us/j/82106082468</vt:lpwstr>
      </vt:variant>
      <vt:variant>
        <vt:lpwstr/>
      </vt:variant>
      <vt:variant>
        <vt:i4>1114177</vt:i4>
      </vt:variant>
      <vt:variant>
        <vt:i4>30</vt:i4>
      </vt:variant>
      <vt:variant>
        <vt:i4>0</vt:i4>
      </vt:variant>
      <vt:variant>
        <vt:i4>5</vt:i4>
      </vt:variant>
      <vt:variant>
        <vt:lpwstr>https://uni-sydney.zoom.us/j/88525421396</vt:lpwstr>
      </vt:variant>
      <vt:variant>
        <vt:lpwstr/>
      </vt:variant>
      <vt:variant>
        <vt:i4>1114177</vt:i4>
      </vt:variant>
      <vt:variant>
        <vt:i4>27</vt:i4>
      </vt:variant>
      <vt:variant>
        <vt:i4>0</vt:i4>
      </vt:variant>
      <vt:variant>
        <vt:i4>5</vt:i4>
      </vt:variant>
      <vt:variant>
        <vt:lpwstr>https://uni-sydney.zoom.us/j/88525421396</vt:lpwstr>
      </vt:variant>
      <vt:variant>
        <vt:lpwstr/>
      </vt:variant>
      <vt:variant>
        <vt:i4>1114177</vt:i4>
      </vt:variant>
      <vt:variant>
        <vt:i4>24</vt:i4>
      </vt:variant>
      <vt:variant>
        <vt:i4>0</vt:i4>
      </vt:variant>
      <vt:variant>
        <vt:i4>5</vt:i4>
      </vt:variant>
      <vt:variant>
        <vt:lpwstr>https://uni-sydney.zoom.us/j/88525421396</vt:lpwstr>
      </vt:variant>
      <vt:variant>
        <vt:lpwstr/>
      </vt:variant>
      <vt:variant>
        <vt:i4>6225926</vt:i4>
      </vt:variant>
      <vt:variant>
        <vt:i4>21</vt:i4>
      </vt:variant>
      <vt:variant>
        <vt:i4>0</vt:i4>
      </vt:variant>
      <vt:variant>
        <vt:i4>5</vt:i4>
      </vt:variant>
      <vt:variant>
        <vt:lpwstr>https://us06web.zoom.us/j/81874889803</vt:lpwstr>
      </vt:variant>
      <vt:variant>
        <vt:lpwstr/>
      </vt:variant>
      <vt:variant>
        <vt:i4>1114177</vt:i4>
      </vt:variant>
      <vt:variant>
        <vt:i4>18</vt:i4>
      </vt:variant>
      <vt:variant>
        <vt:i4>0</vt:i4>
      </vt:variant>
      <vt:variant>
        <vt:i4>5</vt:i4>
      </vt:variant>
      <vt:variant>
        <vt:lpwstr>https://uni-sydney.zoom.us/j/88525421396</vt:lpwstr>
      </vt:variant>
      <vt:variant>
        <vt:lpwstr/>
      </vt:variant>
      <vt:variant>
        <vt:i4>1507406</vt:i4>
      </vt:variant>
      <vt:variant>
        <vt:i4>15</vt:i4>
      </vt:variant>
      <vt:variant>
        <vt:i4>0</vt:i4>
      </vt:variant>
      <vt:variant>
        <vt:i4>5</vt:i4>
      </vt:variant>
      <vt:variant>
        <vt:lpwstr>https://uni-sydney.zoom.us/j/87389997082</vt:lpwstr>
      </vt:variant>
      <vt:variant>
        <vt:lpwstr/>
      </vt:variant>
      <vt:variant>
        <vt:i4>1376321</vt:i4>
      </vt:variant>
      <vt:variant>
        <vt:i4>12</vt:i4>
      </vt:variant>
      <vt:variant>
        <vt:i4>0</vt:i4>
      </vt:variant>
      <vt:variant>
        <vt:i4>5</vt:i4>
      </vt:variant>
      <vt:variant>
        <vt:lpwstr>https://uni-sydney.zoom.us/j/82106082468</vt:lpwstr>
      </vt:variant>
      <vt:variant>
        <vt:lpwstr/>
      </vt:variant>
      <vt:variant>
        <vt:i4>1114177</vt:i4>
      </vt:variant>
      <vt:variant>
        <vt:i4>9</vt:i4>
      </vt:variant>
      <vt:variant>
        <vt:i4>0</vt:i4>
      </vt:variant>
      <vt:variant>
        <vt:i4>5</vt:i4>
      </vt:variant>
      <vt:variant>
        <vt:lpwstr>https://uni-sydney.zoom.us/j/88525421396</vt:lpwstr>
      </vt:variant>
      <vt:variant>
        <vt:lpwstr/>
      </vt:variant>
      <vt:variant>
        <vt:i4>1114177</vt:i4>
      </vt:variant>
      <vt:variant>
        <vt:i4>6</vt:i4>
      </vt:variant>
      <vt:variant>
        <vt:i4>0</vt:i4>
      </vt:variant>
      <vt:variant>
        <vt:i4>5</vt:i4>
      </vt:variant>
      <vt:variant>
        <vt:lpwstr>https://uni-sydney.zoom.us/j/88525421396</vt:lpwstr>
      </vt:variant>
      <vt:variant>
        <vt:lpwstr/>
      </vt:variant>
      <vt:variant>
        <vt:i4>1114177</vt:i4>
      </vt:variant>
      <vt:variant>
        <vt:i4>3</vt:i4>
      </vt:variant>
      <vt:variant>
        <vt:i4>0</vt:i4>
      </vt:variant>
      <vt:variant>
        <vt:i4>5</vt:i4>
      </vt:variant>
      <vt:variant>
        <vt:lpwstr>https://uni-sydney.zoom.us/j/88525421396</vt:lpwstr>
      </vt:variant>
      <vt:variant>
        <vt:lpwstr/>
      </vt:variant>
      <vt:variant>
        <vt:i4>6225926</vt:i4>
      </vt:variant>
      <vt:variant>
        <vt:i4>0</vt:i4>
      </vt:variant>
      <vt:variant>
        <vt:i4>0</vt:i4>
      </vt:variant>
      <vt:variant>
        <vt:i4>5</vt:i4>
      </vt:variant>
      <vt:variant>
        <vt:lpwstr>https://us06web.zoom.us/j/81874889803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UDL Symposium Program</dc:title>
  <dc:subject/>
  <dc:creator>Gabrielle O'Brien</dc:creator>
  <cp:keywords/>
  <dc:description/>
  <cp:lastModifiedBy>Jane Hawkeswood</cp:lastModifiedBy>
  <cp:revision>5</cp:revision>
  <dcterms:created xsi:type="dcterms:W3CDTF">2025-06-25T05:18:00Z</dcterms:created>
  <dcterms:modified xsi:type="dcterms:W3CDTF">2025-06-25T07:38:00Z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0x010100595E3D60D9E6E04A88E6C46A8F8E80F5</vt:lpwstr>
  </property>
  <property fmtid="{D5CDD505-2E9C-101B-9397-08002B2CF9AE}" pid="3" name="MediaServiceImageTags">
    <vt:lpwstr/>
  </property>
  <property fmtid="{D5CDD505-2E9C-101B-9397-08002B2CF9AE}" pid="4" name="GrammarlyDocumentId">
    <vt:lpwstr>88275bf22899bf98524c7c3a39f64ccfc5dbbb6e3edff3bda789b39ee7a3ddff</vt:lpwstr>
  </property>
  <property fmtid="{D5CDD505-2E9C-101B-9397-08002B2CF9AE}" pid="5" name="ClassificationContentMarkingHeaderShapeIds">
    <vt:lpwstr>3fa5383c,51f40e40,7095f23d</vt:lpwstr>
  </property>
  <property fmtid="{D5CDD505-2E9C-101B-9397-08002B2CF9AE}" pid="6" name="ClassificationContentMarkingHeaderFontProps">
    <vt:lpwstr>#ff0000,14,Calibri</vt:lpwstr>
  </property>
  <property fmtid="{D5CDD505-2E9C-101B-9397-08002B2CF9AE}" pid="7" name="ClassificationContentMarkingHeaderText">
    <vt:lpwstr>OFFICIAL</vt:lpwstr>
  </property>
</Properties>
</file>