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DFFCF" w14:textId="6A1F2699" w:rsidR="001B6E6A" w:rsidRPr="0065147F" w:rsidRDefault="00A64F86" w:rsidP="0065147F">
      <w:pPr>
        <w:pStyle w:val="NormalWeb"/>
        <w:spacing w:after="240" w:afterAutospacing="0"/>
      </w:pPr>
      <w:r>
        <w:rPr>
          <w:rFonts w:asciiTheme="minorHAnsi" w:eastAsia="Calibri" w:hAnsiTheme="minorHAnsi" w:cstheme="minorHAnsi"/>
          <w:szCs w:val="22"/>
        </w:rPr>
        <w:t xml:space="preserve">INTRODUCTION: </w:t>
      </w:r>
      <w:r w:rsidR="0065147F" w:rsidRPr="0065147F">
        <w:rPr>
          <w:rFonts w:ascii="Calibri" w:hAnsi="Calibri" w:cs="Calibri"/>
          <w:sz w:val="22"/>
          <w:szCs w:val="22"/>
        </w:rPr>
        <w:t>Hello everyone and thanks for listening to this ADCET podcast. This episode is an audio recap of a recent ADCET webinar on the headspace University support program. Presented by Martine Oglethorpe the Clinical Lead for the headspace University Support Program, this webinar examined the ways headspace can tailor mental health supports to the unique needs of universities and their staff and students. It also discusses and creates awareness of the guiding principles that inform postvention supports and help seeking pathways. Now here is Martine.</w:t>
      </w:r>
    </w:p>
    <w:p w14:paraId="4549950B" w14:textId="7A1C74C5" w:rsidR="00D11D0C" w:rsidRDefault="00CA76B9" w:rsidP="00715751">
      <w:pPr>
        <w:rPr>
          <w:rFonts w:asciiTheme="minorHAnsi" w:eastAsia="Calibri" w:hAnsiTheme="minorHAnsi" w:cstheme="minorHAnsi"/>
          <w:szCs w:val="22"/>
        </w:rPr>
      </w:pPr>
      <w:r w:rsidRPr="00536827">
        <w:rPr>
          <w:rFonts w:asciiTheme="minorHAnsi" w:eastAsia="Calibri" w:hAnsiTheme="minorHAnsi" w:cstheme="minorHAnsi"/>
          <w:szCs w:val="22"/>
        </w:rPr>
        <w:t>MARTINE</w:t>
      </w:r>
      <w:r w:rsidR="00536827">
        <w:rPr>
          <w:rFonts w:asciiTheme="minorHAnsi" w:eastAsia="Calibri" w:hAnsiTheme="minorHAnsi" w:cstheme="minorHAnsi"/>
          <w:szCs w:val="22"/>
        </w:rPr>
        <w:t xml:space="preserve"> </w:t>
      </w:r>
      <w:r w:rsidR="00536827" w:rsidRPr="00536827">
        <w:rPr>
          <w:rFonts w:asciiTheme="minorHAnsi" w:eastAsia="Calibri" w:hAnsiTheme="minorHAnsi" w:cstheme="minorHAnsi"/>
          <w:szCs w:val="22"/>
        </w:rPr>
        <w:t>OGLETHORPE</w:t>
      </w:r>
      <w:r w:rsidRPr="00536827">
        <w:rPr>
          <w:rFonts w:asciiTheme="minorHAnsi" w:eastAsia="Calibri" w:hAnsiTheme="minorHAnsi" w:cstheme="minorHAnsi"/>
          <w:szCs w:val="22"/>
        </w:rPr>
        <w:t>:</w:t>
      </w:r>
      <w:r w:rsidR="00D11D0C">
        <w:rPr>
          <w:rFonts w:asciiTheme="minorHAnsi" w:eastAsia="Calibri" w:hAnsiTheme="minorHAnsi" w:cstheme="minorHAnsi"/>
          <w:szCs w:val="22"/>
        </w:rPr>
        <w:t xml:space="preserve"> </w:t>
      </w:r>
      <w:r w:rsidRPr="00536827">
        <w:rPr>
          <w:rFonts w:asciiTheme="minorHAnsi" w:eastAsia="Calibri" w:hAnsiTheme="minorHAnsi" w:cstheme="minorHAnsi"/>
          <w:szCs w:val="22"/>
        </w:rPr>
        <w:t>Thank you</w:t>
      </w:r>
      <w:r w:rsidR="00715751" w:rsidRPr="00536827">
        <w:rPr>
          <w:rFonts w:asciiTheme="minorHAnsi" w:eastAsia="Calibri" w:hAnsiTheme="minorHAnsi" w:cstheme="minorHAnsi"/>
          <w:szCs w:val="22"/>
        </w:rPr>
        <w:t xml:space="preserve"> so much for having me and thank you for this opportunity to be able to present to you some of the work that </w:t>
      </w:r>
      <w:r w:rsidR="00FD5ED7">
        <w:rPr>
          <w:rFonts w:asciiTheme="minorHAnsi" w:eastAsia="Calibri" w:hAnsiTheme="minorHAnsi" w:cstheme="minorHAnsi"/>
          <w:szCs w:val="22"/>
        </w:rPr>
        <w:t>headspace</w:t>
      </w:r>
      <w:r w:rsidR="00715751" w:rsidRPr="00536827">
        <w:rPr>
          <w:rFonts w:asciiTheme="minorHAnsi" w:eastAsia="Calibri" w:hAnsiTheme="minorHAnsi" w:cstheme="minorHAnsi"/>
          <w:szCs w:val="22"/>
        </w:rPr>
        <w:t xml:space="preserve"> has been doing</w:t>
      </w:r>
      <w:r w:rsidRPr="00536827">
        <w:rPr>
          <w:rFonts w:asciiTheme="minorHAnsi" w:eastAsia="Calibri" w:hAnsiTheme="minorHAnsi" w:cstheme="minorHAnsi"/>
          <w:szCs w:val="22"/>
        </w:rPr>
        <w:t>,</w:t>
      </w:r>
      <w:r w:rsidR="00715751" w:rsidRPr="00536827">
        <w:rPr>
          <w:rFonts w:asciiTheme="minorHAnsi" w:eastAsia="Calibri" w:hAnsiTheme="minorHAnsi" w:cstheme="minorHAnsi"/>
          <w:szCs w:val="22"/>
        </w:rPr>
        <w:t xml:space="preserve"> and exciting new area for us is working in this tertiary sector</w:t>
      </w:r>
      <w:r w:rsidRPr="00536827">
        <w:rPr>
          <w:rFonts w:asciiTheme="minorHAnsi" w:eastAsia="Calibri" w:hAnsiTheme="minorHAnsi" w:cstheme="minorHAnsi"/>
          <w:szCs w:val="22"/>
        </w:rPr>
        <w:t xml:space="preserve"> so we</w:t>
      </w:r>
      <w:r w:rsidR="00715751" w:rsidRPr="00536827">
        <w:rPr>
          <w:rFonts w:asciiTheme="minorHAnsi" w:eastAsia="Calibri" w:hAnsiTheme="minorHAnsi" w:cstheme="minorHAnsi"/>
          <w:szCs w:val="22"/>
        </w:rPr>
        <w:t xml:space="preserve"> are </w:t>
      </w:r>
      <w:r w:rsidRPr="00536827">
        <w:rPr>
          <w:rFonts w:asciiTheme="minorHAnsi" w:eastAsia="Calibri" w:hAnsiTheme="minorHAnsi" w:cstheme="minorHAnsi"/>
          <w:szCs w:val="22"/>
        </w:rPr>
        <w:t xml:space="preserve">very </w:t>
      </w:r>
      <w:r w:rsidR="00715751" w:rsidRPr="00536827">
        <w:rPr>
          <w:rFonts w:asciiTheme="minorHAnsi" w:eastAsia="Calibri" w:hAnsiTheme="minorHAnsi" w:cstheme="minorHAnsi"/>
          <w:szCs w:val="22"/>
        </w:rPr>
        <w:t>excited to be here.</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As Darlene said I am the clinical lead for </w:t>
      </w:r>
      <w:r w:rsidRPr="00536827">
        <w:rPr>
          <w:rFonts w:asciiTheme="minorHAnsi" w:eastAsia="Calibri" w:hAnsiTheme="minorHAnsi" w:cstheme="minorHAnsi"/>
          <w:szCs w:val="22"/>
        </w:rPr>
        <w:t>the University Support Program</w:t>
      </w:r>
      <w:r w:rsidR="00715751" w:rsidRPr="00536827">
        <w:rPr>
          <w:rFonts w:asciiTheme="minorHAnsi" w:eastAsia="Calibri" w:hAnsiTheme="minorHAnsi" w:cstheme="minorHAnsi"/>
          <w:szCs w:val="22"/>
        </w:rPr>
        <w: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I'm here to</w:t>
      </w:r>
      <w:r w:rsidRPr="00536827">
        <w:rPr>
          <w:rFonts w:asciiTheme="minorHAnsi" w:eastAsia="Calibri" w:hAnsiTheme="minorHAnsi" w:cstheme="minorHAnsi"/>
          <w:szCs w:val="22"/>
        </w:rPr>
        <w:t>day just to</w:t>
      </w:r>
      <w:r w:rsidR="00715751" w:rsidRPr="00536827">
        <w:rPr>
          <w:rFonts w:asciiTheme="minorHAnsi" w:eastAsia="Calibri" w:hAnsiTheme="minorHAnsi" w:cstheme="minorHAnsi"/>
          <w:szCs w:val="22"/>
        </w:rPr>
        <w:t xml:space="preserve"> give a short presentation on the sorts of ways that we can support universities, particularly supporting university staff to support their students with </w:t>
      </w:r>
      <w:r w:rsidRPr="00536827">
        <w:rPr>
          <w:rFonts w:asciiTheme="minorHAnsi" w:eastAsia="Calibri" w:hAnsiTheme="minorHAnsi" w:cstheme="minorHAnsi"/>
          <w:szCs w:val="22"/>
        </w:rPr>
        <w:t xml:space="preserve">their </w:t>
      </w:r>
      <w:r w:rsidR="00715751" w:rsidRPr="00536827">
        <w:rPr>
          <w:rFonts w:asciiTheme="minorHAnsi" w:eastAsia="Calibri" w:hAnsiTheme="minorHAnsi" w:cstheme="minorHAnsi"/>
          <w:szCs w:val="22"/>
        </w:rPr>
        <w:t xml:space="preserve">mental health and particularly in the work of </w:t>
      </w:r>
      <w:r w:rsidRPr="00536827">
        <w:rPr>
          <w:rFonts w:asciiTheme="minorHAnsi" w:eastAsia="Calibri" w:hAnsiTheme="minorHAnsi" w:cstheme="minorHAnsi"/>
          <w:szCs w:val="22"/>
        </w:rPr>
        <w:t>postvention</w:t>
      </w:r>
      <w:r w:rsidR="00715751" w:rsidRPr="00536827">
        <w:rPr>
          <w:rFonts w:asciiTheme="minorHAnsi" w:eastAsia="Calibri" w:hAnsiTheme="minorHAnsi" w:cstheme="minorHAnsi"/>
          <w:szCs w:val="22"/>
        </w:rPr>
        <w:t xml:space="preserve"> which we will </w:t>
      </w:r>
      <w:r w:rsidRPr="00536827">
        <w:rPr>
          <w:rFonts w:asciiTheme="minorHAnsi" w:eastAsia="Calibri" w:hAnsiTheme="minorHAnsi" w:cstheme="minorHAnsi"/>
          <w:szCs w:val="22"/>
        </w:rPr>
        <w:t xml:space="preserve">certainly </w:t>
      </w:r>
      <w:r w:rsidR="00715751" w:rsidRPr="00536827">
        <w:rPr>
          <w:rFonts w:asciiTheme="minorHAnsi" w:eastAsia="Calibri" w:hAnsiTheme="minorHAnsi" w:cstheme="minorHAnsi"/>
          <w:szCs w:val="22"/>
        </w:rPr>
        <w:t xml:space="preserve">go into a little </w:t>
      </w:r>
      <w:r w:rsidRPr="00536827">
        <w:rPr>
          <w:rFonts w:asciiTheme="minorHAnsi" w:eastAsia="Calibri" w:hAnsiTheme="minorHAnsi" w:cstheme="minorHAnsi"/>
          <w:szCs w:val="22"/>
        </w:rPr>
        <w:t xml:space="preserve">bit </w:t>
      </w:r>
      <w:r w:rsidR="00715751" w:rsidRPr="00536827">
        <w:rPr>
          <w:rFonts w:asciiTheme="minorHAnsi" w:eastAsia="Calibri" w:hAnsiTheme="minorHAnsi" w:cstheme="minorHAnsi"/>
          <w:szCs w:val="22"/>
        </w:rPr>
        <w:t>more.</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So we have funding from t</w:t>
      </w:r>
      <w:r w:rsidRPr="00536827">
        <w:rPr>
          <w:rFonts w:asciiTheme="minorHAnsi" w:eastAsia="Calibri" w:hAnsiTheme="minorHAnsi" w:cstheme="minorHAnsi"/>
          <w:szCs w:val="22"/>
        </w:rPr>
        <w:t>he federal government from the Department of H</w:t>
      </w:r>
      <w:r w:rsidR="00715751" w:rsidRPr="00536827">
        <w:rPr>
          <w:rFonts w:asciiTheme="minorHAnsi" w:eastAsia="Calibri" w:hAnsiTheme="minorHAnsi" w:cstheme="minorHAnsi"/>
          <w:szCs w:val="22"/>
        </w:rPr>
        <w:t>ealth to do this program for the next three years.</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So we are excited to be able to do that.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That is all as part of th</w:t>
      </w:r>
      <w:r w:rsidR="00E74CE3" w:rsidRPr="00536827">
        <w:rPr>
          <w:rFonts w:asciiTheme="minorHAnsi" w:eastAsia="Calibri" w:hAnsiTheme="minorHAnsi" w:cstheme="minorHAnsi"/>
          <w:szCs w:val="22"/>
        </w:rPr>
        <w:t>e N</w:t>
      </w:r>
      <w:r w:rsidR="00715751" w:rsidRPr="00536827">
        <w:rPr>
          <w:rFonts w:asciiTheme="minorHAnsi" w:eastAsia="Calibri" w:hAnsiTheme="minorHAnsi" w:cstheme="minorHAnsi"/>
          <w:szCs w:val="22"/>
        </w:rPr>
        <w:t xml:space="preserve">ational </w:t>
      </w:r>
      <w:r w:rsidR="00E74CE3" w:rsidRPr="00536827">
        <w:rPr>
          <w:rFonts w:asciiTheme="minorHAnsi" w:eastAsia="Calibri" w:hAnsiTheme="minorHAnsi" w:cstheme="minorHAnsi"/>
          <w:szCs w:val="22"/>
        </w:rPr>
        <w:t>Suicide Prevention Leadership G</w:t>
      </w:r>
      <w:r w:rsidR="00715751" w:rsidRPr="00536827">
        <w:rPr>
          <w:rFonts w:asciiTheme="minorHAnsi" w:eastAsia="Calibri" w:hAnsiTheme="minorHAnsi" w:cstheme="minorHAnsi"/>
          <w:szCs w:val="22"/>
        </w:rPr>
        <w:t>rant funding.</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So we have th</w:t>
      </w:r>
      <w:r w:rsidR="00E74CE3" w:rsidRPr="00536827">
        <w:rPr>
          <w:rFonts w:asciiTheme="minorHAnsi" w:eastAsia="Calibri" w:hAnsiTheme="minorHAnsi" w:cstheme="minorHAnsi"/>
          <w:szCs w:val="22"/>
        </w:rPr>
        <w:t>at for three years.</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And we</w:t>
      </w:r>
      <w:r w:rsidR="00715751" w:rsidRPr="00536827">
        <w:rPr>
          <w:rFonts w:asciiTheme="minorHAnsi" w:eastAsia="Calibri" w:hAnsiTheme="minorHAnsi" w:cstheme="minorHAnsi"/>
          <w:szCs w:val="22"/>
        </w:rPr>
        <w:t xml:space="preserve"> started ou</w:t>
      </w:r>
      <w:r w:rsidR="00E74CE3" w:rsidRPr="00536827">
        <w:rPr>
          <w:rFonts w:asciiTheme="minorHAnsi" w:eastAsia="Calibri" w:hAnsiTheme="minorHAnsi" w:cstheme="minorHAnsi"/>
          <w:szCs w:val="22"/>
        </w:rPr>
        <w:t>r work back in October of 2022, s</w:t>
      </w:r>
      <w:r w:rsidR="00715751" w:rsidRPr="00536827">
        <w:rPr>
          <w:rFonts w:asciiTheme="minorHAnsi" w:eastAsia="Calibri" w:hAnsiTheme="minorHAnsi" w:cstheme="minorHAnsi"/>
          <w:szCs w:val="22"/>
        </w:rPr>
        <w:t>o it is still relatively new.</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So we are happy to be able to share what we hope we can continue to be able to do and work with universities going forward.</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I'm going to start with these two photos.</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One is a </w:t>
      </w:r>
      <w:r w:rsidR="00E74CE3" w:rsidRPr="00536827">
        <w:rPr>
          <w:rFonts w:asciiTheme="minorHAnsi" w:eastAsia="Calibri" w:hAnsiTheme="minorHAnsi" w:cstheme="minorHAnsi"/>
          <w:szCs w:val="22"/>
        </w:rPr>
        <w:t>photo</w:t>
      </w:r>
      <w:r w:rsidR="00715751" w:rsidRPr="00536827">
        <w:rPr>
          <w:rFonts w:asciiTheme="minorHAnsi" w:eastAsia="Calibri" w:hAnsiTheme="minorHAnsi" w:cstheme="minorHAnsi"/>
          <w:szCs w:val="22"/>
        </w:rPr>
        <w:t xml:space="preserve"> of my dog Jimmy in the bush</w:t>
      </w:r>
      <w:r w:rsidR="00E74CE3" w:rsidRPr="00536827">
        <w:rPr>
          <w:rFonts w:asciiTheme="minorHAnsi" w:eastAsia="Calibri" w:hAnsiTheme="minorHAnsi" w:cstheme="minorHAnsi"/>
          <w:szCs w:val="22"/>
        </w:rPr>
        <w:t>,</w:t>
      </w:r>
      <w:r w:rsidR="00715751" w:rsidRPr="00536827">
        <w:rPr>
          <w:rFonts w:asciiTheme="minorHAnsi" w:eastAsia="Calibri" w:hAnsiTheme="minorHAnsi" w:cstheme="minorHAnsi"/>
          <w:szCs w:val="22"/>
        </w:rPr>
        <w:t xml:space="preserve"> and the other is a photo of a lake not far from where I live.</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I share these </w:t>
      </w:r>
      <w:r w:rsidR="00E74CE3" w:rsidRPr="00536827">
        <w:rPr>
          <w:rFonts w:asciiTheme="minorHAnsi" w:eastAsia="Calibri" w:hAnsiTheme="minorHAnsi" w:cstheme="minorHAnsi"/>
          <w:szCs w:val="22"/>
        </w:rPr>
        <w:t xml:space="preserve">photos </w:t>
      </w:r>
      <w:r w:rsidR="00715751" w:rsidRPr="00536827">
        <w:rPr>
          <w:rFonts w:asciiTheme="minorHAnsi" w:eastAsia="Calibri" w:hAnsiTheme="minorHAnsi" w:cstheme="minorHAnsi"/>
          <w:szCs w:val="22"/>
        </w:rPr>
        <w:t>for a couple of reasons.</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One is m</w:t>
      </w:r>
      <w:r w:rsidR="00715751" w:rsidRPr="00536827">
        <w:rPr>
          <w:rFonts w:asciiTheme="minorHAnsi" w:eastAsia="Calibri" w:hAnsiTheme="minorHAnsi" w:cstheme="minorHAnsi"/>
          <w:szCs w:val="22"/>
        </w:rPr>
        <w:t>y dog is sitting not far from me today</w:t>
      </w:r>
      <w:r w:rsidR="00E74CE3" w:rsidRPr="00536827">
        <w:rPr>
          <w:rFonts w:asciiTheme="minorHAnsi" w:eastAsia="Calibri" w:hAnsiTheme="minorHAnsi" w:cstheme="minorHAnsi"/>
          <w:szCs w:val="22"/>
        </w:rPr>
        <w:t>, so</w:t>
      </w:r>
      <w:r w:rsidR="00715751" w:rsidRPr="00536827">
        <w:rPr>
          <w:rFonts w:asciiTheme="minorHAnsi" w:eastAsia="Calibri" w:hAnsiTheme="minorHAnsi" w:cstheme="minorHAnsi"/>
          <w:szCs w:val="22"/>
        </w:rPr>
        <w:t xml:space="preserve"> I'm hoping he is not too loud.</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 xml:space="preserve">But </w:t>
      </w:r>
      <w:r w:rsidR="00715751" w:rsidRPr="00536827">
        <w:rPr>
          <w:rFonts w:asciiTheme="minorHAnsi" w:eastAsia="Calibri" w:hAnsiTheme="minorHAnsi" w:cstheme="minorHAnsi"/>
          <w:szCs w:val="22"/>
        </w:rPr>
        <w:t xml:space="preserve">I share this because </w:t>
      </w:r>
      <w:r w:rsidR="00E74CE3" w:rsidRPr="00536827">
        <w:rPr>
          <w:rFonts w:asciiTheme="minorHAnsi" w:eastAsia="Calibri" w:hAnsiTheme="minorHAnsi" w:cstheme="minorHAnsi"/>
          <w:szCs w:val="22"/>
        </w:rPr>
        <w:t xml:space="preserve">this forms </w:t>
      </w:r>
      <w:r w:rsidR="00715751" w:rsidRPr="00536827">
        <w:rPr>
          <w:rFonts w:asciiTheme="minorHAnsi" w:eastAsia="Calibri" w:hAnsiTheme="minorHAnsi" w:cstheme="minorHAnsi"/>
          <w:szCs w:val="22"/>
        </w:rPr>
        <w:t>part of my self</w:t>
      </w:r>
      <w:r w:rsidR="00E74CE3" w:rsidRPr="00536827">
        <w:rPr>
          <w:rFonts w:asciiTheme="minorHAnsi" w:eastAsia="Calibri" w:hAnsiTheme="minorHAnsi" w:cstheme="minorHAnsi"/>
          <w:szCs w:val="22"/>
        </w:rPr>
        <w:t>-c</w:t>
      </w:r>
      <w:r w:rsidR="00715751" w:rsidRPr="00536827">
        <w:rPr>
          <w:rFonts w:asciiTheme="minorHAnsi" w:eastAsia="Calibri" w:hAnsiTheme="minorHAnsi" w:cstheme="minorHAnsi"/>
          <w:szCs w:val="22"/>
        </w:rPr>
        <w:t>are</w:t>
      </w:r>
      <w:r w:rsidR="00E74CE3" w:rsidRPr="00536827">
        <w:rPr>
          <w:rFonts w:asciiTheme="minorHAnsi" w:eastAsia="Calibri" w:hAnsiTheme="minorHAnsi" w:cstheme="minorHAnsi"/>
          <w:szCs w:val="22"/>
        </w:rPr>
        <w:t>, m</w:t>
      </w:r>
      <w:r w:rsidR="00715751" w:rsidRPr="00536827">
        <w:rPr>
          <w:rFonts w:asciiTheme="minorHAnsi" w:eastAsia="Calibri" w:hAnsiTheme="minorHAnsi" w:cstheme="minorHAnsi"/>
          <w:szCs w:val="22"/>
        </w:rPr>
        <w:t>y daily routine of getting out and going for a walk every morning.</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We </w:t>
      </w:r>
      <w:r w:rsidR="00E74CE3" w:rsidRPr="00536827">
        <w:rPr>
          <w:rFonts w:asciiTheme="minorHAnsi" w:eastAsia="Calibri" w:hAnsiTheme="minorHAnsi" w:cstheme="minorHAnsi"/>
          <w:szCs w:val="22"/>
        </w:rPr>
        <w:t xml:space="preserve">really </w:t>
      </w:r>
      <w:r w:rsidR="00715751" w:rsidRPr="00536827">
        <w:rPr>
          <w:rFonts w:asciiTheme="minorHAnsi" w:eastAsia="Calibri" w:hAnsiTheme="minorHAnsi" w:cstheme="minorHAnsi"/>
          <w:szCs w:val="22"/>
        </w:rPr>
        <w:t xml:space="preserve">want to stress the importance of </w:t>
      </w:r>
      <w:r w:rsidR="00E74CE3" w:rsidRPr="00536827">
        <w:rPr>
          <w:rFonts w:asciiTheme="minorHAnsi" w:eastAsia="Calibri" w:hAnsiTheme="minorHAnsi" w:cstheme="minorHAnsi"/>
          <w:szCs w:val="22"/>
        </w:rPr>
        <w:t>self-care,</w:t>
      </w:r>
      <w:r w:rsidR="00715751" w:rsidRPr="00536827">
        <w:rPr>
          <w:rFonts w:asciiTheme="minorHAnsi" w:eastAsia="Calibri" w:hAnsiTheme="minorHAnsi" w:cstheme="minorHAnsi"/>
          <w:szCs w:val="22"/>
        </w:rPr>
        <w:t xml:space="preserve"> particularly for the people we are working with</w:t>
      </w:r>
      <w:r w:rsidR="00E74CE3" w:rsidRPr="00536827">
        <w:rPr>
          <w:rFonts w:asciiTheme="minorHAnsi" w:eastAsia="Calibri" w:hAnsiTheme="minorHAnsi" w:cstheme="minorHAnsi"/>
          <w:szCs w:val="22"/>
        </w:rPr>
        <w:t xml:space="preserve"> and particularly</w:t>
      </w:r>
      <w:r w:rsidR="00715751" w:rsidRPr="00536827">
        <w:rPr>
          <w:rFonts w:asciiTheme="minorHAnsi" w:eastAsia="Calibri" w:hAnsiTheme="minorHAnsi" w:cstheme="minorHAnsi"/>
          <w:szCs w:val="22"/>
        </w:rPr>
        <w:t xml:space="preserve"> as a way of looking after themselves</w:t>
      </w:r>
      <w:r w:rsidR="00E74CE3" w:rsidRPr="00536827">
        <w:rPr>
          <w:rFonts w:asciiTheme="minorHAnsi" w:eastAsia="Calibri" w:hAnsiTheme="minorHAnsi" w:cstheme="minorHAnsi"/>
          <w:szCs w:val="22"/>
        </w:rPr>
        <w:t>, not only for themselves</w:t>
      </w:r>
      <w:r w:rsidR="00715751" w:rsidRPr="00536827">
        <w:rPr>
          <w:rFonts w:asciiTheme="minorHAnsi" w:eastAsia="Calibri" w:hAnsiTheme="minorHAnsi" w:cstheme="minorHAnsi"/>
          <w:szCs w:val="22"/>
        </w:rPr>
        <w:t xml:space="preserve"> but in the way they can role model that for the people around them.</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So myself getting outside every morning, we know that a minute in nature can start to bring down those cortisol levels.</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So </w:t>
      </w:r>
      <w:proofErr w:type="gramStart"/>
      <w:r w:rsidR="00715751" w:rsidRPr="00536827">
        <w:rPr>
          <w:rFonts w:asciiTheme="minorHAnsi" w:eastAsia="Calibri" w:hAnsiTheme="minorHAnsi" w:cstheme="minorHAnsi"/>
          <w:szCs w:val="22"/>
        </w:rPr>
        <w:t>really important</w:t>
      </w:r>
      <w:proofErr w:type="gramEnd"/>
      <w:r w:rsidR="00715751" w:rsidRPr="00536827">
        <w:rPr>
          <w:rFonts w:asciiTheme="minorHAnsi" w:eastAsia="Calibri" w:hAnsiTheme="minorHAnsi" w:cstheme="minorHAnsi"/>
          <w:szCs w:val="22"/>
        </w:rPr>
        <w:t xml:space="preserve"> that we take use of that while we </w:t>
      </w:r>
      <w:r w:rsidR="004E39B1" w:rsidRPr="00536827">
        <w:rPr>
          <w:rFonts w:asciiTheme="minorHAnsi" w:eastAsia="Calibri" w:hAnsiTheme="minorHAnsi" w:cstheme="minorHAnsi"/>
          <w:szCs w:val="22"/>
        </w:rPr>
        <w:t>can,</w:t>
      </w:r>
      <w:r w:rsidR="00715751" w:rsidRPr="00536827">
        <w:rPr>
          <w:rFonts w:asciiTheme="minorHAnsi" w:eastAsia="Calibri" w:hAnsiTheme="minorHAnsi" w:cstheme="minorHAnsi"/>
          <w:szCs w:val="22"/>
        </w:rPr>
        <w:t xml:space="preserve"> and it is lovely and sunny.</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I'm in the lands of the Wurundjeri people of the Kulin Nation in Melbourne</w:t>
      </w:r>
      <w:r w:rsidR="00E74CE3" w:rsidRPr="00536827">
        <w:rPr>
          <w:rFonts w:asciiTheme="minorHAnsi" w:eastAsia="Calibri" w:hAnsiTheme="minorHAnsi" w:cstheme="minorHAnsi"/>
          <w:szCs w:val="22"/>
        </w:rPr>
        <w:t>, so this also is</w:t>
      </w:r>
      <w:r w:rsidR="00715751" w:rsidRPr="00536827">
        <w:rPr>
          <w:rFonts w:asciiTheme="minorHAnsi" w:eastAsia="Calibri" w:hAnsiTheme="minorHAnsi" w:cstheme="minorHAnsi"/>
          <w:szCs w:val="22"/>
        </w:rPr>
        <w:t xml:space="preserve"> here to pay my respect to those elders and particularly </w:t>
      </w:r>
      <w:r w:rsidR="00E74CE3" w:rsidRPr="00536827">
        <w:rPr>
          <w:rFonts w:asciiTheme="minorHAnsi" w:eastAsia="Calibri" w:hAnsiTheme="minorHAnsi" w:cstheme="minorHAnsi"/>
          <w:szCs w:val="22"/>
        </w:rPr>
        <w:t>Aboriginal and Torres Strait I</w:t>
      </w:r>
      <w:r w:rsidR="00715751" w:rsidRPr="00536827">
        <w:rPr>
          <w:rFonts w:asciiTheme="minorHAnsi" w:eastAsia="Calibri" w:hAnsiTheme="minorHAnsi" w:cstheme="minorHAnsi"/>
          <w:szCs w:val="22"/>
        </w:rPr>
        <w:t>slander people</w:t>
      </w:r>
      <w:r w:rsidR="00E74CE3" w:rsidRPr="00536827">
        <w:rPr>
          <w:rFonts w:asciiTheme="minorHAnsi" w:eastAsia="Calibri" w:hAnsiTheme="minorHAnsi" w:cstheme="minorHAnsi"/>
          <w:szCs w:val="22"/>
        </w:rPr>
        <w:t>s</w:t>
      </w:r>
      <w:r w:rsidR="00715751" w:rsidRPr="00536827">
        <w:rPr>
          <w:rFonts w:asciiTheme="minorHAnsi" w:eastAsia="Calibri" w:hAnsiTheme="minorHAnsi" w:cstheme="minorHAnsi"/>
          <w:szCs w:val="22"/>
        </w:rPr>
        <w:t xml:space="preserve"> for looking after these beautiful lands for so many years</w:t>
      </w:r>
      <w:r w:rsidR="00E74CE3" w:rsidRPr="00536827">
        <w:rPr>
          <w:rFonts w:asciiTheme="minorHAnsi" w:eastAsia="Calibri" w:hAnsiTheme="minorHAnsi" w:cstheme="minorHAnsi"/>
          <w:szCs w:val="22"/>
        </w:rPr>
        <w:t xml:space="preserve"> and I am very</w:t>
      </w:r>
      <w:r w:rsidR="00715751" w:rsidRPr="00536827">
        <w:rPr>
          <w:rFonts w:asciiTheme="minorHAnsi" w:eastAsia="Calibri" w:hAnsiTheme="minorHAnsi" w:cstheme="minorHAnsi"/>
          <w:szCs w:val="22"/>
        </w:rPr>
        <w:t xml:space="preserve"> grateful to have these not too far from where I live to walk to every morning.</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 xml:space="preserve">And on that, I certainly want to acknowledge those Aboriginal and Torres Strait Islander Peoples as Australia's first people, and as I was able to see this </w:t>
      </w:r>
      <w:proofErr w:type="gramStart"/>
      <w:r w:rsidR="00E74CE3" w:rsidRPr="00536827">
        <w:rPr>
          <w:rFonts w:asciiTheme="minorHAnsi" w:eastAsia="Calibri" w:hAnsiTheme="minorHAnsi" w:cstheme="minorHAnsi"/>
          <w:szCs w:val="22"/>
        </w:rPr>
        <w:t>morning</w:t>
      </w:r>
      <w:proofErr w:type="gramEnd"/>
      <w:r w:rsidR="00E74CE3" w:rsidRPr="00536827">
        <w:rPr>
          <w:rFonts w:asciiTheme="minorHAnsi" w:eastAsia="Calibri" w:hAnsiTheme="minorHAnsi" w:cstheme="minorHAnsi"/>
          <w:szCs w:val="22"/>
        </w:rPr>
        <w:t xml:space="preserve"> we also recognise their continuing connection to country, waters, kin and community.</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 xml:space="preserve">I also did manage to bump into a few neighbours as </w:t>
      </w:r>
      <w:r w:rsidR="004E39B1" w:rsidRPr="00536827">
        <w:rPr>
          <w:rFonts w:asciiTheme="minorHAnsi" w:eastAsia="Calibri" w:hAnsiTheme="minorHAnsi" w:cstheme="minorHAnsi"/>
          <w:szCs w:val="22"/>
        </w:rPr>
        <w:t>well,</w:t>
      </w:r>
      <w:r w:rsidR="00E74CE3" w:rsidRPr="00536827">
        <w:rPr>
          <w:rFonts w:asciiTheme="minorHAnsi" w:eastAsia="Calibri" w:hAnsiTheme="minorHAnsi" w:cstheme="minorHAnsi"/>
          <w:szCs w:val="22"/>
        </w:rPr>
        <w:t xml:space="preserve"> so it was nice to have that sense of community as well.</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 xml:space="preserve">Particularly here at </w:t>
      </w:r>
      <w:r w:rsidR="00FD5ED7">
        <w:rPr>
          <w:rFonts w:asciiTheme="minorHAnsi" w:eastAsia="Calibri" w:hAnsiTheme="minorHAnsi" w:cstheme="minorHAnsi"/>
          <w:szCs w:val="22"/>
        </w:rPr>
        <w:t>headspace</w:t>
      </w:r>
      <w:r w:rsidR="00E74CE3" w:rsidRPr="00536827">
        <w:rPr>
          <w:rFonts w:asciiTheme="minorHAnsi" w:eastAsia="Calibri" w:hAnsiTheme="minorHAnsi" w:cstheme="minorHAnsi"/>
          <w:szCs w:val="22"/>
        </w:rPr>
        <w:t xml:space="preserve">, we are really committed to making a positive contribution to wellbeing, particularly young Aboriginal and Torres Strait Islander people which we do by always trying to ensure that our services are welcoming, safe, culturally </w:t>
      </w:r>
      <w:proofErr w:type="gramStart"/>
      <w:r w:rsidR="00E74CE3" w:rsidRPr="00536827">
        <w:rPr>
          <w:rFonts w:asciiTheme="minorHAnsi" w:eastAsia="Calibri" w:hAnsiTheme="minorHAnsi" w:cstheme="minorHAnsi"/>
          <w:szCs w:val="22"/>
        </w:rPr>
        <w:t>appropriate</w:t>
      </w:r>
      <w:proofErr w:type="gramEnd"/>
      <w:r w:rsidR="00E74CE3" w:rsidRPr="00536827">
        <w:rPr>
          <w:rFonts w:asciiTheme="minorHAnsi" w:eastAsia="Calibri" w:hAnsiTheme="minorHAnsi" w:cstheme="minorHAnsi"/>
          <w:szCs w:val="22"/>
        </w:rPr>
        <w:t xml:space="preserve"> and inclusive.</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And thank you again for those who are putting in the chat the lands from where you are joining us from.</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And yes, he is a cute dog most of the time.</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So today what we are going to cover.</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 xml:space="preserve">A little bit of a brief history of how we got here today, why </w:t>
      </w:r>
      <w:r w:rsidR="00FD5ED7">
        <w:rPr>
          <w:rFonts w:asciiTheme="minorHAnsi" w:eastAsia="Calibri" w:hAnsiTheme="minorHAnsi" w:cstheme="minorHAnsi"/>
          <w:szCs w:val="22"/>
        </w:rPr>
        <w:t>headspace</w:t>
      </w:r>
      <w:r w:rsidR="00E74CE3" w:rsidRPr="00536827">
        <w:rPr>
          <w:rFonts w:asciiTheme="minorHAnsi" w:eastAsia="Calibri" w:hAnsiTheme="minorHAnsi" w:cstheme="minorHAnsi"/>
          <w:szCs w:val="22"/>
        </w:rPr>
        <w:t xml:space="preserve"> and why </w:t>
      </w:r>
      <w:r w:rsidR="00FD5ED7">
        <w:rPr>
          <w:rFonts w:asciiTheme="minorHAnsi" w:eastAsia="Calibri" w:hAnsiTheme="minorHAnsi" w:cstheme="minorHAnsi"/>
          <w:szCs w:val="22"/>
        </w:rPr>
        <w:t>headspace</w:t>
      </w:r>
      <w:r w:rsidR="00E74CE3" w:rsidRPr="00536827">
        <w:rPr>
          <w:rFonts w:asciiTheme="minorHAnsi" w:eastAsia="Calibri" w:hAnsiTheme="minorHAnsi" w:cstheme="minorHAnsi"/>
          <w:szCs w:val="22"/>
        </w:rPr>
        <w:t xml:space="preserve"> in the tertiary sector.</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So in that, we will introduce the University Support Program and some of those service options that are available within the program, as well as, you know, some awareness of existing mental health and wellbeing resources to support universities and, of course, next steps for universities to be able to access our supports.</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 xml:space="preserve">Any time, I guess, that we come together to talk about mental health, particularly when we're talking about suicide, it is </w:t>
      </w:r>
      <w:proofErr w:type="gramStart"/>
      <w:r w:rsidR="00E74CE3" w:rsidRPr="00536827">
        <w:rPr>
          <w:rFonts w:asciiTheme="minorHAnsi" w:eastAsia="Calibri" w:hAnsiTheme="minorHAnsi" w:cstheme="minorHAnsi"/>
          <w:szCs w:val="22"/>
        </w:rPr>
        <w:t>really important</w:t>
      </w:r>
      <w:proofErr w:type="gramEnd"/>
      <w:r w:rsidR="00E74CE3" w:rsidRPr="00536827">
        <w:rPr>
          <w:rFonts w:asciiTheme="minorHAnsi" w:eastAsia="Calibri" w:hAnsiTheme="minorHAnsi" w:cstheme="minorHAnsi"/>
          <w:szCs w:val="22"/>
        </w:rPr>
        <w:t xml:space="preserve"> that we are mindful that everybody in the room on the Zoom is coming here today with very, very different experiences of mental health and wellbeing, and we certainly want to be mindful of that.</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And we certainly ask that people look after themselves as well and recognise how you're feeling throughout this, and if at any moment you need to take a break, go and grab a drink, grab a cuppa, please feel free to do that as well</w:t>
      </w:r>
      <w:r w:rsidR="005A0239" w:rsidRPr="00536827">
        <w:rPr>
          <w:rFonts w:asciiTheme="minorHAnsi" w:eastAsia="Calibri" w:hAnsiTheme="minorHAnsi" w:cstheme="minorHAnsi"/>
          <w:szCs w:val="22"/>
        </w:rPr>
        <w:t>,</w:t>
      </w:r>
      <w:r w:rsidR="00E74CE3" w:rsidRPr="00536827">
        <w:rPr>
          <w:rFonts w:asciiTheme="minorHAnsi" w:eastAsia="Calibri" w:hAnsiTheme="minorHAnsi" w:cstheme="minorHAnsi"/>
          <w:szCs w:val="22"/>
        </w:rPr>
        <w:t xml:space="preserve"> but we always encourage participants to be able to access </w:t>
      </w:r>
      <w:r w:rsidR="00E74CE3" w:rsidRPr="00536827">
        <w:rPr>
          <w:rFonts w:asciiTheme="minorHAnsi" w:eastAsia="Calibri" w:hAnsiTheme="minorHAnsi" w:cstheme="minorHAnsi"/>
          <w:szCs w:val="22"/>
        </w:rPr>
        <w:lastRenderedPageBreak/>
        <w:t xml:space="preserve">any of their </w:t>
      </w:r>
      <w:r w:rsidR="005A0239" w:rsidRPr="00536827">
        <w:rPr>
          <w:rFonts w:asciiTheme="minorHAnsi" w:eastAsia="Calibri" w:hAnsiTheme="minorHAnsi" w:cstheme="minorHAnsi"/>
          <w:szCs w:val="22"/>
        </w:rPr>
        <w:t>E</w:t>
      </w:r>
      <w:r w:rsidR="00E74CE3" w:rsidRPr="00536827">
        <w:rPr>
          <w:rFonts w:asciiTheme="minorHAnsi" w:eastAsia="Calibri" w:hAnsiTheme="minorHAnsi" w:cstheme="minorHAnsi"/>
          <w:szCs w:val="22"/>
        </w:rPr>
        <w:t xml:space="preserve">APs </w:t>
      </w:r>
      <w:r w:rsidR="005A0239" w:rsidRPr="00536827">
        <w:rPr>
          <w:rFonts w:asciiTheme="minorHAnsi" w:eastAsia="Calibri" w:hAnsiTheme="minorHAnsi" w:cstheme="minorHAnsi"/>
          <w:szCs w:val="22"/>
        </w:rPr>
        <w:t xml:space="preserve">and things that they have set up should </w:t>
      </w:r>
      <w:r w:rsidR="00E74CE3" w:rsidRPr="00536827">
        <w:rPr>
          <w:rFonts w:asciiTheme="minorHAnsi" w:eastAsia="Calibri" w:hAnsiTheme="minorHAnsi" w:cstheme="minorHAnsi"/>
          <w:szCs w:val="22"/>
        </w:rPr>
        <w:t>they need that at any stage.</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The chat box is open as we've seen but also the Q&amp;A box is there as well if you have any questions.</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I will go through the content.</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 xml:space="preserve">There's not a lot of content but once we've gone through that, you will certainly </w:t>
      </w:r>
      <w:proofErr w:type="gramStart"/>
      <w:r w:rsidR="00E74CE3" w:rsidRPr="00536827">
        <w:rPr>
          <w:rFonts w:asciiTheme="minorHAnsi" w:eastAsia="Calibri" w:hAnsiTheme="minorHAnsi" w:cstheme="minorHAnsi"/>
          <w:szCs w:val="22"/>
        </w:rPr>
        <w:t>have the opportunity to</w:t>
      </w:r>
      <w:proofErr w:type="gramEnd"/>
      <w:r w:rsidR="00E74CE3" w:rsidRPr="00536827">
        <w:rPr>
          <w:rFonts w:asciiTheme="minorHAnsi" w:eastAsia="Calibri" w:hAnsiTheme="minorHAnsi" w:cstheme="minorHAnsi"/>
          <w:szCs w:val="22"/>
        </w:rPr>
        <w:t xml:space="preserve"> be able to ask any questions about that as well.</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So a little bit about the history.</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 xml:space="preserve">So why </w:t>
      </w:r>
      <w:r w:rsidR="00FD5ED7">
        <w:rPr>
          <w:rFonts w:asciiTheme="minorHAnsi" w:eastAsia="Calibri" w:hAnsiTheme="minorHAnsi" w:cstheme="minorHAnsi"/>
          <w:szCs w:val="22"/>
        </w:rPr>
        <w:t>headspace</w:t>
      </w:r>
      <w:r w:rsidR="00E74CE3" w:rsidRPr="00536827">
        <w:rPr>
          <w:rFonts w:asciiTheme="minorHAnsi" w:eastAsia="Calibri" w:hAnsiTheme="minorHAnsi" w:cstheme="minorHAnsi"/>
          <w:szCs w:val="22"/>
        </w:rPr>
        <w:t xml:space="preserve"> and what's brought us to the te</w:t>
      </w:r>
      <w:r w:rsidR="005A0239" w:rsidRPr="00536827">
        <w:rPr>
          <w:rFonts w:asciiTheme="minorHAnsi" w:eastAsia="Calibri" w:hAnsiTheme="minorHAnsi" w:cstheme="minorHAnsi"/>
          <w:szCs w:val="22"/>
        </w:rPr>
        <w:t>rtiary sector?</w:t>
      </w:r>
      <w:r w:rsidR="00D11D0C">
        <w:rPr>
          <w:rFonts w:asciiTheme="minorHAnsi" w:eastAsia="Calibri" w:hAnsiTheme="minorHAnsi" w:cstheme="minorHAnsi"/>
          <w:szCs w:val="22"/>
        </w:rPr>
        <w:t xml:space="preserve"> </w:t>
      </w:r>
      <w:r w:rsidR="005A0239" w:rsidRPr="00536827">
        <w:rPr>
          <w:rFonts w:asciiTheme="minorHAnsi" w:eastAsia="Calibri" w:hAnsiTheme="minorHAnsi" w:cstheme="minorHAnsi"/>
          <w:szCs w:val="22"/>
        </w:rPr>
        <w:t xml:space="preserve">Well, </w:t>
      </w:r>
      <w:r w:rsidR="00E74CE3" w:rsidRPr="00536827">
        <w:rPr>
          <w:rFonts w:asciiTheme="minorHAnsi" w:eastAsia="Calibri" w:hAnsiTheme="minorHAnsi" w:cstheme="minorHAnsi"/>
          <w:szCs w:val="22"/>
        </w:rPr>
        <w:t xml:space="preserve">from 2011 </w:t>
      </w:r>
      <w:r w:rsidR="00FD5ED7">
        <w:rPr>
          <w:rFonts w:asciiTheme="minorHAnsi" w:eastAsia="Calibri" w:hAnsiTheme="minorHAnsi" w:cstheme="minorHAnsi"/>
          <w:szCs w:val="22"/>
        </w:rPr>
        <w:t>headspace</w:t>
      </w:r>
      <w:r w:rsidR="00E74CE3" w:rsidRPr="00536827">
        <w:rPr>
          <w:rFonts w:asciiTheme="minorHAnsi" w:eastAsia="Calibri" w:hAnsiTheme="minorHAnsi" w:cstheme="minorHAnsi"/>
          <w:szCs w:val="22"/>
        </w:rPr>
        <w:t xml:space="preserve"> school supports were receiving funding for secondary schools to support secondary schools impacted by </w:t>
      </w:r>
      <w:proofErr w:type="gramStart"/>
      <w:r w:rsidR="00E74CE3" w:rsidRPr="00536827">
        <w:rPr>
          <w:rFonts w:asciiTheme="minorHAnsi" w:eastAsia="Calibri" w:hAnsiTheme="minorHAnsi" w:cstheme="minorHAnsi"/>
          <w:szCs w:val="22"/>
        </w:rPr>
        <w:t>suicide, and</w:t>
      </w:r>
      <w:proofErr w:type="gramEnd"/>
      <w:r w:rsidR="00E74CE3" w:rsidRPr="00536827">
        <w:rPr>
          <w:rFonts w:asciiTheme="minorHAnsi" w:eastAsia="Calibri" w:hAnsiTheme="minorHAnsi" w:cstheme="minorHAnsi"/>
          <w:szCs w:val="22"/>
        </w:rPr>
        <w:t xml:space="preserve"> contributing to that evidence</w:t>
      </w:r>
      <w:r w:rsidR="00E74CE3" w:rsidRPr="00536827">
        <w:rPr>
          <w:rFonts w:asciiTheme="minorHAnsi" w:eastAsia="Calibri" w:hAnsiTheme="minorHAnsi" w:cstheme="minorHAnsi"/>
          <w:szCs w:val="22"/>
        </w:rPr>
        <w:noBreakHyphen/>
        <w:t>base for best practice approaches to support them in those settings.</w:t>
      </w:r>
      <w:r w:rsidR="00D11D0C">
        <w:rPr>
          <w:rFonts w:asciiTheme="minorHAnsi" w:eastAsia="Calibri" w:hAnsiTheme="minorHAnsi" w:cstheme="minorHAnsi"/>
          <w:szCs w:val="22"/>
        </w:rPr>
        <w:t xml:space="preserve"> </w:t>
      </w:r>
      <w:proofErr w:type="gramStart"/>
      <w:r w:rsidR="00E74CE3" w:rsidRPr="00536827">
        <w:rPr>
          <w:rFonts w:asciiTheme="minorHAnsi" w:eastAsia="Calibri" w:hAnsiTheme="minorHAnsi" w:cstheme="minorHAnsi"/>
          <w:szCs w:val="22"/>
        </w:rPr>
        <w:t>So</w:t>
      </w:r>
      <w:proofErr w:type="gramEnd"/>
      <w:r w:rsidR="00E74CE3" w:rsidRPr="00536827">
        <w:rPr>
          <w:rFonts w:asciiTheme="minorHAnsi" w:eastAsia="Calibri" w:hAnsiTheme="minorHAnsi" w:cstheme="minorHAnsi"/>
          <w:szCs w:val="22"/>
        </w:rPr>
        <w:t xml:space="preserve"> </w:t>
      </w:r>
      <w:r w:rsidR="00FD5ED7">
        <w:rPr>
          <w:rFonts w:asciiTheme="minorHAnsi" w:eastAsia="Calibri" w:hAnsiTheme="minorHAnsi" w:cstheme="minorHAnsi"/>
          <w:szCs w:val="22"/>
        </w:rPr>
        <w:t>headspace</w:t>
      </w:r>
      <w:r w:rsidR="00E74CE3" w:rsidRPr="00536827">
        <w:rPr>
          <w:rFonts w:asciiTheme="minorHAnsi" w:eastAsia="Calibri" w:hAnsiTheme="minorHAnsi" w:cstheme="minorHAnsi"/>
          <w:szCs w:val="22"/>
        </w:rPr>
        <w:t xml:space="preserve"> schools was working in that space for the last 11, 12 years and continues to work in that space.</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As a result of the work that was done in the secondary schools we were often, you know, called upon by some tertiary sectors once they heard about some of the post</w:t>
      </w:r>
      <w:r w:rsidR="005A0239" w:rsidRPr="00536827">
        <w:rPr>
          <w:rFonts w:asciiTheme="minorHAnsi" w:eastAsia="Calibri" w:hAnsiTheme="minorHAnsi" w:cstheme="minorHAnsi"/>
          <w:szCs w:val="22"/>
        </w:rPr>
        <w:t>vention</w:t>
      </w:r>
      <w:r w:rsidR="00E74CE3" w:rsidRPr="00536827">
        <w:rPr>
          <w:rFonts w:asciiTheme="minorHAnsi" w:eastAsia="Calibri" w:hAnsiTheme="minorHAnsi" w:cstheme="minorHAnsi"/>
          <w:szCs w:val="22"/>
        </w:rPr>
        <w:t xml:space="preserve"> planning</w:t>
      </w:r>
      <w:r w:rsidR="005A0239" w:rsidRPr="00536827">
        <w:rPr>
          <w:rFonts w:asciiTheme="minorHAnsi" w:eastAsia="Calibri" w:hAnsiTheme="minorHAnsi" w:cstheme="minorHAnsi"/>
          <w:szCs w:val="22"/>
        </w:rPr>
        <w:t>,</w:t>
      </w:r>
      <w:r w:rsidR="00E74CE3" w:rsidRPr="00536827">
        <w:rPr>
          <w:rFonts w:asciiTheme="minorHAnsi" w:eastAsia="Calibri" w:hAnsiTheme="minorHAnsi" w:cstheme="minorHAnsi"/>
          <w:szCs w:val="22"/>
        </w:rPr>
        <w:t xml:space="preserve"> and things like that</w:t>
      </w:r>
      <w:r w:rsidR="005A0239" w:rsidRPr="00536827">
        <w:rPr>
          <w:rFonts w:asciiTheme="minorHAnsi" w:eastAsia="Calibri" w:hAnsiTheme="minorHAnsi" w:cstheme="minorHAnsi"/>
          <w:szCs w:val="22"/>
        </w:rPr>
        <w:t>,</w:t>
      </w:r>
      <w:r w:rsidR="00E74CE3" w:rsidRPr="00536827">
        <w:rPr>
          <w:rFonts w:asciiTheme="minorHAnsi" w:eastAsia="Calibri" w:hAnsiTheme="minorHAnsi" w:cstheme="minorHAnsi"/>
          <w:szCs w:val="22"/>
        </w:rPr>
        <w:t xml:space="preserve"> </w:t>
      </w:r>
      <w:r w:rsidR="005A0239" w:rsidRPr="00536827">
        <w:rPr>
          <w:rFonts w:asciiTheme="minorHAnsi" w:eastAsia="Calibri" w:hAnsiTheme="minorHAnsi" w:cstheme="minorHAnsi"/>
          <w:szCs w:val="22"/>
        </w:rPr>
        <w:t xml:space="preserve">that </w:t>
      </w:r>
      <w:r w:rsidR="00E74CE3" w:rsidRPr="00536827">
        <w:rPr>
          <w:rFonts w:asciiTheme="minorHAnsi" w:eastAsia="Calibri" w:hAnsiTheme="minorHAnsi" w:cstheme="minorHAnsi"/>
          <w:szCs w:val="22"/>
        </w:rPr>
        <w:t>we were doing in secondary schools and some universities wanting some support in that area as well</w:t>
      </w:r>
      <w:r w:rsidR="005A0239" w:rsidRPr="00536827">
        <w:rPr>
          <w:rFonts w:asciiTheme="minorHAnsi" w:eastAsia="Calibri" w:hAnsiTheme="minorHAnsi" w:cstheme="minorHAnsi"/>
          <w:szCs w:val="22"/>
        </w:rPr>
        <w:t>,</w:t>
      </w:r>
      <w:r w:rsidR="00E74CE3" w:rsidRPr="00536827">
        <w:rPr>
          <w:rFonts w:asciiTheme="minorHAnsi" w:eastAsia="Calibri" w:hAnsiTheme="minorHAnsi" w:cstheme="minorHAnsi"/>
          <w:szCs w:val="22"/>
        </w:rPr>
        <w:t xml:space="preserve"> or some support </w:t>
      </w:r>
      <w:r w:rsidR="005A0239" w:rsidRPr="00536827">
        <w:rPr>
          <w:rFonts w:asciiTheme="minorHAnsi" w:eastAsia="Calibri" w:hAnsiTheme="minorHAnsi" w:cstheme="minorHAnsi"/>
          <w:szCs w:val="22"/>
        </w:rPr>
        <w:t xml:space="preserve">with </w:t>
      </w:r>
      <w:r w:rsidR="00E74CE3" w:rsidRPr="00536827">
        <w:rPr>
          <w:rFonts w:asciiTheme="minorHAnsi" w:eastAsia="Calibri" w:hAnsiTheme="minorHAnsi" w:cstheme="minorHAnsi"/>
          <w:szCs w:val="22"/>
        </w:rPr>
        <w:t>a response to a critical incident.</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In 2020</w:t>
      </w:r>
      <w:r w:rsidR="005A0239" w:rsidRPr="00536827">
        <w:rPr>
          <w:rFonts w:asciiTheme="minorHAnsi" w:eastAsia="Calibri" w:hAnsiTheme="minorHAnsi" w:cstheme="minorHAnsi"/>
          <w:szCs w:val="22"/>
        </w:rPr>
        <w:t>,</w:t>
      </w:r>
      <w:r w:rsidR="00E74CE3" w:rsidRPr="00536827">
        <w:rPr>
          <w:rFonts w:asciiTheme="minorHAnsi" w:eastAsia="Calibri" w:hAnsiTheme="minorHAnsi" w:cstheme="minorHAnsi"/>
          <w:szCs w:val="22"/>
        </w:rPr>
        <w:t xml:space="preserve"> therefore</w:t>
      </w:r>
      <w:r w:rsidR="005A0239" w:rsidRPr="00536827">
        <w:rPr>
          <w:rFonts w:asciiTheme="minorHAnsi" w:eastAsia="Calibri" w:hAnsiTheme="minorHAnsi" w:cstheme="minorHAnsi"/>
          <w:szCs w:val="22"/>
        </w:rPr>
        <w:t>,</w:t>
      </w:r>
      <w:r w:rsidR="00E74CE3" w:rsidRPr="00536827">
        <w:rPr>
          <w:rFonts w:asciiTheme="minorHAnsi" w:eastAsia="Calibri" w:hAnsiTheme="minorHAnsi" w:cstheme="minorHAnsi"/>
          <w:szCs w:val="22"/>
        </w:rPr>
        <w:t xml:space="preserve"> </w:t>
      </w:r>
      <w:r w:rsidR="00FD5ED7">
        <w:rPr>
          <w:rFonts w:asciiTheme="minorHAnsi" w:eastAsia="Calibri" w:hAnsiTheme="minorHAnsi" w:cstheme="minorHAnsi"/>
          <w:szCs w:val="22"/>
        </w:rPr>
        <w:t>headspace</w:t>
      </w:r>
      <w:r w:rsidR="00E74CE3" w:rsidRPr="00536827">
        <w:rPr>
          <w:rFonts w:asciiTheme="minorHAnsi" w:eastAsia="Calibri" w:hAnsiTheme="minorHAnsi" w:cstheme="minorHAnsi"/>
          <w:szCs w:val="22"/>
        </w:rPr>
        <w:t xml:space="preserve"> part</w:t>
      </w:r>
      <w:r w:rsidR="005A0239" w:rsidRPr="00536827">
        <w:rPr>
          <w:rFonts w:asciiTheme="minorHAnsi" w:eastAsia="Calibri" w:hAnsiTheme="minorHAnsi" w:cstheme="minorHAnsi"/>
          <w:szCs w:val="22"/>
        </w:rPr>
        <w:t>nered</w:t>
      </w:r>
      <w:r w:rsidR="00E74CE3" w:rsidRPr="00536827">
        <w:rPr>
          <w:rFonts w:asciiTheme="minorHAnsi" w:eastAsia="Calibri" w:hAnsiTheme="minorHAnsi" w:cstheme="minorHAnsi"/>
          <w:szCs w:val="22"/>
        </w:rPr>
        <w:t xml:space="preserve"> with Universities Australia to develop the responding to suicide, a toolkit to support Australian universities.</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 xml:space="preserve">Now, this really did build on that knowledge that </w:t>
      </w:r>
      <w:r w:rsidR="00FD5ED7">
        <w:rPr>
          <w:rFonts w:asciiTheme="minorHAnsi" w:eastAsia="Calibri" w:hAnsiTheme="minorHAnsi" w:cstheme="minorHAnsi"/>
          <w:szCs w:val="22"/>
        </w:rPr>
        <w:t>headspace</w:t>
      </w:r>
      <w:r w:rsidR="00E74CE3" w:rsidRPr="00536827">
        <w:rPr>
          <w:rFonts w:asciiTheme="minorHAnsi" w:eastAsia="Calibri" w:hAnsiTheme="minorHAnsi" w:cstheme="minorHAnsi"/>
          <w:szCs w:val="22"/>
        </w:rPr>
        <w:t xml:space="preserve"> had </w:t>
      </w:r>
      <w:r w:rsidR="005A0239" w:rsidRPr="00536827">
        <w:rPr>
          <w:rFonts w:asciiTheme="minorHAnsi" w:eastAsia="Calibri" w:hAnsiTheme="minorHAnsi" w:cstheme="minorHAnsi"/>
          <w:szCs w:val="22"/>
        </w:rPr>
        <w:t>garnered</w:t>
      </w:r>
      <w:r w:rsidR="00E74CE3" w:rsidRPr="00536827">
        <w:rPr>
          <w:rFonts w:asciiTheme="minorHAnsi" w:eastAsia="Calibri" w:hAnsiTheme="minorHAnsi" w:cstheme="minorHAnsi"/>
          <w:szCs w:val="22"/>
        </w:rPr>
        <w:t xml:space="preserve"> by working in the secondary space for that las</w:t>
      </w:r>
      <w:r w:rsidR="005A0239" w:rsidRPr="00536827">
        <w:rPr>
          <w:rFonts w:asciiTheme="minorHAnsi" w:eastAsia="Calibri" w:hAnsiTheme="minorHAnsi" w:cstheme="minorHAnsi"/>
          <w:szCs w:val="22"/>
        </w:rPr>
        <w:t>t 10 years or so</w:t>
      </w:r>
      <w:r w:rsidR="00E74CE3" w:rsidRPr="00536827">
        <w:rPr>
          <w:rFonts w:asciiTheme="minorHAnsi" w:eastAsia="Calibri" w:hAnsiTheme="minorHAnsi" w:cstheme="minorHAnsi"/>
          <w:szCs w:val="22"/>
        </w:rPr>
        <w:t xml:space="preserve"> but, of course, it was nuanced to reflect, you know, the unique setting of the tertiary setting</w:t>
      </w:r>
      <w:r w:rsidR="005A0239" w:rsidRPr="00536827">
        <w:rPr>
          <w:rFonts w:asciiTheme="minorHAnsi" w:eastAsia="Calibri" w:hAnsiTheme="minorHAnsi" w:cstheme="minorHAnsi"/>
          <w:szCs w:val="22"/>
        </w:rPr>
        <w:t>,</w:t>
      </w:r>
      <w:r w:rsidR="00E74CE3" w:rsidRPr="00536827">
        <w:rPr>
          <w:rFonts w:asciiTheme="minorHAnsi" w:eastAsia="Calibri" w:hAnsiTheme="minorHAnsi" w:cstheme="minorHAnsi"/>
          <w:szCs w:val="22"/>
        </w:rPr>
        <w:t xml:space="preserve"> so we worked with Universities Australia and some other universities to really make sure that the content and the information and the supports in that toolkit were really relevant and really nuanced to that university setting.</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So that's the responding to suicide, A Toolkit to Support Australian Universities.</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That toolkit is available for anybody to look at</w:t>
      </w:r>
      <w:r w:rsidR="005A0239" w:rsidRPr="00536827">
        <w:rPr>
          <w:rFonts w:asciiTheme="minorHAnsi" w:eastAsia="Calibri" w:hAnsiTheme="minorHAnsi" w:cstheme="minorHAnsi"/>
          <w:szCs w:val="22"/>
        </w:rPr>
        <w:t>,</w:t>
      </w:r>
      <w:r w:rsidR="00E74CE3" w:rsidRPr="00536827">
        <w:rPr>
          <w:rFonts w:asciiTheme="minorHAnsi" w:eastAsia="Calibri" w:hAnsiTheme="minorHAnsi" w:cstheme="minorHAnsi"/>
          <w:szCs w:val="22"/>
        </w:rPr>
        <w:t xml:space="preserve"> to download.</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 xml:space="preserve">It's a PDF file as well so you can download that by going to Universities Australia website or the </w:t>
      </w:r>
      <w:r w:rsidR="00FD5ED7">
        <w:rPr>
          <w:rFonts w:asciiTheme="minorHAnsi" w:eastAsia="Calibri" w:hAnsiTheme="minorHAnsi" w:cstheme="minorHAnsi"/>
          <w:szCs w:val="22"/>
        </w:rPr>
        <w:t>headspace</w:t>
      </w:r>
      <w:r w:rsidR="00E74CE3" w:rsidRPr="00536827">
        <w:rPr>
          <w:rFonts w:asciiTheme="minorHAnsi" w:eastAsia="Calibri" w:hAnsiTheme="minorHAnsi" w:cstheme="minorHAnsi"/>
          <w:szCs w:val="22"/>
        </w:rPr>
        <w:t xml:space="preserve"> website as well and looking up our university program.</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 xml:space="preserve">We also </w:t>
      </w:r>
      <w:proofErr w:type="gramStart"/>
      <w:r w:rsidR="00E74CE3" w:rsidRPr="00536827">
        <w:rPr>
          <w:rFonts w:asciiTheme="minorHAnsi" w:eastAsia="Calibri" w:hAnsiTheme="minorHAnsi" w:cstheme="minorHAnsi"/>
          <w:szCs w:val="22"/>
        </w:rPr>
        <w:t>at the moment</w:t>
      </w:r>
      <w:proofErr w:type="gramEnd"/>
      <w:r w:rsidR="00E74CE3" w:rsidRPr="00536827">
        <w:rPr>
          <w:rFonts w:asciiTheme="minorHAnsi" w:eastAsia="Calibri" w:hAnsiTheme="minorHAnsi" w:cstheme="minorHAnsi"/>
          <w:szCs w:val="22"/>
        </w:rPr>
        <w:t>, therefore, have a presentation that goes along with that toolkit</w:t>
      </w:r>
      <w:r w:rsidR="005A0239" w:rsidRPr="00536827">
        <w:rPr>
          <w:rFonts w:asciiTheme="minorHAnsi" w:eastAsia="Calibri" w:hAnsiTheme="minorHAnsi" w:cstheme="minorHAnsi"/>
          <w:szCs w:val="22"/>
        </w:rPr>
        <w:t>,</w:t>
      </w:r>
      <w:r w:rsidR="00E74CE3" w:rsidRPr="00536827">
        <w:rPr>
          <w:rFonts w:asciiTheme="minorHAnsi" w:eastAsia="Calibri" w:hAnsiTheme="minorHAnsi" w:cstheme="minorHAnsi"/>
          <w:szCs w:val="22"/>
        </w:rPr>
        <w:t xml:space="preserve"> so you can have staff come along and just get a little bit more of a deeper dive into that toolkit and really how to implement that toolkit into a university setting</w:t>
      </w:r>
      <w:r w:rsidR="005A0239" w:rsidRPr="00536827">
        <w:rPr>
          <w:rFonts w:asciiTheme="minorHAnsi" w:eastAsia="Calibri" w:hAnsiTheme="minorHAnsi" w:cstheme="minorHAnsi"/>
          <w:szCs w:val="22"/>
        </w:rPr>
        <w:t>,</w:t>
      </w:r>
      <w:r w:rsidR="00E74CE3" w:rsidRPr="00536827">
        <w:rPr>
          <w:rFonts w:asciiTheme="minorHAnsi" w:eastAsia="Calibri" w:hAnsiTheme="minorHAnsi" w:cstheme="minorHAnsi"/>
          <w:szCs w:val="22"/>
        </w:rPr>
        <w:t xml:space="preserve"> and it's really there, I guess, to complement what is already in place in universities.</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 xml:space="preserve">We know </w:t>
      </w:r>
      <w:r w:rsidR="005A0239" w:rsidRPr="00536827">
        <w:rPr>
          <w:rFonts w:asciiTheme="minorHAnsi" w:eastAsia="Calibri" w:hAnsiTheme="minorHAnsi" w:cstheme="minorHAnsi"/>
          <w:szCs w:val="22"/>
        </w:rPr>
        <w:t xml:space="preserve">that </w:t>
      </w:r>
      <w:r w:rsidR="00E74CE3" w:rsidRPr="00536827">
        <w:rPr>
          <w:rFonts w:asciiTheme="minorHAnsi" w:eastAsia="Calibri" w:hAnsiTheme="minorHAnsi" w:cstheme="minorHAnsi"/>
          <w:szCs w:val="22"/>
        </w:rPr>
        <w:t>universities have their mental health supports and frameworks in place and this toolkit is really a good way to make a post</w:t>
      </w:r>
      <w:r w:rsidR="00E74CE3" w:rsidRPr="00536827">
        <w:rPr>
          <w:rFonts w:asciiTheme="minorHAnsi" w:eastAsia="Calibri" w:hAnsiTheme="minorHAnsi" w:cstheme="minorHAnsi"/>
          <w:szCs w:val="22"/>
        </w:rPr>
        <w:noBreakHyphen/>
        <w:t>mentioned plan, particularly for any suicide incident.</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As a result of that</w:t>
      </w:r>
      <w:r w:rsidR="005A0239" w:rsidRPr="00536827">
        <w:rPr>
          <w:rFonts w:asciiTheme="minorHAnsi" w:eastAsia="Calibri" w:hAnsiTheme="minorHAnsi" w:cstheme="minorHAnsi"/>
          <w:szCs w:val="22"/>
        </w:rPr>
        <w:t>,</w:t>
      </w:r>
      <w:r w:rsidR="00E74CE3" w:rsidRPr="00536827">
        <w:rPr>
          <w:rFonts w:asciiTheme="minorHAnsi" w:eastAsia="Calibri" w:hAnsiTheme="minorHAnsi" w:cstheme="minorHAnsi"/>
          <w:szCs w:val="22"/>
        </w:rPr>
        <w:t xml:space="preserve"> in 2021 we continued our work with Universities Australia</w:t>
      </w:r>
      <w:r w:rsidR="005A0239" w:rsidRPr="00536827">
        <w:rPr>
          <w:rFonts w:asciiTheme="minorHAnsi" w:eastAsia="Calibri" w:hAnsiTheme="minorHAnsi" w:cstheme="minorHAnsi"/>
          <w:szCs w:val="22"/>
        </w:rPr>
        <w:t xml:space="preserve"> and we developed the Real Talk F</w:t>
      </w:r>
      <w:r w:rsidR="00E74CE3" w:rsidRPr="00536827">
        <w:rPr>
          <w:rFonts w:asciiTheme="minorHAnsi" w:eastAsia="Calibri" w:hAnsiTheme="minorHAnsi" w:cstheme="minorHAnsi"/>
          <w:szCs w:val="22"/>
        </w:rPr>
        <w:t>ramework.</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 xml:space="preserve">Now, the </w:t>
      </w:r>
      <w:r w:rsidR="005A0239" w:rsidRPr="00536827">
        <w:rPr>
          <w:rFonts w:asciiTheme="minorHAnsi" w:eastAsia="Calibri" w:hAnsiTheme="minorHAnsi" w:cstheme="minorHAnsi"/>
          <w:szCs w:val="22"/>
        </w:rPr>
        <w:t>Real Talk Framework</w:t>
      </w:r>
      <w:r w:rsidR="00E74CE3" w:rsidRPr="00536827">
        <w:rPr>
          <w:rFonts w:asciiTheme="minorHAnsi" w:eastAsia="Calibri" w:hAnsiTheme="minorHAnsi" w:cstheme="minorHAnsi"/>
          <w:szCs w:val="22"/>
        </w:rPr>
        <w:t xml:space="preserve"> is </w:t>
      </w:r>
      <w:proofErr w:type="gramStart"/>
      <w:r w:rsidR="00E74CE3" w:rsidRPr="00536827">
        <w:rPr>
          <w:rFonts w:asciiTheme="minorHAnsi" w:eastAsia="Calibri" w:hAnsiTheme="minorHAnsi" w:cstheme="minorHAnsi"/>
          <w:szCs w:val="22"/>
        </w:rPr>
        <w:t>really just</w:t>
      </w:r>
      <w:proofErr w:type="gramEnd"/>
      <w:r w:rsidR="00E74CE3" w:rsidRPr="00536827">
        <w:rPr>
          <w:rFonts w:asciiTheme="minorHAnsi" w:eastAsia="Calibri" w:hAnsiTheme="minorHAnsi" w:cstheme="minorHAnsi"/>
          <w:szCs w:val="22"/>
        </w:rPr>
        <w:t xml:space="preserve"> about building the capacity of all members of university staff to be able to have, you know, safe conversations around mental health</w:t>
      </w:r>
      <w:r w:rsidR="005A0239" w:rsidRPr="00536827">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and to give people confidence to be able to have those safe and appropriate conversations about mental health and wellbeing.</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It also is a way of looking at noticing what's going on with those people around you in that setting.</w:t>
      </w:r>
      <w:r w:rsidR="00D11D0C">
        <w:rPr>
          <w:rFonts w:asciiTheme="minorHAnsi" w:eastAsia="Calibri" w:hAnsiTheme="minorHAnsi" w:cstheme="minorHAnsi"/>
          <w:szCs w:val="22"/>
        </w:rPr>
        <w:t xml:space="preserve"> </w:t>
      </w:r>
      <w:proofErr w:type="gramStart"/>
      <w:r w:rsidR="00E74CE3" w:rsidRPr="00536827">
        <w:rPr>
          <w:rFonts w:asciiTheme="minorHAnsi" w:eastAsia="Calibri" w:hAnsiTheme="minorHAnsi" w:cstheme="minorHAnsi"/>
          <w:szCs w:val="22"/>
        </w:rPr>
        <w:t>So</w:t>
      </w:r>
      <w:proofErr w:type="gramEnd"/>
      <w:r w:rsidR="00E74CE3" w:rsidRPr="00536827">
        <w:rPr>
          <w:rFonts w:asciiTheme="minorHAnsi" w:eastAsia="Calibri" w:hAnsiTheme="minorHAnsi" w:cstheme="minorHAnsi"/>
          <w:szCs w:val="22"/>
        </w:rPr>
        <w:t xml:space="preserve"> at </w:t>
      </w:r>
      <w:r w:rsidR="00FD5ED7">
        <w:rPr>
          <w:rFonts w:asciiTheme="minorHAnsi" w:eastAsia="Calibri" w:hAnsiTheme="minorHAnsi" w:cstheme="minorHAnsi"/>
          <w:szCs w:val="22"/>
        </w:rPr>
        <w:t>headspace</w:t>
      </w:r>
      <w:r w:rsidR="00E74CE3" w:rsidRPr="00536827">
        <w:rPr>
          <w:rFonts w:asciiTheme="minorHAnsi" w:eastAsia="Calibri" w:hAnsiTheme="minorHAnsi" w:cstheme="minorHAnsi"/>
          <w:szCs w:val="22"/>
        </w:rPr>
        <w:t xml:space="preserve"> we use the framework nip it in the bud</w:t>
      </w:r>
      <w:r w:rsidR="005A0239" w:rsidRPr="00536827">
        <w:rPr>
          <w:rFonts w:asciiTheme="minorHAnsi" w:eastAsia="Calibri" w:hAnsiTheme="minorHAnsi" w:cstheme="minorHAnsi"/>
          <w:szCs w:val="22"/>
        </w:rPr>
        <w:t>,</w:t>
      </w:r>
      <w:r w:rsidR="00E74CE3" w:rsidRPr="00536827">
        <w:rPr>
          <w:rFonts w:asciiTheme="minorHAnsi" w:eastAsia="Calibri" w:hAnsiTheme="minorHAnsi" w:cstheme="minorHAnsi"/>
          <w:szCs w:val="22"/>
        </w:rPr>
        <w:t xml:space="preserve"> which is really an acronym for NIP</w:t>
      </w:r>
      <w:r w:rsidR="005A0239" w:rsidRPr="00536827">
        <w:rPr>
          <w:rFonts w:asciiTheme="minorHAnsi" w:eastAsia="Calibri" w:hAnsiTheme="minorHAnsi" w:cstheme="minorHAnsi"/>
          <w:szCs w:val="22"/>
        </w:rPr>
        <w:t>,</w:t>
      </w:r>
      <w:r w:rsidR="00E74CE3" w:rsidRPr="00536827">
        <w:rPr>
          <w:rFonts w:asciiTheme="minorHAnsi" w:eastAsia="Calibri" w:hAnsiTheme="minorHAnsi" w:cstheme="minorHAnsi"/>
          <w:szCs w:val="22"/>
        </w:rPr>
        <w:t xml:space="preserve"> which is noted, inquire and provide.</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 xml:space="preserve">So this framework particularly gives all university staff </w:t>
      </w:r>
      <w:r w:rsidR="00E74CE3" w:rsidRPr="00536827">
        <w:rPr>
          <w:rFonts w:asciiTheme="minorHAnsi" w:eastAsia="Calibri" w:hAnsiTheme="minorHAnsi" w:cstheme="minorHAnsi"/>
          <w:szCs w:val="22"/>
        </w:rPr>
        <w:noBreakHyphen/>
        <w:t xml:space="preserve"> and we've certainly presented this to a whole range of staff, be that, you know, security, be that people in the library, student housing, admissions, lecturers, academics </w:t>
      </w:r>
      <w:r w:rsidR="00E74CE3" w:rsidRPr="00536827">
        <w:rPr>
          <w:rFonts w:asciiTheme="minorHAnsi" w:eastAsia="Calibri" w:hAnsiTheme="minorHAnsi" w:cstheme="minorHAnsi"/>
          <w:szCs w:val="22"/>
        </w:rPr>
        <w:noBreakHyphen/>
        <w:t xml:space="preserve"> whatever the role is at the university, everybody is welcome to be able to attend these workshops</w:t>
      </w:r>
      <w:r w:rsidR="005A0239" w:rsidRPr="00536827">
        <w:rPr>
          <w:rFonts w:asciiTheme="minorHAnsi" w:eastAsia="Calibri" w:hAnsiTheme="minorHAnsi" w:cstheme="minorHAnsi"/>
          <w:szCs w:val="22"/>
        </w:rPr>
        <w:t>,</w:t>
      </w:r>
      <w:r w:rsidR="00E74CE3" w:rsidRPr="00536827">
        <w:rPr>
          <w:rFonts w:asciiTheme="minorHAnsi" w:eastAsia="Calibri" w:hAnsiTheme="minorHAnsi" w:cstheme="minorHAnsi"/>
          <w:szCs w:val="22"/>
        </w:rPr>
        <w:t xml:space="preserve"> and really about, yeah, building that confidence around having conversations.</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So it's about getting staff to be able to notice those changes in people, changes to their mood, to their behaviours, their thoughts, their actions, and changes to the ways that they would normally behave that may indicate that they are experiencing a mental health difficulty, and then we look at giving them that opportunity to inquire, to start a conversation, to check in on their mental health, to just be able to let them, you know, talk about what's going on for them, and then to be able to provide.</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So thinking of all the different ways that we can help support that person and all the different avenues of providing support and help seeking.</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And it's really based on, I guess, not asking staff to be clinicians or to assess or diagnose, but really just to ask them to be able to care enough to have those conversations and notice what's going on with people</w:t>
      </w:r>
      <w:r w:rsidR="005A0239" w:rsidRPr="00536827">
        <w:rPr>
          <w:rFonts w:asciiTheme="minorHAnsi" w:eastAsia="Calibri" w:hAnsiTheme="minorHAnsi" w:cstheme="minorHAnsi"/>
          <w:szCs w:val="22"/>
        </w:rPr>
        <w:t>,</w:t>
      </w:r>
      <w:r w:rsidR="00E74CE3" w:rsidRPr="00536827">
        <w:rPr>
          <w:rFonts w:asciiTheme="minorHAnsi" w:eastAsia="Calibri" w:hAnsiTheme="minorHAnsi" w:cstheme="minorHAnsi"/>
          <w:szCs w:val="22"/>
        </w:rPr>
        <w:t xml:space="preserve"> and to be able to start to think about all the different ways that people can access supports, both within the university and externally as well, what are all of the things that are out there that can support different people as well.</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So that's the work that we have been doing to d</w:t>
      </w:r>
      <w:r w:rsidR="005A0239" w:rsidRPr="00536827">
        <w:rPr>
          <w:rFonts w:asciiTheme="minorHAnsi" w:eastAsia="Calibri" w:hAnsiTheme="minorHAnsi" w:cstheme="minorHAnsi"/>
          <w:szCs w:val="22"/>
        </w:rPr>
        <w:t xml:space="preserve">ate and how we sort of got to </w:t>
      </w:r>
      <w:r w:rsidR="00E74CE3" w:rsidRPr="00536827">
        <w:rPr>
          <w:rFonts w:asciiTheme="minorHAnsi" w:eastAsia="Calibri" w:hAnsiTheme="minorHAnsi" w:cstheme="minorHAnsi"/>
          <w:szCs w:val="22"/>
        </w:rPr>
        <w:t>come to be working in this tertiary sector.</w:t>
      </w:r>
      <w:r w:rsidR="00D11D0C">
        <w:rPr>
          <w:rFonts w:asciiTheme="minorHAnsi" w:eastAsia="Calibri" w:hAnsiTheme="minorHAnsi" w:cstheme="minorHAnsi"/>
          <w:szCs w:val="22"/>
        </w:rPr>
        <w:t xml:space="preserve"> </w:t>
      </w:r>
      <w:r w:rsidR="005A0239" w:rsidRPr="00536827">
        <w:rPr>
          <w:rFonts w:asciiTheme="minorHAnsi" w:eastAsia="Calibri" w:hAnsiTheme="minorHAnsi" w:cstheme="minorHAnsi"/>
          <w:szCs w:val="22"/>
        </w:rPr>
        <w:t xml:space="preserve">So </w:t>
      </w:r>
      <w:r w:rsidR="005A0239" w:rsidRPr="00536827">
        <w:rPr>
          <w:rFonts w:asciiTheme="minorHAnsi" w:eastAsia="Calibri" w:hAnsiTheme="minorHAnsi" w:cstheme="minorHAnsi"/>
          <w:szCs w:val="22"/>
        </w:rPr>
        <w:lastRenderedPageBreak/>
        <w:t>here we come to the University Support P</w:t>
      </w:r>
      <w:r w:rsidR="00E74CE3" w:rsidRPr="00536827">
        <w:rPr>
          <w:rFonts w:asciiTheme="minorHAnsi" w:eastAsia="Calibri" w:hAnsiTheme="minorHAnsi" w:cstheme="minorHAnsi"/>
          <w:szCs w:val="22"/>
        </w:rPr>
        <w:t xml:space="preserve">rogram which, as I said, we received funding </w:t>
      </w:r>
      <w:r w:rsidR="00E74CE3" w:rsidRPr="00536827">
        <w:rPr>
          <w:rFonts w:asciiTheme="minorHAnsi" w:eastAsia="Calibri" w:hAnsiTheme="minorHAnsi" w:cstheme="minorHAnsi"/>
          <w:szCs w:val="22"/>
        </w:rPr>
        <w:noBreakHyphen/>
        <w:t xml:space="preserve"> we have funding for three years, that grant funding from the Australian Government</w:t>
      </w:r>
      <w:r w:rsidR="005A0239" w:rsidRPr="00536827">
        <w:rPr>
          <w:rFonts w:asciiTheme="minorHAnsi" w:eastAsia="Calibri" w:hAnsiTheme="minorHAnsi" w:cstheme="minorHAnsi"/>
          <w:szCs w:val="22"/>
        </w:rPr>
        <w:t>,</w:t>
      </w:r>
      <w:r w:rsidR="00E74CE3" w:rsidRPr="00536827">
        <w:rPr>
          <w:rFonts w:asciiTheme="minorHAnsi" w:eastAsia="Calibri" w:hAnsiTheme="minorHAnsi" w:cstheme="minorHAnsi"/>
          <w:szCs w:val="22"/>
        </w:rPr>
        <w:t xml:space="preserve"> to really build mentally healthy university communities across Australia but with a real focus on that </w:t>
      </w:r>
      <w:r w:rsidR="005A0239" w:rsidRPr="00536827">
        <w:rPr>
          <w:rFonts w:asciiTheme="minorHAnsi" w:eastAsia="Calibri" w:hAnsiTheme="minorHAnsi" w:cstheme="minorHAnsi"/>
          <w:szCs w:val="22"/>
        </w:rPr>
        <w:t xml:space="preserve">postvention </w:t>
      </w:r>
      <w:r w:rsidR="00E74CE3" w:rsidRPr="00536827">
        <w:rPr>
          <w:rFonts w:asciiTheme="minorHAnsi" w:eastAsia="Calibri" w:hAnsiTheme="minorHAnsi" w:cstheme="minorHAnsi"/>
          <w:szCs w:val="22"/>
        </w:rPr>
        <w:t xml:space="preserve">space, so it is about absolutely building the capacity to manage mental health and wellbeing of staff and students, really about building the capabilities of universities to respond to a suicide, and we know, again, that a lot of </w:t>
      </w:r>
      <w:r w:rsidR="00E74CE3" w:rsidRPr="00536827">
        <w:rPr>
          <w:rFonts w:asciiTheme="minorHAnsi" w:eastAsia="Calibri" w:hAnsiTheme="minorHAnsi" w:cstheme="minorHAnsi"/>
          <w:szCs w:val="22"/>
        </w:rPr>
        <w:noBreakHyphen/>
        <w:t xml:space="preserve"> you know, universities have critical incident plans, they have emergency response plans</w:t>
      </w:r>
      <w:r w:rsidR="005A0239" w:rsidRPr="00536827">
        <w:rPr>
          <w:rFonts w:asciiTheme="minorHAnsi" w:eastAsia="Calibri" w:hAnsiTheme="minorHAnsi" w:cstheme="minorHAnsi"/>
          <w:szCs w:val="22"/>
        </w:rPr>
        <w:t>,</w:t>
      </w:r>
      <w:r w:rsidR="00E74CE3" w:rsidRPr="00536827">
        <w:rPr>
          <w:rFonts w:asciiTheme="minorHAnsi" w:eastAsia="Calibri" w:hAnsiTheme="minorHAnsi" w:cstheme="minorHAnsi"/>
          <w:szCs w:val="22"/>
        </w:rPr>
        <w:t xml:space="preserve"> but we are also really making sure that we're focusing on those suicide</w:t>
      </w:r>
      <w:r w:rsidR="00E74CE3" w:rsidRPr="00536827">
        <w:rPr>
          <w:rFonts w:asciiTheme="minorHAnsi" w:eastAsia="Calibri" w:hAnsiTheme="minorHAnsi" w:cstheme="minorHAnsi"/>
          <w:szCs w:val="22"/>
        </w:rPr>
        <w:noBreakHyphen/>
        <w:t>specific response plans and that's one of the areas that I will talk about that we can certainly help universities with.</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 xml:space="preserve">And, as I said, confidence to engage in conversations regarding mental health and wellbeing </w:t>
      </w:r>
      <w:proofErr w:type="gramStart"/>
      <w:r w:rsidR="00E74CE3" w:rsidRPr="00536827">
        <w:rPr>
          <w:rFonts w:asciiTheme="minorHAnsi" w:eastAsia="Calibri" w:hAnsiTheme="minorHAnsi" w:cstheme="minorHAnsi"/>
          <w:szCs w:val="22"/>
        </w:rPr>
        <w:t>similar to</w:t>
      </w:r>
      <w:proofErr w:type="gramEnd"/>
      <w:r w:rsidR="00E74CE3" w:rsidRPr="00536827">
        <w:rPr>
          <w:rFonts w:asciiTheme="minorHAnsi" w:eastAsia="Calibri" w:hAnsiTheme="minorHAnsi" w:cstheme="minorHAnsi"/>
          <w:szCs w:val="22"/>
        </w:rPr>
        <w:t xml:space="preserve"> what we do in the real talk.</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 xml:space="preserve">And as we said, the knowledge of referral pathways and </w:t>
      </w:r>
      <w:proofErr w:type="gramStart"/>
      <w:r w:rsidR="00E74CE3" w:rsidRPr="00536827">
        <w:rPr>
          <w:rFonts w:asciiTheme="minorHAnsi" w:eastAsia="Calibri" w:hAnsiTheme="minorHAnsi" w:cstheme="minorHAnsi"/>
          <w:szCs w:val="22"/>
        </w:rPr>
        <w:t>all of</w:t>
      </w:r>
      <w:proofErr w:type="gramEnd"/>
      <w:r w:rsidR="00E74CE3" w:rsidRPr="00536827">
        <w:rPr>
          <w:rFonts w:asciiTheme="minorHAnsi" w:eastAsia="Calibri" w:hAnsiTheme="minorHAnsi" w:cstheme="minorHAnsi"/>
          <w:szCs w:val="22"/>
        </w:rPr>
        <w:t xml:space="preserve"> the different ways that we can provide support </w:t>
      </w:r>
      <w:r w:rsidR="00E74CE3" w:rsidRPr="00536827">
        <w:rPr>
          <w:rFonts w:asciiTheme="minorHAnsi" w:eastAsia="Calibri" w:hAnsiTheme="minorHAnsi" w:cstheme="minorHAnsi"/>
          <w:szCs w:val="22"/>
        </w:rPr>
        <w:noBreakHyphen/>
        <w:t xml:space="preserve"> an additional support for students.</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These are what the documents look like.</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And</w:t>
      </w:r>
      <w:r w:rsidR="005A0239" w:rsidRPr="00536827">
        <w:rPr>
          <w:rFonts w:asciiTheme="minorHAnsi" w:eastAsia="Calibri" w:hAnsiTheme="minorHAnsi" w:cstheme="minorHAnsi"/>
          <w:szCs w:val="22"/>
        </w:rPr>
        <w:t xml:space="preserve"> thank you,</w:t>
      </w:r>
      <w:r w:rsidR="00E74CE3" w:rsidRPr="00536827">
        <w:rPr>
          <w:rFonts w:asciiTheme="minorHAnsi" w:eastAsia="Calibri" w:hAnsiTheme="minorHAnsi" w:cstheme="minorHAnsi"/>
          <w:szCs w:val="22"/>
        </w:rPr>
        <w:t xml:space="preserve"> Jane</w:t>
      </w:r>
      <w:r w:rsidR="005A0239" w:rsidRPr="00536827">
        <w:rPr>
          <w:rFonts w:asciiTheme="minorHAnsi" w:eastAsia="Calibri" w:hAnsiTheme="minorHAnsi" w:cstheme="minorHAnsi"/>
          <w:szCs w:val="22"/>
        </w:rPr>
        <w:t>, all</w:t>
      </w:r>
      <w:r w:rsidR="00E74CE3" w:rsidRPr="00536827">
        <w:rPr>
          <w:rFonts w:asciiTheme="minorHAnsi" w:eastAsia="Calibri" w:hAnsiTheme="minorHAnsi" w:cstheme="minorHAnsi"/>
          <w:szCs w:val="22"/>
        </w:rPr>
        <w:t xml:space="preserve"> there will be included but th</w:t>
      </w:r>
      <w:r w:rsidR="005A0239" w:rsidRPr="00536827">
        <w:rPr>
          <w:rFonts w:asciiTheme="minorHAnsi" w:eastAsia="Calibri" w:hAnsiTheme="minorHAnsi" w:cstheme="minorHAnsi"/>
          <w:szCs w:val="22"/>
        </w:rPr>
        <w:t>is is</w:t>
      </w:r>
      <w:r w:rsidR="00E74CE3" w:rsidRPr="00536827">
        <w:rPr>
          <w:rFonts w:asciiTheme="minorHAnsi" w:eastAsia="Calibri" w:hAnsiTheme="minorHAnsi" w:cstheme="minorHAnsi"/>
          <w:szCs w:val="22"/>
        </w:rPr>
        <w:t xml:space="preserve"> what they visually look like</w:t>
      </w:r>
      <w:r w:rsidR="005A0239" w:rsidRPr="00536827">
        <w:rPr>
          <w:rFonts w:asciiTheme="minorHAnsi" w:eastAsia="Calibri" w:hAnsiTheme="minorHAnsi" w:cstheme="minorHAnsi"/>
          <w:szCs w:val="22"/>
        </w:rPr>
        <w:t>,</w:t>
      </w:r>
      <w:r w:rsidR="00E74CE3" w:rsidRPr="00536827">
        <w:rPr>
          <w:rFonts w:asciiTheme="minorHAnsi" w:eastAsia="Calibri" w:hAnsiTheme="minorHAnsi" w:cstheme="minorHAnsi"/>
          <w:szCs w:val="22"/>
        </w:rPr>
        <w:t xml:space="preserve"> if you get to print them out in nice colour.</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Here we have the Real Talk</w:t>
      </w:r>
      <w:r w:rsidR="005A0239" w:rsidRPr="00536827">
        <w:rPr>
          <w:rFonts w:asciiTheme="minorHAnsi" w:eastAsia="Calibri" w:hAnsiTheme="minorHAnsi" w:cstheme="minorHAnsi"/>
          <w:szCs w:val="22"/>
        </w:rPr>
        <w:t>,</w:t>
      </w:r>
      <w:r w:rsidR="00E74CE3" w:rsidRPr="00536827">
        <w:rPr>
          <w:rFonts w:asciiTheme="minorHAnsi" w:eastAsia="Calibri" w:hAnsiTheme="minorHAnsi" w:cstheme="minorHAnsi"/>
          <w:szCs w:val="22"/>
        </w:rPr>
        <w:t xml:space="preserve"> which is the conversational approach</w:t>
      </w:r>
      <w:r w:rsidR="005A0239" w:rsidRPr="00536827">
        <w:rPr>
          <w:rFonts w:asciiTheme="minorHAnsi" w:eastAsia="Calibri" w:hAnsiTheme="minorHAnsi" w:cstheme="minorHAnsi"/>
          <w:szCs w:val="22"/>
        </w:rPr>
        <w:t>,</w:t>
      </w:r>
      <w:r w:rsidR="00E74CE3" w:rsidRPr="00536827">
        <w:rPr>
          <w:rFonts w:asciiTheme="minorHAnsi" w:eastAsia="Calibri" w:hAnsiTheme="minorHAnsi" w:cstheme="minorHAnsi"/>
          <w:szCs w:val="22"/>
        </w:rPr>
        <w:t xml:space="preserve"> and the responding to suicide, the toolkit.</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And as I said, both of these are available to be able to have as a presentation as well, so we go through in a little bit more detail and we can sort of talk a bit more about the content and how we can really nuance it to individual universities as well, as well as recog</w:t>
      </w:r>
      <w:r w:rsidR="005A0239" w:rsidRPr="00536827">
        <w:rPr>
          <w:rFonts w:asciiTheme="minorHAnsi" w:eastAsia="Calibri" w:hAnsiTheme="minorHAnsi" w:cstheme="minorHAnsi"/>
          <w:szCs w:val="22"/>
        </w:rPr>
        <w:t>nising all of the different roles a</w:t>
      </w:r>
      <w:r w:rsidR="00E74CE3" w:rsidRPr="00536827">
        <w:rPr>
          <w:rFonts w:asciiTheme="minorHAnsi" w:eastAsia="Calibri" w:hAnsiTheme="minorHAnsi" w:cstheme="minorHAnsi"/>
          <w:szCs w:val="22"/>
        </w:rPr>
        <w:t>nd responsibilities that people have within a university, and enabling people to be able to adapt it to those roles and those responsibilities as well.</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We're also informed, I guess, largely by a lot of research, of course.</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So these are just some of the sorts of documents that we use when coming together, some of the studies of what was going on in universities, some of the other frameworks</w:t>
      </w:r>
      <w:r w:rsidR="005A0239" w:rsidRPr="00536827">
        <w:rPr>
          <w:rFonts w:asciiTheme="minorHAnsi" w:eastAsia="Calibri" w:hAnsiTheme="minorHAnsi" w:cstheme="minorHAnsi"/>
          <w:szCs w:val="22"/>
        </w:rPr>
        <w:t>,</w:t>
      </w:r>
      <w:r w:rsidR="00E74CE3" w:rsidRPr="00536827">
        <w:rPr>
          <w:rFonts w:asciiTheme="minorHAnsi" w:eastAsia="Calibri" w:hAnsiTheme="minorHAnsi" w:cstheme="minorHAnsi"/>
          <w:szCs w:val="22"/>
        </w:rPr>
        <w:t xml:space="preserve"> such as the Australian university mental health framework and those sorts of things.</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So really making sure that they are absolutely evidence</w:t>
      </w:r>
      <w:r w:rsidR="00E74CE3" w:rsidRPr="00536827">
        <w:rPr>
          <w:rFonts w:asciiTheme="minorHAnsi" w:eastAsia="Calibri" w:hAnsiTheme="minorHAnsi" w:cstheme="minorHAnsi"/>
          <w:szCs w:val="22"/>
        </w:rPr>
        <w:noBreakHyphen/>
        <w:t>based as well.</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 xml:space="preserve">So you've already probably heard me use the term </w:t>
      </w:r>
      <w:r w:rsidR="005A0239" w:rsidRPr="00536827">
        <w:rPr>
          <w:rFonts w:asciiTheme="minorHAnsi" w:eastAsia="Calibri" w:hAnsiTheme="minorHAnsi" w:cstheme="minorHAnsi"/>
          <w:szCs w:val="22"/>
        </w:rPr>
        <w:t xml:space="preserve">postvention </w:t>
      </w:r>
      <w:r w:rsidR="00E74CE3" w:rsidRPr="00536827">
        <w:rPr>
          <w:rFonts w:asciiTheme="minorHAnsi" w:eastAsia="Calibri" w:hAnsiTheme="minorHAnsi" w:cstheme="minorHAnsi"/>
          <w:szCs w:val="22"/>
        </w:rPr>
        <w:t>a little bit.</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 xml:space="preserve">I guess what that refers to is </w:t>
      </w:r>
      <w:proofErr w:type="gramStart"/>
      <w:r w:rsidR="00E74CE3" w:rsidRPr="00536827">
        <w:rPr>
          <w:rFonts w:asciiTheme="minorHAnsi" w:eastAsia="Calibri" w:hAnsiTheme="minorHAnsi" w:cstheme="minorHAnsi"/>
          <w:szCs w:val="22"/>
        </w:rPr>
        <w:t>all of</w:t>
      </w:r>
      <w:proofErr w:type="gramEnd"/>
      <w:r w:rsidR="00E74CE3" w:rsidRPr="00536827">
        <w:rPr>
          <w:rFonts w:asciiTheme="minorHAnsi" w:eastAsia="Calibri" w:hAnsiTheme="minorHAnsi" w:cstheme="minorHAnsi"/>
          <w:szCs w:val="22"/>
        </w:rPr>
        <w:t xml:space="preserve"> those activities that we do that assist those that are bereaved by suicide, so it assists those who are left behind, that really has the focus on reducing subsequent harm and reducing that further risk.</w:t>
      </w:r>
      <w:r w:rsidR="00D11D0C">
        <w:rPr>
          <w:rFonts w:asciiTheme="minorHAnsi" w:eastAsia="Calibri" w:hAnsiTheme="minorHAnsi" w:cstheme="minorHAnsi"/>
          <w:szCs w:val="22"/>
        </w:rPr>
        <w:t xml:space="preserve"> </w:t>
      </w:r>
      <w:proofErr w:type="gramStart"/>
      <w:r w:rsidR="00E74CE3" w:rsidRPr="00536827">
        <w:rPr>
          <w:rFonts w:asciiTheme="minorHAnsi" w:eastAsia="Calibri" w:hAnsiTheme="minorHAnsi" w:cstheme="minorHAnsi"/>
          <w:szCs w:val="22"/>
        </w:rPr>
        <w:t>So</w:t>
      </w:r>
      <w:proofErr w:type="gramEnd"/>
      <w:r w:rsidR="00E74CE3" w:rsidRPr="00536827">
        <w:rPr>
          <w:rFonts w:asciiTheme="minorHAnsi" w:eastAsia="Calibri" w:hAnsiTheme="minorHAnsi" w:cstheme="minorHAnsi"/>
          <w:szCs w:val="22"/>
        </w:rPr>
        <w:t xml:space="preserve"> it's all of the activities that we do post a critical incident or a suicide incident.</w:t>
      </w:r>
      <w:r w:rsidR="00D11D0C">
        <w:rPr>
          <w:rFonts w:asciiTheme="minorHAnsi" w:eastAsia="Calibri" w:hAnsiTheme="minorHAnsi" w:cstheme="minorHAnsi"/>
          <w:szCs w:val="22"/>
        </w:rPr>
        <w:t xml:space="preserve"> </w:t>
      </w:r>
      <w:proofErr w:type="gramStart"/>
      <w:r w:rsidR="00E74CE3" w:rsidRPr="00536827">
        <w:rPr>
          <w:rFonts w:asciiTheme="minorHAnsi" w:eastAsia="Calibri" w:hAnsiTheme="minorHAnsi" w:cstheme="minorHAnsi"/>
          <w:szCs w:val="22"/>
        </w:rPr>
        <w:t>All of</w:t>
      </w:r>
      <w:proofErr w:type="gramEnd"/>
      <w:r w:rsidR="00E74CE3" w:rsidRPr="00536827">
        <w:rPr>
          <w:rFonts w:asciiTheme="minorHAnsi" w:eastAsia="Calibri" w:hAnsiTheme="minorHAnsi" w:cstheme="minorHAnsi"/>
          <w:szCs w:val="22"/>
        </w:rPr>
        <w:t xml:space="preserve"> the messaging, therefore, must be shrouded in hope and help seeking.</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It really is a way to, as I said, reduce that further risk, reduce subsequent harm so, therefore, becomes I guess prevention for the future</w:t>
      </w:r>
      <w:r w:rsidR="005A0239" w:rsidRPr="00536827">
        <w:rPr>
          <w:rFonts w:asciiTheme="minorHAnsi" w:eastAsia="Calibri" w:hAnsiTheme="minorHAnsi" w:cstheme="minorHAnsi"/>
          <w:szCs w:val="22"/>
        </w:rPr>
        <w:t>,</w:t>
      </w:r>
      <w:r w:rsidR="00E74CE3" w:rsidRPr="00536827">
        <w:rPr>
          <w:rFonts w:asciiTheme="minorHAnsi" w:eastAsia="Calibri" w:hAnsiTheme="minorHAnsi" w:cstheme="minorHAnsi"/>
          <w:szCs w:val="22"/>
        </w:rPr>
        <w:t xml:space="preserve"> but it's that prevention that starts as soon as that incident happens so that we can do all of the things that we need to do to make sure that we are responding in a way that is, you know, reducing that subsequent harm.</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 xml:space="preserve">So under suicide </w:t>
      </w:r>
      <w:r w:rsidR="005A0239" w:rsidRPr="00536827">
        <w:rPr>
          <w:rFonts w:asciiTheme="minorHAnsi" w:eastAsia="Calibri" w:hAnsiTheme="minorHAnsi" w:cstheme="minorHAnsi"/>
          <w:szCs w:val="22"/>
        </w:rPr>
        <w:t>postvention</w:t>
      </w:r>
      <w:r w:rsidR="00E74CE3" w:rsidRPr="00536827">
        <w:rPr>
          <w:rFonts w:asciiTheme="minorHAnsi" w:eastAsia="Calibri" w:hAnsiTheme="minorHAnsi" w:cstheme="minorHAnsi"/>
          <w:szCs w:val="22"/>
        </w:rPr>
        <w:t>, we look at it under three phases.</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So there is planning, response and recovery, as you can see in that circle.</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And it is a circle because, you know, it does tend to be cyclical and it can cross over a lot as well.</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 xml:space="preserve">As you can see on the outside of this bigger circle are just some of the activities that might come under any or </w:t>
      </w:r>
      <w:proofErr w:type="gramStart"/>
      <w:r w:rsidR="00E74CE3" w:rsidRPr="00536827">
        <w:rPr>
          <w:rFonts w:asciiTheme="minorHAnsi" w:eastAsia="Calibri" w:hAnsiTheme="minorHAnsi" w:cstheme="minorHAnsi"/>
          <w:szCs w:val="22"/>
        </w:rPr>
        <w:t>all of</w:t>
      </w:r>
      <w:proofErr w:type="gramEnd"/>
      <w:r w:rsidR="00E74CE3" w:rsidRPr="00536827">
        <w:rPr>
          <w:rFonts w:asciiTheme="minorHAnsi" w:eastAsia="Calibri" w:hAnsiTheme="minorHAnsi" w:cstheme="minorHAnsi"/>
          <w:szCs w:val="22"/>
        </w:rPr>
        <w:t xml:space="preserve"> these phases.</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For example, providing resources.</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We often provide a lot of resources.</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They can be resources that would be used in the planning phase, in the response phase, or in the recovery phase.</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And similar training and education can cover all of those three phases, support we can come in at any time wherever a university is at and offer support or consultations, and they can all obviously be tailored to the unique needs of a particular university and, as I said, whatever a university is going through, we can come in at any time and help with those sorts of supports.</w:t>
      </w:r>
      <w:r w:rsidR="00D11D0C">
        <w:rPr>
          <w:rFonts w:asciiTheme="minorHAnsi" w:eastAsia="Calibri" w:hAnsiTheme="minorHAnsi" w:cstheme="minorHAnsi"/>
          <w:szCs w:val="22"/>
        </w:rPr>
        <w:t xml:space="preserve"> </w:t>
      </w:r>
      <w:proofErr w:type="gramStart"/>
      <w:r w:rsidR="00E74CE3" w:rsidRPr="00536827">
        <w:rPr>
          <w:rFonts w:asciiTheme="minorHAnsi" w:eastAsia="Calibri" w:hAnsiTheme="minorHAnsi" w:cstheme="minorHAnsi"/>
          <w:szCs w:val="22"/>
        </w:rPr>
        <w:t>So</w:t>
      </w:r>
      <w:proofErr w:type="gramEnd"/>
      <w:r w:rsidR="00E74CE3" w:rsidRPr="00536827">
        <w:rPr>
          <w:rFonts w:asciiTheme="minorHAnsi" w:eastAsia="Calibri" w:hAnsiTheme="minorHAnsi" w:cstheme="minorHAnsi"/>
          <w:szCs w:val="22"/>
        </w:rPr>
        <w:t xml:space="preserve"> when we look at planning, this is</w:t>
      </w:r>
      <w:r w:rsidR="00D65760" w:rsidRPr="00536827">
        <w:rPr>
          <w:rFonts w:asciiTheme="minorHAnsi" w:eastAsia="Calibri" w:hAnsiTheme="minorHAnsi" w:cstheme="minorHAnsi"/>
          <w:szCs w:val="22"/>
        </w:rPr>
        <w:t>,</w:t>
      </w:r>
      <w:r w:rsidR="00E74CE3" w:rsidRPr="00536827">
        <w:rPr>
          <w:rFonts w:asciiTheme="minorHAnsi" w:eastAsia="Calibri" w:hAnsiTheme="minorHAnsi" w:cstheme="minorHAnsi"/>
          <w:szCs w:val="22"/>
        </w:rPr>
        <w:t xml:space="preserve"> obviously</w:t>
      </w:r>
      <w:r w:rsidR="00D65760" w:rsidRPr="00536827">
        <w:rPr>
          <w:rFonts w:asciiTheme="minorHAnsi" w:eastAsia="Calibri" w:hAnsiTheme="minorHAnsi" w:cstheme="minorHAnsi"/>
          <w:szCs w:val="22"/>
        </w:rPr>
        <w:t>, a</w:t>
      </w:r>
      <w:r w:rsidR="00E74CE3" w:rsidRPr="00536827">
        <w:rPr>
          <w:rFonts w:asciiTheme="minorHAnsi" w:eastAsia="Calibri" w:hAnsiTheme="minorHAnsi" w:cstheme="minorHAnsi"/>
          <w:szCs w:val="22"/>
        </w:rPr>
        <w:t xml:space="preserve"> really important part of the plan.</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 xml:space="preserve">And that is when we are looking at developing </w:t>
      </w:r>
      <w:r w:rsidR="00E74CE3" w:rsidRPr="00536827">
        <w:rPr>
          <w:rFonts w:asciiTheme="minorHAnsi" w:eastAsia="Calibri" w:hAnsiTheme="minorHAnsi" w:cstheme="minorHAnsi"/>
          <w:szCs w:val="22"/>
        </w:rPr>
        <w:noBreakHyphen/>
        <w:t xml:space="preserve"> possibly developing a </w:t>
      </w:r>
      <w:r w:rsidR="00D65760" w:rsidRPr="00536827">
        <w:rPr>
          <w:rFonts w:asciiTheme="minorHAnsi" w:eastAsia="Calibri" w:hAnsiTheme="minorHAnsi" w:cstheme="minorHAnsi"/>
          <w:szCs w:val="22"/>
        </w:rPr>
        <w:t>postvention</w:t>
      </w:r>
      <w:r w:rsidR="00E74CE3" w:rsidRPr="00536827">
        <w:rPr>
          <w:rFonts w:asciiTheme="minorHAnsi" w:eastAsia="Calibri" w:hAnsiTheme="minorHAnsi" w:cstheme="minorHAnsi"/>
          <w:szCs w:val="22"/>
        </w:rPr>
        <w:t xml:space="preserve"> plan</w:t>
      </w:r>
      <w:r w:rsidR="00D65760" w:rsidRPr="00536827">
        <w:rPr>
          <w:rFonts w:asciiTheme="minorHAnsi" w:eastAsia="Calibri" w:hAnsiTheme="minorHAnsi" w:cstheme="minorHAnsi"/>
          <w:szCs w:val="22"/>
        </w:rPr>
        <w:t>,</w:t>
      </w:r>
      <w:r w:rsidR="00E74CE3" w:rsidRPr="00536827">
        <w:rPr>
          <w:rFonts w:asciiTheme="minorHAnsi" w:eastAsia="Calibri" w:hAnsiTheme="minorHAnsi" w:cstheme="minorHAnsi"/>
          <w:szCs w:val="22"/>
        </w:rPr>
        <w:t xml:space="preserve"> and that's one of the things that we can absolutely be supporting universities to do.</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 xml:space="preserve">Having a good </w:t>
      </w:r>
      <w:r w:rsidR="005A0239" w:rsidRPr="00536827">
        <w:rPr>
          <w:rFonts w:asciiTheme="minorHAnsi" w:eastAsia="Calibri" w:hAnsiTheme="minorHAnsi" w:cstheme="minorHAnsi"/>
          <w:szCs w:val="22"/>
        </w:rPr>
        <w:t>postvention</w:t>
      </w:r>
      <w:r w:rsidR="00E74CE3" w:rsidRPr="00536827">
        <w:rPr>
          <w:rFonts w:asciiTheme="minorHAnsi" w:eastAsia="Calibri" w:hAnsiTheme="minorHAnsi" w:cstheme="minorHAnsi"/>
          <w:szCs w:val="22"/>
        </w:rPr>
        <w:t xml:space="preserve"> plan is </w:t>
      </w:r>
      <w:proofErr w:type="gramStart"/>
      <w:r w:rsidR="00E74CE3" w:rsidRPr="00536827">
        <w:rPr>
          <w:rFonts w:asciiTheme="minorHAnsi" w:eastAsia="Calibri" w:hAnsiTheme="minorHAnsi" w:cstheme="minorHAnsi"/>
          <w:szCs w:val="22"/>
        </w:rPr>
        <w:t>really critical</w:t>
      </w:r>
      <w:proofErr w:type="gramEnd"/>
      <w:r w:rsidR="00E74CE3" w:rsidRPr="00536827">
        <w:rPr>
          <w:rFonts w:asciiTheme="minorHAnsi" w:eastAsia="Calibri" w:hAnsiTheme="minorHAnsi" w:cstheme="minorHAnsi"/>
          <w:szCs w:val="22"/>
        </w:rPr>
        <w:t xml:space="preserve"> because it then, you know, enables a really effective and timely response which, of course, then, in turn, helps to reduce that risk of subsequent harm which always needs to be our guiding principles.</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 xml:space="preserve">So we look at creating those </w:t>
      </w:r>
      <w:r w:rsidR="005A0239" w:rsidRPr="00536827">
        <w:rPr>
          <w:rFonts w:asciiTheme="minorHAnsi" w:eastAsia="Calibri" w:hAnsiTheme="minorHAnsi" w:cstheme="minorHAnsi"/>
          <w:szCs w:val="22"/>
        </w:rPr>
        <w:t>postvention</w:t>
      </w:r>
      <w:r w:rsidR="00E74CE3" w:rsidRPr="00536827">
        <w:rPr>
          <w:rFonts w:asciiTheme="minorHAnsi" w:eastAsia="Calibri" w:hAnsiTheme="minorHAnsi" w:cstheme="minorHAnsi"/>
          <w:szCs w:val="22"/>
        </w:rPr>
        <w:t xml:space="preserve"> plans and they can sit somewhere within an existing </w:t>
      </w:r>
      <w:r w:rsidR="004E39B1" w:rsidRPr="00536827">
        <w:rPr>
          <w:rFonts w:asciiTheme="minorHAnsi" w:eastAsia="Calibri" w:hAnsiTheme="minorHAnsi" w:cstheme="minorHAnsi"/>
          <w:szCs w:val="22"/>
        </w:rPr>
        <w:t>framework,</w:t>
      </w:r>
      <w:r w:rsidR="00E74CE3" w:rsidRPr="00536827">
        <w:rPr>
          <w:rFonts w:asciiTheme="minorHAnsi" w:eastAsia="Calibri" w:hAnsiTheme="minorHAnsi" w:cstheme="minorHAnsi"/>
          <w:szCs w:val="22"/>
        </w:rPr>
        <w:t xml:space="preserve"> and we can certainly work with universities for that as well.</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 xml:space="preserve">And </w:t>
      </w:r>
      <w:proofErr w:type="gramStart"/>
      <w:r w:rsidR="00E74CE3" w:rsidRPr="00536827">
        <w:rPr>
          <w:rFonts w:asciiTheme="minorHAnsi" w:eastAsia="Calibri" w:hAnsiTheme="minorHAnsi" w:cstheme="minorHAnsi"/>
          <w:szCs w:val="22"/>
        </w:rPr>
        <w:t>also</w:t>
      </w:r>
      <w:proofErr w:type="gramEnd"/>
      <w:r w:rsidR="00E74CE3" w:rsidRPr="00536827">
        <w:rPr>
          <w:rFonts w:asciiTheme="minorHAnsi" w:eastAsia="Calibri" w:hAnsiTheme="minorHAnsi" w:cstheme="minorHAnsi"/>
          <w:szCs w:val="22"/>
        </w:rPr>
        <w:t xml:space="preserve"> in that planning phase is when a lot of the education and training happens as well.</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 xml:space="preserve">We sort of do training to help with those plans which we do with the toolkit, we do </w:t>
      </w:r>
      <w:proofErr w:type="gramStart"/>
      <w:r w:rsidR="00E74CE3" w:rsidRPr="00536827">
        <w:rPr>
          <w:rFonts w:asciiTheme="minorHAnsi" w:eastAsia="Calibri" w:hAnsiTheme="minorHAnsi" w:cstheme="minorHAnsi"/>
          <w:szCs w:val="22"/>
        </w:rPr>
        <w:t>training</w:t>
      </w:r>
      <w:proofErr w:type="gramEnd"/>
      <w:r w:rsidR="00E74CE3" w:rsidRPr="00536827">
        <w:rPr>
          <w:rFonts w:asciiTheme="minorHAnsi" w:eastAsia="Calibri" w:hAnsiTheme="minorHAnsi" w:cstheme="minorHAnsi"/>
          <w:szCs w:val="22"/>
        </w:rPr>
        <w:t xml:space="preserve"> just to up skill around, you know, mental health literacy, having the conversations, the </w:t>
      </w:r>
      <w:r w:rsidR="00E74CE3" w:rsidRPr="00536827">
        <w:rPr>
          <w:rFonts w:asciiTheme="minorHAnsi" w:eastAsia="Calibri" w:hAnsiTheme="minorHAnsi" w:cstheme="minorHAnsi"/>
          <w:szCs w:val="22"/>
        </w:rPr>
        <w:lastRenderedPageBreak/>
        <w:t>real talk, all of those sorts of things can come in that planning phase.</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 xml:space="preserve">The response phase is the response to a critical incident, of course, and this is when we would be implementing that </w:t>
      </w:r>
      <w:r w:rsidR="005A0239" w:rsidRPr="00536827">
        <w:rPr>
          <w:rFonts w:asciiTheme="minorHAnsi" w:eastAsia="Calibri" w:hAnsiTheme="minorHAnsi" w:cstheme="minorHAnsi"/>
          <w:szCs w:val="22"/>
        </w:rPr>
        <w:t>postvention</w:t>
      </w:r>
      <w:r w:rsidR="00E74CE3" w:rsidRPr="00536827">
        <w:rPr>
          <w:rFonts w:asciiTheme="minorHAnsi" w:eastAsia="Calibri" w:hAnsiTheme="minorHAnsi" w:cstheme="minorHAnsi"/>
          <w:szCs w:val="22"/>
        </w:rPr>
        <w:t xml:space="preserve"> plan, so </w:t>
      </w:r>
      <w:r w:rsidR="00D65760" w:rsidRPr="00536827">
        <w:rPr>
          <w:rFonts w:asciiTheme="minorHAnsi" w:eastAsia="Calibri" w:hAnsiTheme="minorHAnsi" w:cstheme="minorHAnsi"/>
          <w:szCs w:val="22"/>
        </w:rPr>
        <w:t>the</w:t>
      </w:r>
      <w:r w:rsidR="00E74CE3" w:rsidRPr="00536827">
        <w:rPr>
          <w:rFonts w:asciiTheme="minorHAnsi" w:eastAsia="Calibri" w:hAnsiTheme="minorHAnsi" w:cstheme="minorHAnsi"/>
          <w:szCs w:val="22"/>
        </w:rPr>
        <w:t xml:space="preserve"> minute that a suicide occurs on a university</w:t>
      </w:r>
      <w:r w:rsidR="00D65760" w:rsidRPr="00536827">
        <w:rPr>
          <w:rFonts w:asciiTheme="minorHAnsi" w:eastAsia="Calibri" w:hAnsiTheme="minorHAnsi" w:cstheme="minorHAnsi"/>
          <w:szCs w:val="22"/>
        </w:rPr>
        <w:t>,</w:t>
      </w:r>
      <w:r w:rsidR="00E74CE3" w:rsidRPr="00536827">
        <w:rPr>
          <w:rFonts w:asciiTheme="minorHAnsi" w:eastAsia="Calibri" w:hAnsiTheme="minorHAnsi" w:cstheme="minorHAnsi"/>
          <w:szCs w:val="22"/>
        </w:rPr>
        <w:t xml:space="preserve"> or as somebody who is attached to that university, then that </w:t>
      </w:r>
      <w:r w:rsidR="005A0239" w:rsidRPr="00536827">
        <w:rPr>
          <w:rFonts w:asciiTheme="minorHAnsi" w:eastAsia="Calibri" w:hAnsiTheme="minorHAnsi" w:cstheme="minorHAnsi"/>
          <w:szCs w:val="22"/>
        </w:rPr>
        <w:t>postvention</w:t>
      </w:r>
      <w:r w:rsidR="00E74CE3" w:rsidRPr="00536827">
        <w:rPr>
          <w:rFonts w:asciiTheme="minorHAnsi" w:eastAsia="Calibri" w:hAnsiTheme="minorHAnsi" w:cstheme="minorHAnsi"/>
          <w:szCs w:val="22"/>
        </w:rPr>
        <w:t xml:space="preserve"> plan is employed, and I will just move on quickly to have a look at this.</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 xml:space="preserve">This is not something that you need to be reading all of this, of course, but this is something like what we would be using with universities in terms of helping them to create those </w:t>
      </w:r>
      <w:r w:rsidR="005A0239" w:rsidRPr="00536827">
        <w:rPr>
          <w:rFonts w:asciiTheme="minorHAnsi" w:eastAsia="Calibri" w:hAnsiTheme="minorHAnsi" w:cstheme="minorHAnsi"/>
          <w:szCs w:val="22"/>
        </w:rPr>
        <w:t>postvention</w:t>
      </w:r>
      <w:r w:rsidR="00E74CE3" w:rsidRPr="00536827">
        <w:rPr>
          <w:rFonts w:asciiTheme="minorHAnsi" w:eastAsia="Calibri" w:hAnsiTheme="minorHAnsi" w:cstheme="minorHAnsi"/>
          <w:szCs w:val="22"/>
        </w:rPr>
        <w:t xml:space="preserve"> plans.</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 xml:space="preserve">And </w:t>
      </w:r>
      <w:proofErr w:type="gramStart"/>
      <w:r w:rsidR="00E74CE3" w:rsidRPr="00536827">
        <w:rPr>
          <w:rFonts w:asciiTheme="minorHAnsi" w:eastAsia="Calibri" w:hAnsiTheme="minorHAnsi" w:cstheme="minorHAnsi"/>
          <w:szCs w:val="22"/>
        </w:rPr>
        <w:t>so</w:t>
      </w:r>
      <w:proofErr w:type="gramEnd"/>
      <w:r w:rsidR="00E74CE3" w:rsidRPr="00536827">
        <w:rPr>
          <w:rFonts w:asciiTheme="minorHAnsi" w:eastAsia="Calibri" w:hAnsiTheme="minorHAnsi" w:cstheme="minorHAnsi"/>
          <w:szCs w:val="22"/>
        </w:rPr>
        <w:t xml:space="preserve"> we look at all of the things that need to be done in all of those different phases.</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 xml:space="preserve">So in the immediate 24 </w:t>
      </w:r>
      <w:r w:rsidR="00D65760" w:rsidRPr="00536827">
        <w:rPr>
          <w:rFonts w:asciiTheme="minorHAnsi" w:eastAsia="Calibri" w:hAnsiTheme="minorHAnsi" w:cstheme="minorHAnsi"/>
          <w:szCs w:val="22"/>
        </w:rPr>
        <w:t xml:space="preserve">hours to one week, in the short </w:t>
      </w:r>
      <w:r w:rsidR="00E74CE3" w:rsidRPr="00536827">
        <w:rPr>
          <w:rFonts w:asciiTheme="minorHAnsi" w:eastAsia="Calibri" w:hAnsiTheme="minorHAnsi" w:cstheme="minorHAnsi"/>
          <w:szCs w:val="22"/>
        </w:rPr>
        <w:t>term, that one to three months, and then in the longer terms which moves into more of that recovery phase.</w:t>
      </w:r>
      <w:r w:rsidR="00D11D0C">
        <w:rPr>
          <w:rFonts w:asciiTheme="minorHAnsi" w:eastAsia="Calibri" w:hAnsiTheme="minorHAnsi" w:cstheme="minorHAnsi"/>
          <w:szCs w:val="22"/>
        </w:rPr>
        <w:t xml:space="preserve"> </w:t>
      </w:r>
      <w:proofErr w:type="gramStart"/>
      <w:r w:rsidR="00D65760" w:rsidRPr="00536827">
        <w:rPr>
          <w:rFonts w:asciiTheme="minorHAnsi" w:eastAsia="Calibri" w:hAnsiTheme="minorHAnsi" w:cstheme="minorHAnsi"/>
          <w:szCs w:val="22"/>
        </w:rPr>
        <w:t>So</w:t>
      </w:r>
      <w:proofErr w:type="gramEnd"/>
      <w:r w:rsidR="00D65760" w:rsidRPr="00536827">
        <w:rPr>
          <w:rFonts w:asciiTheme="minorHAnsi" w:eastAsia="Calibri" w:hAnsiTheme="minorHAnsi" w:cstheme="minorHAnsi"/>
          <w:szCs w:val="22"/>
        </w:rPr>
        <w:t xml:space="preserve"> in that immediate short-</w:t>
      </w:r>
      <w:r w:rsidR="00E74CE3" w:rsidRPr="00536827">
        <w:rPr>
          <w:rFonts w:asciiTheme="minorHAnsi" w:eastAsia="Calibri" w:hAnsiTheme="minorHAnsi" w:cstheme="minorHAnsi"/>
          <w:szCs w:val="22"/>
        </w:rPr>
        <w:t xml:space="preserve">term </w:t>
      </w:r>
      <w:r w:rsidR="005A0239" w:rsidRPr="00536827">
        <w:rPr>
          <w:rFonts w:asciiTheme="minorHAnsi" w:eastAsia="Calibri" w:hAnsiTheme="minorHAnsi" w:cstheme="minorHAnsi"/>
          <w:szCs w:val="22"/>
        </w:rPr>
        <w:t>postvention</w:t>
      </w:r>
      <w:r w:rsidR="00E74CE3" w:rsidRPr="00536827">
        <w:rPr>
          <w:rFonts w:asciiTheme="minorHAnsi" w:eastAsia="Calibri" w:hAnsiTheme="minorHAnsi" w:cstheme="minorHAnsi"/>
          <w:szCs w:val="22"/>
        </w:rPr>
        <w:t xml:space="preserve"> planning we are looking at all of the activities that we do to inform, to support and to manage in those stages.</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 xml:space="preserve">So in those early days it would be things like </w:t>
      </w:r>
      <w:r w:rsidR="00D65760" w:rsidRPr="00536827">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you can see there is a column there for</w:t>
      </w:r>
      <w:r w:rsidR="00D65760" w:rsidRPr="00536827">
        <w:rPr>
          <w:rFonts w:asciiTheme="minorHAnsi" w:eastAsia="Calibri" w:hAnsiTheme="minorHAnsi" w:cstheme="minorHAnsi"/>
          <w:szCs w:val="22"/>
        </w:rPr>
        <w:t xml:space="preserve"> inform.</w:t>
      </w:r>
      <w:r w:rsidR="00D11D0C">
        <w:rPr>
          <w:rFonts w:asciiTheme="minorHAnsi" w:eastAsia="Calibri" w:hAnsiTheme="minorHAnsi" w:cstheme="minorHAnsi"/>
          <w:szCs w:val="22"/>
        </w:rPr>
        <w:t xml:space="preserve"> </w:t>
      </w:r>
      <w:r w:rsidR="00D65760" w:rsidRPr="00536827">
        <w:rPr>
          <w:rFonts w:asciiTheme="minorHAnsi" w:eastAsia="Calibri" w:hAnsiTheme="minorHAnsi" w:cstheme="minorHAnsi"/>
          <w:szCs w:val="22"/>
        </w:rPr>
        <w:t>I</w:t>
      </w:r>
      <w:r w:rsidR="00E74CE3" w:rsidRPr="00536827">
        <w:rPr>
          <w:rFonts w:asciiTheme="minorHAnsi" w:eastAsia="Calibri" w:hAnsiTheme="minorHAnsi" w:cstheme="minorHAnsi"/>
          <w:szCs w:val="22"/>
        </w:rPr>
        <w:t>n the planning phase you would have got together an SRT</w:t>
      </w:r>
      <w:r w:rsidR="00D65760" w:rsidRPr="00536827">
        <w:rPr>
          <w:rFonts w:asciiTheme="minorHAnsi" w:eastAsia="Calibri" w:hAnsiTheme="minorHAnsi" w:cstheme="minorHAnsi"/>
          <w:szCs w:val="22"/>
        </w:rPr>
        <w:t>,</w:t>
      </w:r>
      <w:r w:rsidR="00E74CE3" w:rsidRPr="00536827">
        <w:rPr>
          <w:rFonts w:asciiTheme="minorHAnsi" w:eastAsia="Calibri" w:hAnsiTheme="minorHAnsi" w:cstheme="minorHAnsi"/>
          <w:szCs w:val="22"/>
        </w:rPr>
        <w:t xml:space="preserve"> or a Suicide Response Team</w:t>
      </w:r>
      <w:r w:rsidR="00D65760" w:rsidRPr="00536827">
        <w:rPr>
          <w:rFonts w:asciiTheme="minorHAnsi" w:eastAsia="Calibri" w:hAnsiTheme="minorHAnsi" w:cstheme="minorHAnsi"/>
          <w:szCs w:val="22"/>
        </w:rPr>
        <w:t>,</w:t>
      </w:r>
      <w:r w:rsidR="00E74CE3" w:rsidRPr="00536827">
        <w:rPr>
          <w:rFonts w:asciiTheme="minorHAnsi" w:eastAsia="Calibri" w:hAnsiTheme="minorHAnsi" w:cstheme="minorHAnsi"/>
          <w:szCs w:val="22"/>
        </w:rPr>
        <w:t xml:space="preserve"> that is responsible for enacting this plan.</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 xml:space="preserve">So that would be coming together for that team, you would be talking about how you're going to get this information to certain students, to certain communities, to other staff members, and </w:t>
      </w:r>
      <w:proofErr w:type="gramStart"/>
      <w:r w:rsidR="00E74CE3" w:rsidRPr="00536827">
        <w:rPr>
          <w:rFonts w:asciiTheme="minorHAnsi" w:eastAsia="Calibri" w:hAnsiTheme="minorHAnsi" w:cstheme="minorHAnsi"/>
          <w:szCs w:val="22"/>
        </w:rPr>
        <w:t>all of</w:t>
      </w:r>
      <w:proofErr w:type="gramEnd"/>
      <w:r w:rsidR="00E74CE3" w:rsidRPr="00536827">
        <w:rPr>
          <w:rFonts w:asciiTheme="minorHAnsi" w:eastAsia="Calibri" w:hAnsiTheme="minorHAnsi" w:cstheme="minorHAnsi"/>
          <w:szCs w:val="22"/>
        </w:rPr>
        <w:t xml:space="preserve"> those sorts of things would be outlined so that you can tick them off as they happen.</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Of course, then there's support;</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how do we make sure that we're offering support in those initial stages;</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 xml:space="preserve">how are we identifying who needs to have extra support, were there witnesses, were there close friends, were there close staff members, </w:t>
      </w:r>
      <w:proofErr w:type="gramStart"/>
      <w:r w:rsidR="00E74CE3" w:rsidRPr="00536827">
        <w:rPr>
          <w:rFonts w:asciiTheme="minorHAnsi" w:eastAsia="Calibri" w:hAnsiTheme="minorHAnsi" w:cstheme="minorHAnsi"/>
          <w:szCs w:val="22"/>
        </w:rPr>
        <w:t>all of</w:t>
      </w:r>
      <w:proofErr w:type="gramEnd"/>
      <w:r w:rsidR="00E74CE3" w:rsidRPr="00536827">
        <w:rPr>
          <w:rFonts w:asciiTheme="minorHAnsi" w:eastAsia="Calibri" w:hAnsiTheme="minorHAnsi" w:cstheme="minorHAnsi"/>
          <w:szCs w:val="22"/>
        </w:rPr>
        <w:t xml:space="preserve"> those sorts of things and making sure we have those adequate supports in place for people.</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It might be that we're setting up, you know, grieving rooms and places for people to be able to mourn.</w:t>
      </w:r>
      <w:r w:rsidR="00D11D0C">
        <w:rPr>
          <w:rFonts w:asciiTheme="minorHAnsi" w:eastAsia="Calibri" w:hAnsiTheme="minorHAnsi" w:cstheme="minorHAnsi"/>
          <w:szCs w:val="22"/>
        </w:rPr>
        <w:t xml:space="preserve"> </w:t>
      </w:r>
      <w:proofErr w:type="gramStart"/>
      <w:r w:rsidR="00E74CE3" w:rsidRPr="00536827">
        <w:rPr>
          <w:rFonts w:asciiTheme="minorHAnsi" w:eastAsia="Calibri" w:hAnsiTheme="minorHAnsi" w:cstheme="minorHAnsi"/>
          <w:szCs w:val="22"/>
        </w:rPr>
        <w:t>So</w:t>
      </w:r>
      <w:proofErr w:type="gramEnd"/>
      <w:r w:rsidR="00E74CE3" w:rsidRPr="00536827">
        <w:rPr>
          <w:rFonts w:asciiTheme="minorHAnsi" w:eastAsia="Calibri" w:hAnsiTheme="minorHAnsi" w:cstheme="minorHAnsi"/>
          <w:szCs w:val="22"/>
        </w:rPr>
        <w:t xml:space="preserve"> we have to think about who is going to set them up, who is going to run them, how are they manned, how long are they manned for, where are they actually located, so thinking about all of those things.</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 xml:space="preserve">We know if we think about </w:t>
      </w:r>
      <w:proofErr w:type="gramStart"/>
      <w:r w:rsidR="00E74CE3" w:rsidRPr="00536827">
        <w:rPr>
          <w:rFonts w:asciiTheme="minorHAnsi" w:eastAsia="Calibri" w:hAnsiTheme="minorHAnsi" w:cstheme="minorHAnsi"/>
          <w:szCs w:val="22"/>
        </w:rPr>
        <w:t>all of</w:t>
      </w:r>
      <w:proofErr w:type="gramEnd"/>
      <w:r w:rsidR="00E74CE3" w:rsidRPr="00536827">
        <w:rPr>
          <w:rFonts w:asciiTheme="minorHAnsi" w:eastAsia="Calibri" w:hAnsiTheme="minorHAnsi" w:cstheme="minorHAnsi"/>
          <w:szCs w:val="22"/>
        </w:rPr>
        <w:t xml:space="preserve"> those things in advance</w:t>
      </w:r>
      <w:r w:rsidR="00D65760" w:rsidRPr="00536827">
        <w:rPr>
          <w:rFonts w:asciiTheme="minorHAnsi" w:eastAsia="Calibri" w:hAnsiTheme="minorHAnsi" w:cstheme="minorHAnsi"/>
          <w:szCs w:val="22"/>
        </w:rPr>
        <w:t>,</w:t>
      </w:r>
      <w:r w:rsidR="00E74CE3" w:rsidRPr="00536827">
        <w:rPr>
          <w:rFonts w:asciiTheme="minorHAnsi" w:eastAsia="Calibri" w:hAnsiTheme="minorHAnsi" w:cstheme="minorHAnsi"/>
          <w:szCs w:val="22"/>
        </w:rPr>
        <w:t xml:space="preserve"> then it makes the job easier when we are in the depths of these things going on.</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We also provide a lot of scripts and things like that as well, and templates.</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In terms of communicating to other staff members</w:t>
      </w:r>
      <w:r w:rsidR="00D65760" w:rsidRPr="00536827">
        <w:rPr>
          <w:rFonts w:asciiTheme="minorHAnsi" w:eastAsia="Calibri" w:hAnsiTheme="minorHAnsi" w:cstheme="minorHAnsi"/>
          <w:szCs w:val="22"/>
        </w:rPr>
        <w:t>,</w:t>
      </w:r>
      <w:r w:rsidR="00E74CE3" w:rsidRPr="00536827">
        <w:rPr>
          <w:rFonts w:asciiTheme="minorHAnsi" w:eastAsia="Calibri" w:hAnsiTheme="minorHAnsi" w:cstheme="minorHAnsi"/>
          <w:szCs w:val="22"/>
        </w:rPr>
        <w:t xml:space="preserve"> in terms of communicating to students or community, we </w:t>
      </w:r>
      <w:proofErr w:type="gramStart"/>
      <w:r w:rsidR="00E74CE3" w:rsidRPr="00536827">
        <w:rPr>
          <w:rFonts w:asciiTheme="minorHAnsi" w:eastAsia="Calibri" w:hAnsiTheme="minorHAnsi" w:cstheme="minorHAnsi"/>
          <w:szCs w:val="22"/>
        </w:rPr>
        <w:t>actually have</w:t>
      </w:r>
      <w:proofErr w:type="gramEnd"/>
      <w:r w:rsidR="00E74CE3" w:rsidRPr="00536827">
        <w:rPr>
          <w:rFonts w:asciiTheme="minorHAnsi" w:eastAsia="Calibri" w:hAnsiTheme="minorHAnsi" w:cstheme="minorHAnsi"/>
          <w:szCs w:val="22"/>
        </w:rPr>
        <w:t xml:space="preserve"> some scripts to be able to do that as well to make sure, again, all of that sort of stuff is done well.</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The other part of what we need to be doing that is managing things as we go along, pa</w:t>
      </w:r>
      <w:r w:rsidR="00D65760" w:rsidRPr="00536827">
        <w:rPr>
          <w:rFonts w:asciiTheme="minorHAnsi" w:eastAsia="Calibri" w:hAnsiTheme="minorHAnsi" w:cstheme="minorHAnsi"/>
          <w:szCs w:val="22"/>
        </w:rPr>
        <w:t xml:space="preserve">rticularly in that </w:t>
      </w:r>
      <w:proofErr w:type="gramStart"/>
      <w:r w:rsidR="00D65760" w:rsidRPr="00536827">
        <w:rPr>
          <w:rFonts w:asciiTheme="minorHAnsi" w:eastAsia="Calibri" w:hAnsiTheme="minorHAnsi" w:cstheme="minorHAnsi"/>
          <w:szCs w:val="22"/>
        </w:rPr>
        <w:t>really short</w:t>
      </w:r>
      <w:proofErr w:type="gramEnd"/>
      <w:r w:rsidR="00D65760" w:rsidRPr="00536827">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term.</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So there would be a whole lot of things that need to be managed.</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 xml:space="preserve">Certainly maybe media might need to be managed, we want to manage staff and making sure that, you know, we're looking for things like signs </w:t>
      </w:r>
      <w:r w:rsidR="00D65760" w:rsidRPr="00536827">
        <w:rPr>
          <w:rFonts w:asciiTheme="minorHAnsi" w:eastAsia="Calibri" w:hAnsiTheme="minorHAnsi" w:cstheme="minorHAnsi"/>
          <w:szCs w:val="22"/>
        </w:rPr>
        <w:t>of</w:t>
      </w:r>
      <w:r w:rsidR="00E74CE3" w:rsidRPr="00536827">
        <w:rPr>
          <w:rFonts w:asciiTheme="minorHAnsi" w:eastAsia="Calibri" w:hAnsiTheme="minorHAnsi" w:cstheme="minorHAnsi"/>
          <w:szCs w:val="22"/>
        </w:rPr>
        <w:t xml:space="preserve"> vicarious trauma, we might be needing to manage memorials that have been set up around the university, communication with social media, what's going on on the social media channels, do we need to be monitoring them, what's being said.</w:t>
      </w:r>
      <w:r w:rsidR="00D11D0C">
        <w:rPr>
          <w:rFonts w:asciiTheme="minorHAnsi" w:eastAsia="Calibri" w:hAnsiTheme="minorHAnsi" w:cstheme="minorHAnsi"/>
          <w:szCs w:val="22"/>
        </w:rPr>
        <w:t xml:space="preserve"> </w:t>
      </w:r>
      <w:proofErr w:type="gramStart"/>
      <w:r w:rsidR="00E74CE3" w:rsidRPr="00536827">
        <w:rPr>
          <w:rFonts w:asciiTheme="minorHAnsi" w:eastAsia="Calibri" w:hAnsiTheme="minorHAnsi" w:cstheme="minorHAnsi"/>
          <w:szCs w:val="22"/>
        </w:rPr>
        <w:t>So</w:t>
      </w:r>
      <w:proofErr w:type="gramEnd"/>
      <w:r w:rsidR="00E74CE3" w:rsidRPr="00536827">
        <w:rPr>
          <w:rFonts w:asciiTheme="minorHAnsi" w:eastAsia="Calibri" w:hAnsiTheme="minorHAnsi" w:cstheme="minorHAnsi"/>
          <w:szCs w:val="22"/>
        </w:rPr>
        <w:t xml:space="preserve"> all of those things can all be planned out already so that we can certainly get into the making sure that we are always reducing that subsequent harm and making sure that we're doing all we can to assist those that are left behind.</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So that's just, I guess, a look at what a plan could look like but, again, it's always going to be nuanced for different situations, different universities, different exposures, all of those sorts of things, but if we've got some really solid planning in place</w:t>
      </w:r>
      <w:r w:rsidR="00D65760" w:rsidRPr="00536827">
        <w:rPr>
          <w:rFonts w:asciiTheme="minorHAnsi" w:eastAsia="Calibri" w:hAnsiTheme="minorHAnsi" w:cstheme="minorHAnsi"/>
          <w:szCs w:val="22"/>
        </w:rPr>
        <w:t>,</w:t>
      </w:r>
      <w:r w:rsidR="00E74CE3" w:rsidRPr="00536827">
        <w:rPr>
          <w:rFonts w:asciiTheme="minorHAnsi" w:eastAsia="Calibri" w:hAnsiTheme="minorHAnsi" w:cstheme="minorHAnsi"/>
          <w:szCs w:val="22"/>
        </w:rPr>
        <w:t xml:space="preserve"> of course it makes that response so much easier and something that is going to be so much more timely.</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 xml:space="preserve">So, as I said, the last phase of that </w:t>
      </w:r>
      <w:r w:rsidR="005A0239" w:rsidRPr="00536827">
        <w:rPr>
          <w:rFonts w:asciiTheme="minorHAnsi" w:eastAsia="Calibri" w:hAnsiTheme="minorHAnsi" w:cstheme="minorHAnsi"/>
          <w:szCs w:val="22"/>
        </w:rPr>
        <w:t>postvention</w:t>
      </w:r>
      <w:r w:rsidR="00E74CE3" w:rsidRPr="00536827">
        <w:rPr>
          <w:rFonts w:asciiTheme="minorHAnsi" w:eastAsia="Calibri" w:hAnsiTheme="minorHAnsi" w:cstheme="minorHAnsi"/>
          <w:szCs w:val="22"/>
        </w:rPr>
        <w:t xml:space="preserve"> is the recovery phase and that is where we are looking at all of the activities that we do longer term, I guess, to make sure that we are getting ourselves back into a space of safety and making sure that all of the messages in that phase are still around, hope and help seeking and making sure, again, we are doing all of the things that we need to do to be able to get people as mentally healthy as possible and, again, reduce that subsequent harm.</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 xml:space="preserve">So that's the </w:t>
      </w:r>
      <w:r w:rsidR="005A0239" w:rsidRPr="00536827">
        <w:rPr>
          <w:rFonts w:asciiTheme="minorHAnsi" w:eastAsia="Calibri" w:hAnsiTheme="minorHAnsi" w:cstheme="minorHAnsi"/>
          <w:szCs w:val="22"/>
        </w:rPr>
        <w:t>postvention</w:t>
      </w:r>
      <w:r w:rsidR="00E74CE3" w:rsidRPr="00536827">
        <w:rPr>
          <w:rFonts w:asciiTheme="minorHAnsi" w:eastAsia="Calibri" w:hAnsiTheme="minorHAnsi" w:cstheme="minorHAnsi"/>
          <w:szCs w:val="22"/>
        </w:rPr>
        <w:t xml:space="preserve"> in a </w:t>
      </w:r>
      <w:r w:rsidR="004E39B1" w:rsidRPr="00536827">
        <w:rPr>
          <w:rFonts w:asciiTheme="minorHAnsi" w:eastAsia="Calibri" w:hAnsiTheme="minorHAnsi" w:cstheme="minorHAnsi"/>
          <w:szCs w:val="22"/>
        </w:rPr>
        <w:t>nutshell</w:t>
      </w:r>
      <w:r w:rsidR="00E74CE3" w:rsidRPr="00536827">
        <w:rPr>
          <w:rFonts w:asciiTheme="minorHAnsi" w:eastAsia="Calibri" w:hAnsiTheme="minorHAnsi" w:cstheme="minorHAnsi"/>
          <w:szCs w:val="22"/>
        </w:rPr>
        <w:t xml:space="preserve"> but really concentrating on those three phases helps us to be able to recognise some of those activities that we need to do.</w:t>
      </w:r>
      <w:r w:rsidR="00D11D0C">
        <w:rPr>
          <w:rFonts w:asciiTheme="minorHAnsi" w:eastAsia="Calibri" w:hAnsiTheme="minorHAnsi" w:cstheme="minorHAnsi"/>
          <w:szCs w:val="22"/>
        </w:rPr>
        <w:t xml:space="preserve"> </w:t>
      </w:r>
      <w:proofErr w:type="gramStart"/>
      <w:r w:rsidR="00E74CE3" w:rsidRPr="00536827">
        <w:rPr>
          <w:rFonts w:asciiTheme="minorHAnsi" w:eastAsia="Calibri" w:hAnsiTheme="minorHAnsi" w:cstheme="minorHAnsi"/>
          <w:szCs w:val="22"/>
        </w:rPr>
        <w:t>All of</w:t>
      </w:r>
      <w:proofErr w:type="gramEnd"/>
      <w:r w:rsidR="00E74CE3" w:rsidRPr="00536827">
        <w:rPr>
          <w:rFonts w:asciiTheme="minorHAnsi" w:eastAsia="Calibri" w:hAnsiTheme="minorHAnsi" w:cstheme="minorHAnsi"/>
          <w:szCs w:val="22"/>
        </w:rPr>
        <w:t xml:space="preserve"> the work that we do in that </w:t>
      </w:r>
      <w:r w:rsidR="005A0239" w:rsidRPr="00536827">
        <w:rPr>
          <w:rFonts w:asciiTheme="minorHAnsi" w:eastAsia="Calibri" w:hAnsiTheme="minorHAnsi" w:cstheme="minorHAnsi"/>
          <w:szCs w:val="22"/>
        </w:rPr>
        <w:t>postvention</w:t>
      </w:r>
      <w:r w:rsidR="00E74CE3" w:rsidRPr="00536827">
        <w:rPr>
          <w:rFonts w:asciiTheme="minorHAnsi" w:eastAsia="Calibri" w:hAnsiTheme="minorHAnsi" w:cstheme="minorHAnsi"/>
          <w:szCs w:val="22"/>
        </w:rPr>
        <w:t xml:space="preserve"> planning and in all of the education and training and in all the supports that we provide is all based on these guiding principles of complexity, suicide exposure, safety, impacts of suicide, self</w:t>
      </w:r>
      <w:r w:rsidR="00E74CE3" w:rsidRPr="00536827">
        <w:rPr>
          <w:rFonts w:asciiTheme="minorHAnsi" w:eastAsia="Calibri" w:hAnsiTheme="minorHAnsi" w:cstheme="minorHAnsi"/>
          <w:szCs w:val="22"/>
        </w:rPr>
        <w:noBreakHyphen/>
        <w:t>care and planning.</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So I will just quickly touch on some of these briefly so that we can understand looking at why we're making sure that these are forming part of our principles.</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In terms of the complexity, you know, this is all about the</w:t>
      </w:r>
      <w:r w:rsidR="00D65760" w:rsidRPr="00536827">
        <w:rPr>
          <w:rFonts w:asciiTheme="minorHAnsi" w:eastAsia="Calibri" w:hAnsiTheme="minorHAnsi" w:cstheme="minorHAnsi"/>
          <w:szCs w:val="22"/>
        </w:rPr>
        <w:t>,</w:t>
      </w:r>
      <w:r w:rsidR="00E74CE3" w:rsidRPr="00536827">
        <w:rPr>
          <w:rFonts w:asciiTheme="minorHAnsi" w:eastAsia="Calibri" w:hAnsiTheme="minorHAnsi" w:cstheme="minorHAnsi"/>
          <w:szCs w:val="22"/>
        </w:rPr>
        <w:t xml:space="preserve"> you know,</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lastRenderedPageBreak/>
        <w:t>notion that</w:t>
      </w:r>
      <w:r w:rsidR="00D65760" w:rsidRPr="00536827">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rarely is a single factor associated with a suicide</w:t>
      </w:r>
      <w:r w:rsidR="00D65760" w:rsidRPr="00536827">
        <w:rPr>
          <w:rFonts w:asciiTheme="minorHAnsi" w:eastAsia="Calibri" w:hAnsiTheme="minorHAnsi" w:cstheme="minorHAnsi"/>
          <w:szCs w:val="22"/>
        </w:rPr>
        <w:t>,</w:t>
      </w:r>
      <w:r w:rsidR="00E74CE3" w:rsidRPr="00536827">
        <w:rPr>
          <w:rFonts w:asciiTheme="minorHAnsi" w:eastAsia="Calibri" w:hAnsiTheme="minorHAnsi" w:cstheme="minorHAnsi"/>
          <w:szCs w:val="22"/>
        </w:rPr>
        <w:t xml:space="preserve"> but it is often a gradual build</w:t>
      </w:r>
      <w:r w:rsidR="00E74CE3" w:rsidRPr="00536827">
        <w:rPr>
          <w:rFonts w:asciiTheme="minorHAnsi" w:eastAsia="Calibri" w:hAnsiTheme="minorHAnsi" w:cstheme="minorHAnsi"/>
          <w:szCs w:val="22"/>
        </w:rPr>
        <w:noBreakHyphen/>
        <w:t>up of complex and interrelated factors that lead to suicide.</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And I think it's important that we don't jump to conclusions, that we don't oversimplify a suicide</w:t>
      </w:r>
      <w:r w:rsidR="00D65760" w:rsidRPr="00536827">
        <w:rPr>
          <w:rFonts w:asciiTheme="minorHAnsi" w:eastAsia="Calibri" w:hAnsiTheme="minorHAnsi" w:cstheme="minorHAnsi"/>
          <w:szCs w:val="22"/>
        </w:rPr>
        <w:t>,</w:t>
      </w:r>
      <w:r w:rsidR="00E74CE3" w:rsidRPr="00536827">
        <w:rPr>
          <w:rFonts w:asciiTheme="minorHAnsi" w:eastAsia="Calibri" w:hAnsiTheme="minorHAnsi" w:cstheme="minorHAnsi"/>
          <w:szCs w:val="22"/>
        </w:rPr>
        <w:t xml:space="preserve"> because that can lead to that increased risk and harm, particularly, f</w:t>
      </w:r>
      <w:r w:rsidR="00D65760" w:rsidRPr="00536827">
        <w:rPr>
          <w:rFonts w:asciiTheme="minorHAnsi" w:eastAsia="Calibri" w:hAnsiTheme="minorHAnsi" w:cstheme="minorHAnsi"/>
          <w:szCs w:val="22"/>
        </w:rPr>
        <w:t xml:space="preserve">or example, you know, </w:t>
      </w:r>
      <w:r w:rsidR="00E74CE3" w:rsidRPr="00536827">
        <w:rPr>
          <w:rFonts w:asciiTheme="minorHAnsi" w:eastAsia="Calibri" w:hAnsiTheme="minorHAnsi" w:cstheme="minorHAnsi"/>
          <w:szCs w:val="22"/>
        </w:rPr>
        <w:t>if somebody suicides because in the media, for example, it might be, or they've just experienced a divorce and then they died by suicide or, you know, a young person was playing a computer game and, you know, they were bullied and then they died by suicide.</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Sometimes when those sorts of correlations are made, people who are also experiencing that may also see that that might be a possible way out for them as well.</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 xml:space="preserve">So we want to be careful that we're always recognising that suicide is very </w:t>
      </w:r>
      <w:r w:rsidR="004E39B1" w:rsidRPr="00536827">
        <w:rPr>
          <w:rFonts w:asciiTheme="minorHAnsi" w:eastAsia="Calibri" w:hAnsiTheme="minorHAnsi" w:cstheme="minorHAnsi"/>
          <w:szCs w:val="22"/>
        </w:rPr>
        <w:t>complex,</w:t>
      </w:r>
      <w:r w:rsidR="00E74CE3" w:rsidRPr="00536827">
        <w:rPr>
          <w:rFonts w:asciiTheme="minorHAnsi" w:eastAsia="Calibri" w:hAnsiTheme="minorHAnsi" w:cstheme="minorHAnsi"/>
          <w:szCs w:val="22"/>
        </w:rPr>
        <w:t xml:space="preserve"> and the reasons are very complex, and it's also very hard to predict, you know, who is going to die by suicide</w:t>
      </w:r>
      <w:r w:rsidR="00D65760" w:rsidRPr="00536827">
        <w:rPr>
          <w:rFonts w:asciiTheme="minorHAnsi" w:eastAsia="Calibri" w:hAnsiTheme="minorHAnsi" w:cstheme="minorHAnsi"/>
          <w:szCs w:val="22"/>
        </w:rPr>
        <w:t>,</w:t>
      </w:r>
      <w:r w:rsidR="00E74CE3" w:rsidRPr="00536827">
        <w:rPr>
          <w:rFonts w:asciiTheme="minorHAnsi" w:eastAsia="Calibri" w:hAnsiTheme="minorHAnsi" w:cstheme="minorHAnsi"/>
          <w:szCs w:val="22"/>
        </w:rPr>
        <w:t xml:space="preserve"> but there certainly are risk factors and things like that that we talk about to look out for</w:t>
      </w:r>
      <w:r w:rsidR="00D65760" w:rsidRPr="00536827">
        <w:rPr>
          <w:rFonts w:asciiTheme="minorHAnsi" w:eastAsia="Calibri" w:hAnsiTheme="minorHAnsi" w:cstheme="minorHAnsi"/>
          <w:szCs w:val="22"/>
        </w:rPr>
        <w:t>, but we don't want to be over</w:t>
      </w:r>
      <w:r w:rsidR="00E74CE3" w:rsidRPr="00536827">
        <w:rPr>
          <w:rFonts w:asciiTheme="minorHAnsi" w:eastAsia="Calibri" w:hAnsiTheme="minorHAnsi" w:cstheme="minorHAnsi"/>
          <w:szCs w:val="22"/>
        </w:rPr>
        <w:t>simplifying this as well.</w:t>
      </w:r>
      <w:r w:rsidR="00D11D0C">
        <w:rPr>
          <w:rFonts w:asciiTheme="minorHAnsi" w:eastAsia="Calibri" w:hAnsiTheme="minorHAnsi" w:cstheme="minorHAnsi"/>
          <w:szCs w:val="22"/>
        </w:rPr>
        <w:t xml:space="preserve"> </w:t>
      </w:r>
      <w:r w:rsidR="00D65760" w:rsidRPr="00536827">
        <w:rPr>
          <w:rFonts w:asciiTheme="minorHAnsi" w:eastAsia="Calibri" w:hAnsiTheme="minorHAnsi" w:cstheme="minorHAnsi"/>
          <w:szCs w:val="22"/>
        </w:rPr>
        <w:t>We know that</w:t>
      </w:r>
      <w:r w:rsidR="00E74CE3" w:rsidRPr="00536827">
        <w:rPr>
          <w:rFonts w:asciiTheme="minorHAnsi" w:eastAsia="Calibri" w:hAnsiTheme="minorHAnsi" w:cstheme="minorHAnsi"/>
          <w:szCs w:val="22"/>
        </w:rPr>
        <w:t xml:space="preserve"> things like feeling like a burden, low belonging, social isolation, history of mental health difficulties or previous attempts can certainly be risk </w:t>
      </w:r>
      <w:r w:rsidR="004E39B1" w:rsidRPr="00536827">
        <w:rPr>
          <w:rFonts w:asciiTheme="minorHAnsi" w:eastAsia="Calibri" w:hAnsiTheme="minorHAnsi" w:cstheme="minorHAnsi"/>
          <w:szCs w:val="22"/>
        </w:rPr>
        <w:t>factors,</w:t>
      </w:r>
      <w:r w:rsidR="00E74CE3" w:rsidRPr="00536827">
        <w:rPr>
          <w:rFonts w:asciiTheme="minorHAnsi" w:eastAsia="Calibri" w:hAnsiTheme="minorHAnsi" w:cstheme="minorHAnsi"/>
          <w:szCs w:val="22"/>
        </w:rPr>
        <w:t xml:space="preserve"> but it </w:t>
      </w:r>
      <w:r w:rsidR="00D65760" w:rsidRPr="00536827">
        <w:rPr>
          <w:rFonts w:asciiTheme="minorHAnsi" w:eastAsia="Calibri" w:hAnsiTheme="minorHAnsi" w:cstheme="minorHAnsi"/>
          <w:szCs w:val="22"/>
        </w:rPr>
        <w:t>is important that we don't over</w:t>
      </w:r>
      <w:r w:rsidR="00E74CE3" w:rsidRPr="00536827">
        <w:rPr>
          <w:rFonts w:asciiTheme="minorHAnsi" w:eastAsia="Calibri" w:hAnsiTheme="minorHAnsi" w:cstheme="minorHAnsi"/>
          <w:szCs w:val="22"/>
        </w:rPr>
        <w:t>simplify those too much as well.</w:t>
      </w:r>
      <w:r w:rsidR="00D11D0C">
        <w:rPr>
          <w:rFonts w:asciiTheme="minorHAnsi" w:eastAsia="Calibri" w:hAnsiTheme="minorHAnsi" w:cstheme="minorHAnsi"/>
          <w:szCs w:val="22"/>
        </w:rPr>
        <w:t xml:space="preserve"> </w:t>
      </w:r>
      <w:r w:rsidR="00E74CE3" w:rsidRPr="00536827">
        <w:rPr>
          <w:rFonts w:asciiTheme="minorHAnsi" w:eastAsia="Calibri" w:hAnsiTheme="minorHAnsi" w:cstheme="minorHAnsi"/>
          <w:szCs w:val="22"/>
        </w:rPr>
        <w:t>Suicide exposure</w:t>
      </w:r>
      <w:r w:rsidR="00715751" w:rsidRPr="00536827">
        <w:rPr>
          <w:rFonts w:asciiTheme="minorHAnsi" w:eastAsia="Calibri" w:hAnsiTheme="minorHAnsi" w:cstheme="minorHAnsi"/>
          <w:szCs w:val="22"/>
        </w:rPr>
        <w:t xml:space="preserve"> is another guiding principle that we use.</w:t>
      </w:r>
      <w:r w:rsidR="00D11D0C">
        <w:rPr>
          <w:rFonts w:asciiTheme="minorHAnsi" w:eastAsia="Calibri" w:hAnsiTheme="minorHAnsi" w:cstheme="minorHAnsi"/>
          <w:szCs w:val="22"/>
        </w:rPr>
        <w:t xml:space="preserve"> </w:t>
      </w:r>
      <w:r w:rsidR="00D65760" w:rsidRPr="00536827">
        <w:rPr>
          <w:rFonts w:asciiTheme="minorHAnsi" w:eastAsia="Calibri" w:hAnsiTheme="minorHAnsi" w:cstheme="minorHAnsi"/>
          <w:szCs w:val="22"/>
        </w:rPr>
        <w:t xml:space="preserve">It can also be a risk factor </w:t>
      </w:r>
      <w:r w:rsidR="00715751" w:rsidRPr="00536827">
        <w:rPr>
          <w:rFonts w:asciiTheme="minorHAnsi" w:eastAsia="Calibri" w:hAnsiTheme="minorHAnsi" w:cstheme="minorHAnsi"/>
          <w:szCs w:val="22"/>
        </w:rPr>
        <w:t>for others if they are exposed to a suicide.</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Sometimes it is not necessarily just people you know.</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Certainly exposure can be because you know those people or they are close acquaintances or friends</w:t>
      </w:r>
      <w:r w:rsidR="00D65760" w:rsidRPr="00536827">
        <w:rPr>
          <w:rFonts w:asciiTheme="minorHAnsi" w:eastAsia="Calibri" w:hAnsiTheme="minorHAnsi" w:cstheme="minorHAnsi"/>
          <w:szCs w:val="22"/>
        </w:rPr>
        <w:t xml:space="preserve"> or you’ve seen them</w:t>
      </w:r>
      <w:r w:rsidR="00715751" w:rsidRPr="00536827">
        <w:rPr>
          <w:rFonts w:asciiTheme="minorHAnsi" w:eastAsia="Calibri" w:hAnsiTheme="minorHAnsi" w:cstheme="minorHAnsi"/>
          <w:szCs w:val="22"/>
        </w:rPr>
        <w: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But sometimes we don't always have to physically know someone.</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It can be a celebrity, someone on social media.</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They can feel that affiliation with them.</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Sometimes therefore, depending on that exposure,</w:t>
      </w:r>
      <w:r w:rsidR="00D65760" w:rsidRPr="00536827">
        <w:rPr>
          <w:rFonts w:asciiTheme="minorHAnsi" w:eastAsia="Calibri" w:hAnsiTheme="minorHAnsi" w:cstheme="minorHAnsi"/>
          <w:szCs w:val="22"/>
        </w:rPr>
        <w:t xml:space="preserve"> can also determine how much </w:t>
      </w:r>
      <w:r w:rsidR="00715751" w:rsidRPr="00536827">
        <w:rPr>
          <w:rFonts w:asciiTheme="minorHAnsi" w:eastAsia="Calibri" w:hAnsiTheme="minorHAnsi" w:cstheme="minorHAnsi"/>
          <w:szCs w:val="22"/>
        </w:rPr>
        <w:t>or how targeted a response is as well.</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So </w:t>
      </w:r>
      <w:r w:rsidR="00D65760" w:rsidRPr="00536827">
        <w:rPr>
          <w:rFonts w:asciiTheme="minorHAnsi" w:eastAsia="Calibri" w:hAnsiTheme="minorHAnsi" w:cstheme="minorHAnsi"/>
          <w:szCs w:val="22"/>
        </w:rPr>
        <w:t xml:space="preserve">you </w:t>
      </w:r>
      <w:r w:rsidR="00715751" w:rsidRPr="00536827">
        <w:rPr>
          <w:rFonts w:asciiTheme="minorHAnsi" w:eastAsia="Calibri" w:hAnsiTheme="minorHAnsi" w:cstheme="minorHAnsi"/>
          <w:szCs w:val="22"/>
        </w:rPr>
        <w:t>don't always have to personally know someone to feel exposed.</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It is also </w:t>
      </w:r>
      <w:r w:rsidR="00D65760" w:rsidRPr="00536827">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exposure is a tricky one because </w:t>
      </w:r>
      <w:r w:rsidR="00D65760" w:rsidRPr="00536827">
        <w:rPr>
          <w:rFonts w:asciiTheme="minorHAnsi" w:eastAsia="Calibri" w:hAnsiTheme="minorHAnsi" w:cstheme="minorHAnsi"/>
          <w:szCs w:val="22"/>
        </w:rPr>
        <w:t xml:space="preserve">whilst </w:t>
      </w:r>
      <w:r w:rsidR="00715751" w:rsidRPr="00536827">
        <w:rPr>
          <w:rFonts w:asciiTheme="minorHAnsi" w:eastAsia="Calibri" w:hAnsiTheme="minorHAnsi" w:cstheme="minorHAnsi"/>
          <w:szCs w:val="22"/>
        </w:rPr>
        <w:t>we know some people being exposed to a suicide doesn't make you more likely to suicide.</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It is sometimes got more to do with the meaning that you associate with that death and how you interpret that.</w:t>
      </w:r>
      <w:r w:rsidR="00D11D0C">
        <w:rPr>
          <w:rFonts w:asciiTheme="minorHAnsi" w:eastAsia="Calibri" w:hAnsiTheme="minorHAnsi" w:cstheme="minorHAnsi"/>
          <w:szCs w:val="22"/>
        </w:rPr>
        <w:t xml:space="preserve"> </w:t>
      </w:r>
      <w:proofErr w:type="gramStart"/>
      <w:r w:rsidR="00715751" w:rsidRPr="00536827">
        <w:rPr>
          <w:rFonts w:asciiTheme="minorHAnsi" w:eastAsia="Calibri" w:hAnsiTheme="minorHAnsi" w:cstheme="minorHAnsi"/>
          <w:szCs w:val="22"/>
        </w:rPr>
        <w:t>So</w:t>
      </w:r>
      <w:proofErr w:type="gramEnd"/>
      <w:r w:rsidR="00715751" w:rsidRPr="00536827">
        <w:rPr>
          <w:rFonts w:asciiTheme="minorHAnsi" w:eastAsia="Calibri" w:hAnsiTheme="minorHAnsi" w:cstheme="minorHAnsi"/>
          <w:szCs w:val="22"/>
        </w:rPr>
        <w:t xml:space="preserve"> it is a really tricky space.</w:t>
      </w:r>
      <w:r w:rsidR="00D11D0C">
        <w:rPr>
          <w:rFonts w:asciiTheme="minorHAnsi" w:eastAsia="Calibri" w:hAnsiTheme="minorHAnsi" w:cstheme="minorHAnsi"/>
          <w:szCs w:val="22"/>
        </w:rPr>
        <w:t xml:space="preserve"> </w:t>
      </w:r>
      <w:proofErr w:type="gramStart"/>
      <w:r w:rsidR="00715751" w:rsidRPr="00536827">
        <w:rPr>
          <w:rFonts w:asciiTheme="minorHAnsi" w:eastAsia="Calibri" w:hAnsiTheme="minorHAnsi" w:cstheme="minorHAnsi"/>
          <w:szCs w:val="22"/>
        </w:rPr>
        <w:t>So</w:t>
      </w:r>
      <w:proofErr w:type="gramEnd"/>
      <w:r w:rsidR="00715751" w:rsidRPr="00536827">
        <w:rPr>
          <w:rFonts w:asciiTheme="minorHAnsi" w:eastAsia="Calibri" w:hAnsiTheme="minorHAnsi" w:cstheme="minorHAnsi"/>
          <w:szCs w:val="22"/>
        </w:rPr>
        <w:t xml:space="preserve"> we have to be careful with that exposure.</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Safety is another element that we certainly want to be always thinking of.</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Everybody has a role to play in helping to reduce subsequent harm and to reduce suicide.</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And we also want to be </w:t>
      </w:r>
      <w:r w:rsidR="002C5D5C" w:rsidRPr="00536827">
        <w:rPr>
          <w:rFonts w:asciiTheme="minorHAnsi" w:eastAsia="Calibri" w:hAnsiTheme="minorHAnsi" w:cstheme="minorHAnsi"/>
          <w:szCs w:val="22"/>
        </w:rPr>
        <w:t xml:space="preserve">careful that </w:t>
      </w:r>
      <w:r w:rsidR="00715751" w:rsidRPr="00536827">
        <w:rPr>
          <w:rFonts w:asciiTheme="minorHAnsi" w:eastAsia="Calibri" w:hAnsiTheme="minorHAnsi" w:cstheme="minorHAnsi"/>
          <w:szCs w:val="22"/>
        </w:rPr>
        <w:t>we are finding th</w:t>
      </w:r>
      <w:r w:rsidR="002C5D5C" w:rsidRPr="00536827">
        <w:rPr>
          <w:rFonts w:asciiTheme="minorHAnsi" w:eastAsia="Calibri" w:hAnsiTheme="minorHAnsi" w:cstheme="minorHAnsi"/>
          <w:szCs w:val="22"/>
        </w:rPr>
        <w:t>at balance between not glamouris</w:t>
      </w:r>
      <w:r w:rsidR="00715751" w:rsidRPr="00536827">
        <w:rPr>
          <w:rFonts w:asciiTheme="minorHAnsi" w:eastAsia="Calibri" w:hAnsiTheme="minorHAnsi" w:cstheme="minorHAnsi"/>
          <w:szCs w:val="22"/>
        </w:rPr>
        <w:t>ing suicide</w:t>
      </w:r>
      <w:r w:rsidR="002C5D5C" w:rsidRPr="00536827">
        <w:rPr>
          <w:rFonts w:asciiTheme="minorHAnsi" w:eastAsia="Calibri" w:hAnsiTheme="minorHAnsi" w:cstheme="minorHAnsi"/>
          <w:szCs w:val="22"/>
        </w:rPr>
        <w:t xml:space="preserve"> but also not stigmatis</w:t>
      </w:r>
      <w:r w:rsidR="00715751" w:rsidRPr="00536827">
        <w:rPr>
          <w:rFonts w:asciiTheme="minorHAnsi" w:eastAsia="Calibri" w:hAnsiTheme="minorHAnsi" w:cstheme="minorHAnsi"/>
          <w:szCs w:val="22"/>
        </w:rPr>
        <w:t>ing as well.</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A lot of that can come down to the language that we use as well</w:t>
      </w:r>
      <w:r w:rsidR="002C5D5C" w:rsidRPr="00536827">
        <w:rPr>
          <w:rFonts w:asciiTheme="minorHAnsi" w:eastAsia="Calibri" w:hAnsiTheme="minorHAnsi" w:cstheme="minorHAnsi"/>
          <w:szCs w:val="22"/>
        </w:rPr>
        <w:t>.</w:t>
      </w:r>
      <w:r w:rsidR="00D11D0C">
        <w:rPr>
          <w:rFonts w:asciiTheme="minorHAnsi" w:eastAsia="Calibri" w:hAnsiTheme="minorHAnsi" w:cstheme="minorHAnsi"/>
          <w:szCs w:val="22"/>
        </w:rPr>
        <w:t xml:space="preserve"> </w:t>
      </w:r>
      <w:r w:rsidR="002C5D5C" w:rsidRPr="00536827">
        <w:rPr>
          <w:rFonts w:asciiTheme="minorHAnsi" w:eastAsia="Calibri" w:hAnsiTheme="minorHAnsi" w:cstheme="minorHAnsi"/>
          <w:szCs w:val="22"/>
        </w:rPr>
        <w:t>We don't want to be glamouris</w:t>
      </w:r>
      <w:r w:rsidR="00715751" w:rsidRPr="00536827">
        <w:rPr>
          <w:rFonts w:asciiTheme="minorHAnsi" w:eastAsia="Calibri" w:hAnsiTheme="minorHAnsi" w:cstheme="minorHAnsi"/>
          <w:szCs w:val="22"/>
        </w:rPr>
        <w:t>ing</w:t>
      </w:r>
      <w:r w:rsidR="002C5D5C" w:rsidRPr="00536827">
        <w:rPr>
          <w:rFonts w:asciiTheme="minorHAnsi" w:eastAsia="Calibri" w:hAnsiTheme="minorHAnsi" w:cstheme="minorHAnsi"/>
          <w:szCs w:val="22"/>
        </w:rPr>
        <w:t xml:space="preserve"> it</w:t>
      </w:r>
      <w:r w:rsidR="00715751" w:rsidRPr="00536827">
        <w:rPr>
          <w:rFonts w:asciiTheme="minorHAnsi" w:eastAsia="Calibri" w:hAnsiTheme="minorHAnsi" w:cstheme="minorHAnsi"/>
          <w:szCs w:val="22"/>
        </w:rPr>
        <w:t>.</w:t>
      </w:r>
      <w:r w:rsidR="00D11D0C">
        <w:rPr>
          <w:rFonts w:asciiTheme="minorHAnsi" w:eastAsia="Calibri" w:hAnsiTheme="minorHAnsi" w:cstheme="minorHAnsi"/>
          <w:szCs w:val="22"/>
        </w:rPr>
        <w:t xml:space="preserve"> </w:t>
      </w:r>
      <w:r w:rsidR="002C5D5C" w:rsidRPr="00536827">
        <w:rPr>
          <w:rFonts w:asciiTheme="minorHAnsi" w:eastAsia="Calibri" w:hAnsiTheme="minorHAnsi" w:cstheme="minorHAnsi"/>
          <w:szCs w:val="22"/>
        </w:rPr>
        <w:t>Sometimes w</w:t>
      </w:r>
      <w:r w:rsidR="00715751" w:rsidRPr="00536827">
        <w:rPr>
          <w:rFonts w:asciiTheme="minorHAnsi" w:eastAsia="Calibri" w:hAnsiTheme="minorHAnsi" w:cstheme="minorHAnsi"/>
          <w:szCs w:val="22"/>
        </w:rPr>
        <w:t xml:space="preserve">e see that on social media posts that they've gone to a better </w:t>
      </w:r>
      <w:r w:rsidR="004E39B1" w:rsidRPr="00536827">
        <w:rPr>
          <w:rFonts w:asciiTheme="minorHAnsi" w:eastAsia="Calibri" w:hAnsiTheme="minorHAnsi" w:cstheme="minorHAnsi"/>
          <w:szCs w:val="22"/>
        </w:rPr>
        <w:t>place,</w:t>
      </w:r>
      <w:r w:rsidR="00715751" w:rsidRPr="00536827">
        <w:rPr>
          <w:rFonts w:asciiTheme="minorHAnsi" w:eastAsia="Calibri" w:hAnsiTheme="minorHAnsi" w:cstheme="minorHAnsi"/>
          <w:szCs w:val="22"/>
        </w:rPr>
        <w:t xml:space="preserve"> or they are there together again or things like that.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But we </w:t>
      </w:r>
      <w:r w:rsidR="002C5D5C" w:rsidRPr="00536827">
        <w:rPr>
          <w:rFonts w:asciiTheme="minorHAnsi" w:eastAsia="Calibri" w:hAnsiTheme="minorHAnsi" w:cstheme="minorHAnsi"/>
          <w:szCs w:val="22"/>
        </w:rPr>
        <w:t xml:space="preserve">also </w:t>
      </w:r>
      <w:r w:rsidR="00715751" w:rsidRPr="00536827">
        <w:rPr>
          <w:rFonts w:asciiTheme="minorHAnsi" w:eastAsia="Calibri" w:hAnsiTheme="minorHAnsi" w:cstheme="minorHAnsi"/>
          <w:szCs w:val="22"/>
        </w:rPr>
        <w:t xml:space="preserve">know that sometimes our language, particularly around suicide, has certainly </w:t>
      </w:r>
      <w:r w:rsidR="002C5D5C" w:rsidRPr="00536827">
        <w:rPr>
          <w:rFonts w:asciiTheme="minorHAnsi" w:eastAsia="Calibri" w:hAnsiTheme="minorHAnsi" w:cstheme="minorHAnsi"/>
          <w:szCs w:val="22"/>
        </w:rPr>
        <w:t>led to stigma, w</w:t>
      </w:r>
      <w:r w:rsidR="00715751" w:rsidRPr="00536827">
        <w:rPr>
          <w:rFonts w:asciiTheme="minorHAnsi" w:eastAsia="Calibri" w:hAnsiTheme="minorHAnsi" w:cstheme="minorHAnsi"/>
          <w:szCs w:val="22"/>
        </w:rPr>
        <w:t>hen we use words like committed suicide.</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That refers to </w:t>
      </w:r>
      <w:r w:rsidR="002C5D5C" w:rsidRPr="00536827">
        <w:rPr>
          <w:rFonts w:asciiTheme="minorHAnsi" w:eastAsia="Calibri" w:hAnsiTheme="minorHAnsi" w:cstheme="minorHAnsi"/>
          <w:szCs w:val="22"/>
        </w:rPr>
        <w:t>it</w:t>
      </w:r>
      <w:r w:rsidR="00715751" w:rsidRPr="00536827">
        <w:rPr>
          <w:rFonts w:asciiTheme="minorHAnsi" w:eastAsia="Calibri" w:hAnsiTheme="minorHAnsi" w:cstheme="minorHAnsi"/>
          <w:szCs w:val="22"/>
        </w:rPr>
        <w:t xml:space="preserve"> being a s</w:t>
      </w:r>
      <w:r w:rsidR="002C5D5C" w:rsidRPr="00536827">
        <w:rPr>
          <w:rFonts w:asciiTheme="minorHAnsi" w:eastAsia="Calibri" w:hAnsiTheme="minorHAnsi" w:cstheme="minorHAnsi"/>
          <w:szCs w:val="22"/>
        </w:rPr>
        <w:t>in</w:t>
      </w:r>
      <w:r w:rsidR="00715751" w:rsidRPr="00536827">
        <w:rPr>
          <w:rFonts w:asciiTheme="minorHAnsi" w:eastAsia="Calibri" w:hAnsiTheme="minorHAnsi" w:cstheme="minorHAnsi"/>
          <w:szCs w:val="22"/>
        </w:rPr>
        <w:t xml:space="preserve"> or a crime.</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Or </w:t>
      </w:r>
      <w:r w:rsidR="002C5D5C" w:rsidRPr="00536827">
        <w:rPr>
          <w:rFonts w:asciiTheme="minorHAnsi" w:eastAsia="Calibri" w:hAnsiTheme="minorHAnsi" w:cstheme="minorHAnsi"/>
          <w:szCs w:val="22"/>
        </w:rPr>
        <w:t xml:space="preserve">when </w:t>
      </w:r>
      <w:r w:rsidR="00715751" w:rsidRPr="00536827">
        <w:rPr>
          <w:rFonts w:asciiTheme="minorHAnsi" w:eastAsia="Calibri" w:hAnsiTheme="minorHAnsi" w:cstheme="minorHAnsi"/>
          <w:szCs w:val="22"/>
        </w:rPr>
        <w:t xml:space="preserve">we call people lunatics, </w:t>
      </w:r>
      <w:r w:rsidR="002C5D5C" w:rsidRPr="00536827">
        <w:rPr>
          <w:rFonts w:asciiTheme="minorHAnsi" w:eastAsia="Calibri" w:hAnsiTheme="minorHAnsi" w:cstheme="minorHAnsi"/>
          <w:szCs w:val="22"/>
        </w:rPr>
        <w:t xml:space="preserve">nutters, </w:t>
      </w:r>
      <w:r w:rsidR="00715751" w:rsidRPr="00536827">
        <w:rPr>
          <w:rFonts w:asciiTheme="minorHAnsi" w:eastAsia="Calibri" w:hAnsiTheme="minorHAnsi" w:cstheme="minorHAnsi"/>
          <w:szCs w:val="22"/>
        </w:rPr>
        <w:t xml:space="preserve">psychos, </w:t>
      </w:r>
      <w:r w:rsidR="002C5D5C" w:rsidRPr="00536827">
        <w:rPr>
          <w:rFonts w:asciiTheme="minorHAnsi" w:eastAsia="Calibri" w:hAnsiTheme="minorHAnsi" w:cstheme="minorHAnsi"/>
          <w:szCs w:val="22"/>
        </w:rPr>
        <w:t xml:space="preserve">schizos, </w:t>
      </w:r>
      <w:r w:rsidR="00715751" w:rsidRPr="00536827">
        <w:rPr>
          <w:rFonts w:asciiTheme="minorHAnsi" w:eastAsia="Calibri" w:hAnsiTheme="minorHAnsi" w:cstheme="minorHAnsi"/>
          <w:szCs w:val="22"/>
        </w:rPr>
        <w:t>certainly that is not language that is going to make someone feel comfortable about talking about their mental health difficulties.</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It is about using correct terminology</w:t>
      </w:r>
      <w:r w:rsidR="002C5D5C" w:rsidRPr="00536827">
        <w:rPr>
          <w:rFonts w:asciiTheme="minorHAnsi" w:eastAsia="Calibri" w:hAnsiTheme="minorHAnsi" w:cstheme="minorHAnsi"/>
          <w:szCs w:val="22"/>
        </w:rPr>
        <w:t xml:space="preserve"> as well</w:t>
      </w:r>
      <w:r w:rsidR="00715751" w:rsidRPr="00536827">
        <w:rPr>
          <w:rFonts w:asciiTheme="minorHAnsi" w:eastAsia="Calibri" w:hAnsiTheme="minorHAnsi" w:cstheme="minorHAnsi"/>
          <w:szCs w:val="22"/>
        </w:rPr>
        <w: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We don't call them happy pills or shrinks.</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They are antidepressants and </w:t>
      </w:r>
      <w:r w:rsidR="002C5D5C" w:rsidRPr="00536827">
        <w:rPr>
          <w:rFonts w:asciiTheme="minorHAnsi" w:eastAsia="Calibri" w:hAnsiTheme="minorHAnsi" w:cstheme="minorHAnsi"/>
          <w:szCs w:val="22"/>
        </w:rPr>
        <w:t xml:space="preserve">they’re psychologists and </w:t>
      </w:r>
      <w:r w:rsidR="00715751" w:rsidRPr="00536827">
        <w:rPr>
          <w:rFonts w:asciiTheme="minorHAnsi" w:eastAsia="Calibri" w:hAnsiTheme="minorHAnsi" w:cstheme="minorHAnsi"/>
          <w:szCs w:val="22"/>
        </w:rPr>
        <w:t>psychiatrists.</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It is about being mindful of the language that we use.</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We know the way that mental health difficulties and mental illness has been spoken about in the past has played a role in leading to </w:t>
      </w:r>
      <w:r w:rsidR="002C5D5C" w:rsidRPr="00536827">
        <w:rPr>
          <w:rFonts w:asciiTheme="minorHAnsi" w:eastAsia="Calibri" w:hAnsiTheme="minorHAnsi" w:cstheme="minorHAnsi"/>
          <w:szCs w:val="22"/>
        </w:rPr>
        <w:t xml:space="preserve">some of </w:t>
      </w:r>
      <w:r w:rsidR="00715751" w:rsidRPr="00536827">
        <w:rPr>
          <w:rFonts w:asciiTheme="minorHAnsi" w:eastAsia="Calibri" w:hAnsiTheme="minorHAnsi" w:cstheme="minorHAnsi"/>
          <w:szCs w:val="22"/>
        </w:rPr>
        <w:t>that stigma.</w:t>
      </w:r>
      <w:r w:rsidR="00D11D0C">
        <w:rPr>
          <w:rFonts w:asciiTheme="minorHAnsi" w:eastAsia="Calibri" w:hAnsiTheme="minorHAnsi" w:cstheme="minorHAnsi"/>
          <w:szCs w:val="22"/>
        </w:rPr>
        <w:t xml:space="preserve"> </w:t>
      </w:r>
      <w:r w:rsidR="002C5D5C" w:rsidRPr="00536827">
        <w:rPr>
          <w:rFonts w:asciiTheme="minorHAnsi" w:eastAsia="Calibri" w:hAnsiTheme="minorHAnsi" w:cstheme="minorHAnsi"/>
          <w:szCs w:val="22"/>
        </w:rPr>
        <w:t>And this is something that w</w:t>
      </w:r>
      <w:r w:rsidR="00715751" w:rsidRPr="00536827">
        <w:rPr>
          <w:rFonts w:asciiTheme="minorHAnsi" w:eastAsia="Calibri" w:hAnsiTheme="minorHAnsi" w:cstheme="minorHAnsi"/>
          <w:szCs w:val="22"/>
        </w:rPr>
        <w:t xml:space="preserve">e </w:t>
      </w:r>
      <w:r w:rsidR="002C5D5C" w:rsidRPr="00536827">
        <w:rPr>
          <w:rFonts w:asciiTheme="minorHAnsi" w:eastAsia="Calibri" w:hAnsiTheme="minorHAnsi" w:cstheme="minorHAnsi"/>
          <w:szCs w:val="22"/>
        </w:rPr>
        <w:t xml:space="preserve">always </w:t>
      </w:r>
      <w:r w:rsidR="00715751" w:rsidRPr="00536827">
        <w:rPr>
          <w:rFonts w:asciiTheme="minorHAnsi" w:eastAsia="Calibri" w:hAnsiTheme="minorHAnsi" w:cstheme="minorHAnsi"/>
          <w:szCs w:val="22"/>
        </w:rPr>
        <w:t xml:space="preserve">want to be breaking down and making sure </w:t>
      </w:r>
      <w:r w:rsidR="002C5D5C" w:rsidRPr="00536827">
        <w:rPr>
          <w:rFonts w:asciiTheme="minorHAnsi" w:eastAsia="Calibri" w:hAnsiTheme="minorHAnsi" w:cstheme="minorHAnsi"/>
          <w:szCs w:val="22"/>
        </w:rPr>
        <w:t xml:space="preserve">that </w:t>
      </w:r>
      <w:r w:rsidR="00715751" w:rsidRPr="00536827">
        <w:rPr>
          <w:rFonts w:asciiTheme="minorHAnsi" w:eastAsia="Calibri" w:hAnsiTheme="minorHAnsi" w:cstheme="minorHAnsi"/>
          <w:szCs w:val="22"/>
        </w:rPr>
        <w:t xml:space="preserve">in </w:t>
      </w:r>
      <w:proofErr w:type="gramStart"/>
      <w:r w:rsidR="00715751" w:rsidRPr="00536827">
        <w:rPr>
          <w:rFonts w:asciiTheme="minorHAnsi" w:eastAsia="Calibri" w:hAnsiTheme="minorHAnsi" w:cstheme="minorHAnsi"/>
          <w:szCs w:val="22"/>
        </w:rPr>
        <w:t>all of</w:t>
      </w:r>
      <w:proofErr w:type="gramEnd"/>
      <w:r w:rsidR="00715751" w:rsidRPr="00536827">
        <w:rPr>
          <w:rFonts w:asciiTheme="minorHAnsi" w:eastAsia="Calibri" w:hAnsiTheme="minorHAnsi" w:cstheme="minorHAnsi"/>
          <w:szCs w:val="22"/>
        </w:rPr>
        <w:t xml:space="preserve"> those </w:t>
      </w:r>
      <w:r w:rsidR="002C5D5C" w:rsidRPr="00536827">
        <w:rPr>
          <w:rFonts w:asciiTheme="minorHAnsi" w:eastAsia="Calibri" w:hAnsiTheme="minorHAnsi" w:cstheme="minorHAnsi"/>
          <w:szCs w:val="22"/>
        </w:rPr>
        <w:t xml:space="preserve">three phases of postvention, </w:t>
      </w:r>
      <w:r w:rsidR="00715751" w:rsidRPr="00536827">
        <w:rPr>
          <w:rFonts w:asciiTheme="minorHAnsi" w:eastAsia="Calibri" w:hAnsiTheme="minorHAnsi" w:cstheme="minorHAnsi"/>
          <w:szCs w:val="22"/>
        </w:rPr>
        <w:t xml:space="preserve">that we are </w:t>
      </w:r>
      <w:r w:rsidR="002C5D5C" w:rsidRPr="00536827">
        <w:rPr>
          <w:rFonts w:asciiTheme="minorHAnsi" w:eastAsia="Calibri" w:hAnsiTheme="minorHAnsi" w:cstheme="minorHAnsi"/>
          <w:szCs w:val="22"/>
        </w:rPr>
        <w:t xml:space="preserve">always </w:t>
      </w:r>
      <w:r w:rsidR="00715751" w:rsidRPr="00536827">
        <w:rPr>
          <w:rFonts w:asciiTheme="minorHAnsi" w:eastAsia="Calibri" w:hAnsiTheme="minorHAnsi" w:cstheme="minorHAnsi"/>
          <w:szCs w:val="22"/>
        </w:rPr>
        <w:t>being really safe around the language that we are using.</w:t>
      </w:r>
      <w:r w:rsidR="00D11D0C">
        <w:rPr>
          <w:rFonts w:asciiTheme="minorHAnsi" w:eastAsia="Calibri" w:hAnsiTheme="minorHAnsi" w:cstheme="minorHAnsi"/>
          <w:szCs w:val="22"/>
        </w:rPr>
        <w:t xml:space="preserve"> </w:t>
      </w:r>
      <w:r w:rsidR="002C5D5C" w:rsidRPr="00536827">
        <w:rPr>
          <w:rFonts w:asciiTheme="minorHAnsi" w:eastAsia="Calibri" w:hAnsiTheme="minorHAnsi" w:cstheme="minorHAnsi"/>
          <w:szCs w:val="22"/>
        </w:rPr>
        <w:t>Of course, the i</w:t>
      </w:r>
      <w:r w:rsidR="00715751" w:rsidRPr="00536827">
        <w:rPr>
          <w:rFonts w:asciiTheme="minorHAnsi" w:eastAsia="Calibri" w:hAnsiTheme="minorHAnsi" w:cstheme="minorHAnsi"/>
          <w:szCs w:val="22"/>
        </w:rPr>
        <w:t>mpact of suicide is also another big guiding principle.</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We know that it can impact people in very different ways.</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Grief itself can be experienced in </w:t>
      </w:r>
      <w:proofErr w:type="gramStart"/>
      <w:r w:rsidR="00715751" w:rsidRPr="00536827">
        <w:rPr>
          <w:rFonts w:asciiTheme="minorHAnsi" w:eastAsia="Calibri" w:hAnsiTheme="minorHAnsi" w:cstheme="minorHAnsi"/>
          <w:szCs w:val="22"/>
        </w:rPr>
        <w:t>many different ways</w:t>
      </w:r>
      <w:proofErr w:type="gramEnd"/>
      <w:r w:rsidR="00715751" w:rsidRPr="00536827">
        <w:rPr>
          <w:rFonts w:asciiTheme="minorHAnsi" w:eastAsia="Calibri" w:hAnsiTheme="minorHAnsi" w:cstheme="minorHAnsi"/>
          <w:szCs w:val="22"/>
        </w:rPr>
        <w:t>.</w:t>
      </w:r>
      <w:r w:rsidR="00D11D0C">
        <w:rPr>
          <w:rFonts w:asciiTheme="minorHAnsi" w:eastAsia="Calibri" w:hAnsiTheme="minorHAnsi" w:cstheme="minorHAnsi"/>
          <w:szCs w:val="22"/>
        </w:rPr>
        <w:t xml:space="preserve"> </w:t>
      </w:r>
      <w:proofErr w:type="gramStart"/>
      <w:r w:rsidR="00715751" w:rsidRPr="00536827">
        <w:rPr>
          <w:rFonts w:asciiTheme="minorHAnsi" w:eastAsia="Calibri" w:hAnsiTheme="minorHAnsi" w:cstheme="minorHAnsi"/>
          <w:szCs w:val="22"/>
        </w:rPr>
        <w:t>Certainly</w:t>
      </w:r>
      <w:proofErr w:type="gramEnd"/>
      <w:r w:rsidR="00715751" w:rsidRPr="00536827">
        <w:rPr>
          <w:rFonts w:asciiTheme="minorHAnsi" w:eastAsia="Calibri" w:hAnsiTheme="minorHAnsi" w:cstheme="minorHAnsi"/>
          <w:szCs w:val="22"/>
        </w:rPr>
        <w:t xml:space="preserve"> the grief from a suicide, we experience that sadness, shock, anger, all of those sorts of things.</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But there is also an extra element of complexity around grieving over suicide as well.</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We have other things that come into play.</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There's maybe blame.</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Why didn't I say something?</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See something?</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I guess questions are unanswered.</w:t>
      </w:r>
      <w:r w:rsidR="00D11D0C">
        <w:rPr>
          <w:rFonts w:asciiTheme="minorHAnsi" w:eastAsia="Calibri" w:hAnsiTheme="minorHAnsi" w:cstheme="minorHAnsi"/>
          <w:szCs w:val="22"/>
        </w:rPr>
        <w:t xml:space="preserve"> </w:t>
      </w:r>
      <w:proofErr w:type="gramStart"/>
      <w:r w:rsidR="00715751" w:rsidRPr="00536827">
        <w:rPr>
          <w:rFonts w:asciiTheme="minorHAnsi" w:eastAsia="Calibri" w:hAnsiTheme="minorHAnsi" w:cstheme="minorHAnsi"/>
          <w:szCs w:val="22"/>
        </w:rPr>
        <w:t>All of</w:t>
      </w:r>
      <w:proofErr w:type="gramEnd"/>
      <w:r w:rsidR="00715751" w:rsidRPr="00536827">
        <w:rPr>
          <w:rFonts w:asciiTheme="minorHAnsi" w:eastAsia="Calibri" w:hAnsiTheme="minorHAnsi" w:cstheme="minorHAnsi"/>
          <w:szCs w:val="22"/>
        </w:rPr>
        <w:t xml:space="preserve"> those sorts of things.</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Stigma as well.</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Maybe it is not spoken about at all in a particular culture.</w:t>
      </w:r>
      <w:r w:rsidR="00D11D0C">
        <w:rPr>
          <w:rFonts w:asciiTheme="minorHAnsi" w:eastAsia="Calibri" w:hAnsiTheme="minorHAnsi" w:cstheme="minorHAnsi"/>
          <w:szCs w:val="22"/>
        </w:rPr>
        <w:t xml:space="preserve"> </w:t>
      </w:r>
      <w:proofErr w:type="gramStart"/>
      <w:r w:rsidR="00715751" w:rsidRPr="00536827">
        <w:rPr>
          <w:rFonts w:asciiTheme="minorHAnsi" w:eastAsia="Calibri" w:hAnsiTheme="minorHAnsi" w:cstheme="minorHAnsi"/>
          <w:szCs w:val="22"/>
        </w:rPr>
        <w:t>So</w:t>
      </w:r>
      <w:proofErr w:type="gramEnd"/>
      <w:r w:rsidR="00715751" w:rsidRPr="00536827">
        <w:rPr>
          <w:rFonts w:asciiTheme="minorHAnsi" w:eastAsia="Calibri" w:hAnsiTheme="minorHAnsi" w:cstheme="minorHAnsi"/>
          <w:szCs w:val="22"/>
        </w:rPr>
        <w:t xml:space="preserve"> it can be lots of complexities that come with that grief around suicide and so we also have to be mindful of that whenever we are supporting.</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As I said </w:t>
      </w:r>
      <w:r w:rsidR="00E74CE3" w:rsidRPr="00536827">
        <w:rPr>
          <w:rFonts w:asciiTheme="minorHAnsi" w:eastAsia="Calibri" w:hAnsiTheme="minorHAnsi" w:cstheme="minorHAnsi"/>
          <w:szCs w:val="22"/>
        </w:rPr>
        <w:t>self-care</w:t>
      </w:r>
      <w:r w:rsidR="00C44B92" w:rsidRPr="00536827">
        <w:rPr>
          <w:rFonts w:asciiTheme="minorHAnsi" w:eastAsia="Calibri" w:hAnsiTheme="minorHAnsi" w:cstheme="minorHAnsi"/>
          <w:szCs w:val="22"/>
        </w:rPr>
        <w:t xml:space="preserve"> at the start,</w:t>
      </w:r>
      <w:r w:rsidR="00715751" w:rsidRPr="00536827">
        <w:rPr>
          <w:rFonts w:asciiTheme="minorHAnsi" w:eastAsia="Calibri" w:hAnsiTheme="minorHAnsi" w:cstheme="minorHAnsi"/>
          <w:szCs w:val="22"/>
        </w:rPr>
        <w:t xml:space="preserve"> I mentioned that was </w:t>
      </w:r>
      <w:proofErr w:type="gramStart"/>
      <w:r w:rsidR="00715751" w:rsidRPr="00536827">
        <w:rPr>
          <w:rFonts w:asciiTheme="minorHAnsi" w:eastAsia="Calibri" w:hAnsiTheme="minorHAnsi" w:cstheme="minorHAnsi"/>
          <w:szCs w:val="22"/>
        </w:rPr>
        <w:t>a really important</w:t>
      </w:r>
      <w:proofErr w:type="gramEnd"/>
      <w:r w:rsidR="00715751" w:rsidRPr="00536827">
        <w:rPr>
          <w:rFonts w:asciiTheme="minorHAnsi" w:eastAsia="Calibri" w:hAnsiTheme="minorHAnsi" w:cstheme="minorHAnsi"/>
          <w:szCs w:val="22"/>
        </w:rPr>
        <w:t xml:space="preserve"> part of all of the work that needs to be done in terms of looking after our own mental health and wellbeing.</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But </w:t>
      </w:r>
      <w:r w:rsidR="00E74CE3" w:rsidRPr="00536827">
        <w:rPr>
          <w:rFonts w:asciiTheme="minorHAnsi" w:eastAsia="Calibri" w:hAnsiTheme="minorHAnsi" w:cstheme="minorHAnsi"/>
          <w:szCs w:val="22"/>
        </w:rPr>
        <w:t>self-care</w:t>
      </w:r>
      <w:r w:rsidR="00715751" w:rsidRPr="00536827">
        <w:rPr>
          <w:rFonts w:asciiTheme="minorHAnsi" w:eastAsia="Calibri" w:hAnsiTheme="minorHAnsi" w:cstheme="minorHAnsi"/>
          <w:szCs w:val="22"/>
        </w:rPr>
        <w:t xml:space="preserve"> is </w:t>
      </w:r>
      <w:proofErr w:type="gramStart"/>
      <w:r w:rsidR="00715751" w:rsidRPr="00536827">
        <w:rPr>
          <w:rFonts w:asciiTheme="minorHAnsi" w:eastAsia="Calibri" w:hAnsiTheme="minorHAnsi" w:cstheme="minorHAnsi"/>
          <w:szCs w:val="22"/>
        </w:rPr>
        <w:t>really important</w:t>
      </w:r>
      <w:proofErr w:type="gramEnd"/>
      <w:r w:rsidR="00715751" w:rsidRPr="00536827">
        <w:rPr>
          <w:rFonts w:asciiTheme="minorHAnsi" w:eastAsia="Calibri" w:hAnsiTheme="minorHAnsi" w:cstheme="minorHAnsi"/>
          <w:szCs w:val="22"/>
        </w:rPr>
        <w:t xml:space="preserve"> because</w:t>
      </w:r>
      <w:r w:rsidR="00C44B92" w:rsidRPr="00536827">
        <w:rPr>
          <w:rFonts w:asciiTheme="minorHAnsi" w:eastAsia="Calibri" w:hAnsiTheme="minorHAnsi" w:cstheme="minorHAnsi"/>
          <w:szCs w:val="22"/>
        </w:rPr>
        <w:t>,</w:t>
      </w:r>
      <w:r w:rsidR="00715751" w:rsidRPr="00536827">
        <w:rPr>
          <w:rFonts w:asciiTheme="minorHAnsi" w:eastAsia="Calibri" w:hAnsiTheme="minorHAnsi" w:cstheme="minorHAnsi"/>
          <w:szCs w:val="22"/>
        </w:rPr>
        <w:t xml:space="preserve"> as I said</w:t>
      </w:r>
      <w:r w:rsidR="00C44B92" w:rsidRPr="00536827">
        <w:rPr>
          <w:rFonts w:asciiTheme="minorHAnsi" w:eastAsia="Calibri" w:hAnsiTheme="minorHAnsi" w:cstheme="minorHAnsi"/>
          <w:szCs w:val="22"/>
        </w:rPr>
        <w:t>,</w:t>
      </w:r>
      <w:r w:rsidR="00715751" w:rsidRPr="00536827">
        <w:rPr>
          <w:rFonts w:asciiTheme="minorHAnsi" w:eastAsia="Calibri" w:hAnsiTheme="minorHAnsi" w:cstheme="minorHAnsi"/>
          <w:szCs w:val="22"/>
        </w:rPr>
        <w:t xml:space="preserve"> it is hard to look after other people if we are not looking after ourselves</w:t>
      </w:r>
      <w:r w:rsidR="00C44B92" w:rsidRPr="00536827">
        <w:rPr>
          <w:rFonts w:asciiTheme="minorHAnsi" w:eastAsia="Calibri" w:hAnsiTheme="minorHAnsi" w:cstheme="minorHAnsi"/>
          <w:szCs w:val="22"/>
        </w:rPr>
        <w:t>, b</w:t>
      </w:r>
      <w:r w:rsidR="00715751" w:rsidRPr="00536827">
        <w:rPr>
          <w:rFonts w:asciiTheme="minorHAnsi" w:eastAsia="Calibri" w:hAnsiTheme="minorHAnsi" w:cstheme="minorHAnsi"/>
          <w:szCs w:val="22"/>
        </w:rPr>
        <w:t xml:space="preserve">ut it </w:t>
      </w:r>
      <w:r w:rsidR="00C44B92" w:rsidRPr="00536827">
        <w:rPr>
          <w:rFonts w:asciiTheme="minorHAnsi" w:eastAsia="Calibri" w:hAnsiTheme="minorHAnsi" w:cstheme="minorHAnsi"/>
          <w:szCs w:val="22"/>
        </w:rPr>
        <w:t xml:space="preserve">also </w:t>
      </w:r>
      <w:r w:rsidR="00715751" w:rsidRPr="00536827">
        <w:rPr>
          <w:rFonts w:asciiTheme="minorHAnsi" w:eastAsia="Calibri" w:hAnsiTheme="minorHAnsi" w:cstheme="minorHAnsi"/>
          <w:szCs w:val="22"/>
        </w:rPr>
        <w:t xml:space="preserve">plays a good part in role </w:t>
      </w:r>
      <w:r w:rsidR="004E39B1" w:rsidRPr="00536827">
        <w:rPr>
          <w:rFonts w:asciiTheme="minorHAnsi" w:eastAsia="Calibri" w:hAnsiTheme="minorHAnsi" w:cstheme="minorHAnsi"/>
          <w:szCs w:val="22"/>
        </w:rPr>
        <w:t>modelling</w:t>
      </w:r>
      <w:r w:rsidR="00715751" w:rsidRPr="00536827">
        <w:rPr>
          <w:rFonts w:asciiTheme="minorHAnsi" w:eastAsia="Calibri" w:hAnsiTheme="minorHAnsi" w:cstheme="minorHAnsi"/>
          <w:szCs w:val="22"/>
        </w:rPr>
        <w: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The sorts of things we </w:t>
      </w:r>
      <w:r w:rsidR="00715751" w:rsidRPr="00536827">
        <w:rPr>
          <w:rFonts w:asciiTheme="minorHAnsi" w:eastAsia="Calibri" w:hAnsiTheme="minorHAnsi" w:cstheme="minorHAnsi"/>
          <w:szCs w:val="22"/>
        </w:rPr>
        <w:lastRenderedPageBreak/>
        <w:t>need to do to all look after our mental health.</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So if we are showing we are looking after ourselves physically, getting out and getting fresh air and exercising</w:t>
      </w:r>
      <w:r w:rsidR="00C44B92" w:rsidRPr="00536827">
        <w:rPr>
          <w:rFonts w:asciiTheme="minorHAnsi" w:eastAsia="Calibri" w:hAnsiTheme="minorHAnsi" w:cstheme="minorHAnsi"/>
          <w:szCs w:val="22"/>
        </w:rPr>
        <w:t>,</w:t>
      </w:r>
      <w:r w:rsidR="00715751" w:rsidRPr="00536827">
        <w:rPr>
          <w:rFonts w:asciiTheme="minorHAnsi" w:eastAsia="Calibri" w:hAnsiTheme="minorHAnsi" w:cstheme="minorHAnsi"/>
          <w:szCs w:val="22"/>
        </w:rPr>
        <w:t xml:space="preserve"> or doing whatever it is that we need to do to keep ourselves healthy</w:t>
      </w:r>
      <w:r w:rsidR="00C44B92" w:rsidRPr="00536827">
        <w:rPr>
          <w:rFonts w:asciiTheme="minorHAnsi" w:eastAsia="Calibri" w:hAnsiTheme="minorHAnsi" w:cstheme="minorHAnsi"/>
          <w:szCs w:val="22"/>
        </w:rPr>
        <w:t>, t</w:t>
      </w:r>
      <w:r w:rsidR="00715751" w:rsidRPr="00536827">
        <w:rPr>
          <w:rFonts w:asciiTheme="minorHAnsi" w:eastAsia="Calibri" w:hAnsiTheme="minorHAnsi" w:cstheme="minorHAnsi"/>
          <w:szCs w:val="22"/>
        </w:rPr>
        <w:t>hen that is going to be seen by others as well.</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We want to make sure we are doing all the things around boundaries</w:t>
      </w:r>
      <w:r w:rsidR="00C44B92" w:rsidRPr="00536827">
        <w:rPr>
          <w:rFonts w:asciiTheme="minorHAnsi" w:eastAsia="Calibri" w:hAnsiTheme="minorHAnsi" w:cstheme="minorHAnsi"/>
          <w:szCs w:val="22"/>
        </w:rPr>
        <w:t>,</w:t>
      </w:r>
      <w:r w:rsidR="00715751" w:rsidRPr="00536827">
        <w:rPr>
          <w:rFonts w:asciiTheme="minorHAnsi" w:eastAsia="Calibri" w:hAnsiTheme="minorHAnsi" w:cstheme="minorHAnsi"/>
          <w:szCs w:val="22"/>
        </w:rPr>
        <w:t xml:space="preserve"> and </w:t>
      </w:r>
      <w:r w:rsidR="00C44B92" w:rsidRPr="00536827">
        <w:rPr>
          <w:rFonts w:asciiTheme="minorHAnsi" w:eastAsia="Calibri" w:hAnsiTheme="minorHAnsi" w:cstheme="minorHAnsi"/>
          <w:szCs w:val="22"/>
        </w:rPr>
        <w:t xml:space="preserve">it’s been </w:t>
      </w:r>
      <w:proofErr w:type="gramStart"/>
      <w:r w:rsidR="00C44B92" w:rsidRPr="00536827">
        <w:rPr>
          <w:rFonts w:asciiTheme="minorHAnsi" w:eastAsia="Calibri" w:hAnsiTheme="minorHAnsi" w:cstheme="minorHAnsi"/>
          <w:szCs w:val="22"/>
        </w:rPr>
        <w:t xml:space="preserve">really </w:t>
      </w:r>
      <w:r w:rsidR="00715751" w:rsidRPr="00536827">
        <w:rPr>
          <w:rFonts w:asciiTheme="minorHAnsi" w:eastAsia="Calibri" w:hAnsiTheme="minorHAnsi" w:cstheme="minorHAnsi"/>
          <w:szCs w:val="22"/>
        </w:rPr>
        <w:t>hard</w:t>
      </w:r>
      <w:proofErr w:type="gramEnd"/>
      <w:r w:rsidR="00C44B92" w:rsidRPr="00536827">
        <w:rPr>
          <w:rFonts w:asciiTheme="minorHAnsi" w:eastAsia="Calibri" w:hAnsiTheme="minorHAnsi" w:cstheme="minorHAnsi"/>
          <w:szCs w:val="22"/>
        </w:rPr>
        <w:t>,</w:t>
      </w:r>
      <w:r w:rsidR="00715751" w:rsidRPr="00536827">
        <w:rPr>
          <w:rFonts w:asciiTheme="minorHAnsi" w:eastAsia="Calibri" w:hAnsiTheme="minorHAnsi" w:cstheme="minorHAnsi"/>
          <w:szCs w:val="22"/>
        </w:rPr>
        <w:t xml:space="preserve"> particularly professionally</w:t>
      </w:r>
      <w:r w:rsidR="00C44B92" w:rsidRPr="00536827">
        <w:rPr>
          <w:rFonts w:asciiTheme="minorHAnsi" w:eastAsia="Calibri" w:hAnsiTheme="minorHAnsi" w:cstheme="minorHAnsi"/>
          <w:szCs w:val="22"/>
        </w:rPr>
        <w:t>,</w:t>
      </w:r>
      <w:r w:rsidR="00715751" w:rsidRPr="00536827">
        <w:rPr>
          <w:rFonts w:asciiTheme="minorHAnsi" w:eastAsia="Calibri" w:hAnsiTheme="minorHAnsi" w:cstheme="minorHAnsi"/>
          <w:szCs w:val="22"/>
        </w:rPr>
        <w:t xml:space="preserve"> to look after ourselves sometimes</w:t>
      </w:r>
      <w:r w:rsidR="00C44B92" w:rsidRPr="00536827">
        <w:rPr>
          <w:rFonts w:asciiTheme="minorHAnsi" w:eastAsia="Calibri" w:hAnsiTheme="minorHAnsi" w:cstheme="minorHAnsi"/>
          <w:szCs w:val="22"/>
        </w:rPr>
        <w:t>,</w:t>
      </w:r>
      <w:r w:rsidR="00715751" w:rsidRPr="00536827">
        <w:rPr>
          <w:rFonts w:asciiTheme="minorHAnsi" w:eastAsia="Calibri" w:hAnsiTheme="minorHAnsi" w:cstheme="minorHAnsi"/>
          <w:szCs w:val="22"/>
        </w:rPr>
        <w:t xml:space="preserve"> particularly when lots of people have computers in their home and in their bedrooms</w:t>
      </w:r>
      <w:r w:rsidR="00C44B92" w:rsidRPr="00536827">
        <w:rPr>
          <w:rFonts w:asciiTheme="minorHAnsi" w:eastAsia="Calibri" w:hAnsiTheme="minorHAnsi" w:cstheme="minorHAnsi"/>
          <w:szCs w:val="22"/>
        </w:rPr>
        <w:t xml:space="preserve">, in their lounge rooms, so really </w:t>
      </w:r>
      <w:r w:rsidR="00715751" w:rsidRPr="00536827">
        <w:rPr>
          <w:rFonts w:asciiTheme="minorHAnsi" w:eastAsia="Calibri" w:hAnsiTheme="minorHAnsi" w:cstheme="minorHAnsi"/>
          <w:szCs w:val="22"/>
        </w:rPr>
        <w:t>trying to make sure we are creating boundaries to be able to separate work and down time.</w:t>
      </w:r>
      <w:r w:rsidR="00D11D0C">
        <w:rPr>
          <w:rFonts w:asciiTheme="minorHAnsi" w:eastAsia="Calibri" w:hAnsiTheme="minorHAnsi" w:cstheme="minorHAnsi"/>
          <w:szCs w:val="22"/>
        </w:rPr>
        <w:t xml:space="preserve"> </w:t>
      </w:r>
      <w:proofErr w:type="gramStart"/>
      <w:r w:rsidR="00715751" w:rsidRPr="00536827">
        <w:rPr>
          <w:rFonts w:asciiTheme="minorHAnsi" w:eastAsia="Calibri" w:hAnsiTheme="minorHAnsi" w:cstheme="minorHAnsi"/>
          <w:szCs w:val="22"/>
        </w:rPr>
        <w:t>All of</w:t>
      </w:r>
      <w:proofErr w:type="gramEnd"/>
      <w:r w:rsidR="00715751" w:rsidRPr="00536827">
        <w:rPr>
          <w:rFonts w:asciiTheme="minorHAnsi" w:eastAsia="Calibri" w:hAnsiTheme="minorHAnsi" w:cstheme="minorHAnsi"/>
          <w:szCs w:val="22"/>
        </w:rPr>
        <w:t xml:space="preserve"> the </w:t>
      </w:r>
      <w:r w:rsidR="004E39B1" w:rsidRPr="00536827">
        <w:rPr>
          <w:rFonts w:asciiTheme="minorHAnsi" w:eastAsia="Calibri" w:hAnsiTheme="minorHAnsi" w:cstheme="minorHAnsi"/>
          <w:szCs w:val="22"/>
        </w:rPr>
        <w:t>self-guided</w:t>
      </w:r>
      <w:r w:rsidR="00715751" w:rsidRPr="00536827">
        <w:rPr>
          <w:rFonts w:asciiTheme="minorHAnsi" w:eastAsia="Calibri" w:hAnsiTheme="minorHAnsi" w:cstheme="minorHAnsi"/>
          <w:szCs w:val="22"/>
        </w:rPr>
        <w:t xml:space="preserve"> things that we need to do to look after ourselves.</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Things we do for enjoyment</w:t>
      </w:r>
      <w:r w:rsidR="00C44B92" w:rsidRPr="00536827">
        <w:rPr>
          <w:rFonts w:asciiTheme="minorHAnsi" w:eastAsia="Calibri" w:hAnsiTheme="minorHAnsi" w:cstheme="minorHAnsi"/>
          <w:szCs w:val="22"/>
        </w:rPr>
        <w:t>, w</w:t>
      </w:r>
      <w:r w:rsidR="00715751" w:rsidRPr="00536827">
        <w:rPr>
          <w:rFonts w:asciiTheme="minorHAnsi" w:eastAsia="Calibri" w:hAnsiTheme="minorHAnsi" w:cstheme="minorHAnsi"/>
          <w:szCs w:val="22"/>
        </w:rPr>
        <w:t>hether that is hobbies, going to the gym</w:t>
      </w:r>
      <w:r w:rsidR="00C44B92" w:rsidRPr="00536827">
        <w:rPr>
          <w:rFonts w:asciiTheme="minorHAnsi" w:eastAsia="Calibri" w:hAnsiTheme="minorHAnsi" w:cstheme="minorHAnsi"/>
          <w:szCs w:val="22"/>
        </w:rPr>
        <w:t>, s</w:t>
      </w:r>
      <w:r w:rsidR="00715751" w:rsidRPr="00536827">
        <w:rPr>
          <w:rFonts w:asciiTheme="minorHAnsi" w:eastAsia="Calibri" w:hAnsiTheme="minorHAnsi" w:cstheme="minorHAnsi"/>
          <w:szCs w:val="22"/>
        </w:rPr>
        <w:t>inging, doing art</w:t>
      </w:r>
      <w:r w:rsidR="00C44B92" w:rsidRPr="00536827">
        <w:rPr>
          <w:rFonts w:asciiTheme="minorHAnsi" w:eastAsia="Calibri" w:hAnsiTheme="minorHAnsi" w:cstheme="minorHAnsi"/>
          <w:szCs w:val="22"/>
        </w:rPr>
        <w:t>, g</w:t>
      </w:r>
      <w:r w:rsidR="00715751" w:rsidRPr="00536827">
        <w:rPr>
          <w:rFonts w:asciiTheme="minorHAnsi" w:eastAsia="Calibri" w:hAnsiTheme="minorHAnsi" w:cstheme="minorHAnsi"/>
          <w:szCs w:val="22"/>
        </w:rPr>
        <w:t xml:space="preserve">oing </w:t>
      </w:r>
      <w:r w:rsidR="00C44B92" w:rsidRPr="00536827">
        <w:rPr>
          <w:rFonts w:asciiTheme="minorHAnsi" w:eastAsia="Calibri" w:hAnsiTheme="minorHAnsi" w:cstheme="minorHAnsi"/>
          <w:szCs w:val="22"/>
        </w:rPr>
        <w:t>in</w:t>
      </w:r>
      <w:r w:rsidR="00715751" w:rsidRPr="00536827">
        <w:rPr>
          <w:rFonts w:asciiTheme="minorHAnsi" w:eastAsia="Calibri" w:hAnsiTheme="minorHAnsi" w:cstheme="minorHAnsi"/>
          <w:szCs w:val="22"/>
        </w:rPr>
        <w:t xml:space="preserve"> the garden.</w:t>
      </w:r>
      <w:r w:rsidR="00D11D0C">
        <w:rPr>
          <w:rFonts w:asciiTheme="minorHAnsi" w:eastAsia="Calibri" w:hAnsiTheme="minorHAnsi" w:cstheme="minorHAnsi"/>
          <w:szCs w:val="22"/>
        </w:rPr>
        <w:t xml:space="preserve"> </w:t>
      </w:r>
      <w:proofErr w:type="gramStart"/>
      <w:r w:rsidR="00715751" w:rsidRPr="00536827">
        <w:rPr>
          <w:rFonts w:asciiTheme="minorHAnsi" w:eastAsia="Calibri" w:hAnsiTheme="minorHAnsi" w:cstheme="minorHAnsi"/>
          <w:szCs w:val="22"/>
        </w:rPr>
        <w:t>All of</w:t>
      </w:r>
      <w:proofErr w:type="gramEnd"/>
      <w:r w:rsidR="00715751" w:rsidRPr="00536827">
        <w:rPr>
          <w:rFonts w:asciiTheme="minorHAnsi" w:eastAsia="Calibri" w:hAnsiTheme="minorHAnsi" w:cstheme="minorHAnsi"/>
          <w:szCs w:val="22"/>
        </w:rPr>
        <w:t xml:space="preserve"> those things</w:t>
      </w:r>
      <w:r w:rsidR="00C44B92" w:rsidRPr="00536827">
        <w:rPr>
          <w:rFonts w:asciiTheme="minorHAnsi" w:eastAsia="Calibri" w:hAnsiTheme="minorHAnsi" w:cstheme="minorHAnsi"/>
          <w:szCs w:val="22"/>
        </w:rPr>
        <w:t xml:space="preserve">, you know, I think self-care </w:t>
      </w:r>
      <w:r w:rsidR="00715751" w:rsidRPr="00536827">
        <w:rPr>
          <w:rFonts w:asciiTheme="minorHAnsi" w:eastAsia="Calibri" w:hAnsiTheme="minorHAnsi" w:cstheme="minorHAnsi"/>
          <w:szCs w:val="22"/>
        </w:rPr>
        <w:t xml:space="preserve">sometimes gets a bit of a bad rap in it is that stuff </w:t>
      </w:r>
      <w:r w:rsidR="00C44B92" w:rsidRPr="00536827">
        <w:rPr>
          <w:rFonts w:asciiTheme="minorHAnsi" w:eastAsia="Calibri" w:hAnsiTheme="minorHAnsi" w:cstheme="minorHAnsi"/>
          <w:szCs w:val="22"/>
        </w:rPr>
        <w:t xml:space="preserve">you do </w:t>
      </w:r>
      <w:r w:rsidR="00715751" w:rsidRPr="00536827">
        <w:rPr>
          <w:rFonts w:asciiTheme="minorHAnsi" w:eastAsia="Calibri" w:hAnsiTheme="minorHAnsi" w:cstheme="minorHAnsi"/>
          <w:szCs w:val="22"/>
        </w:rPr>
        <w:t>if you have time</w:t>
      </w:r>
      <w:r w:rsidR="00C44B92" w:rsidRPr="00536827">
        <w:rPr>
          <w:rFonts w:asciiTheme="minorHAnsi" w:eastAsia="Calibri" w:hAnsiTheme="minorHAnsi" w:cstheme="minorHAnsi"/>
          <w:szCs w:val="22"/>
        </w:rPr>
        <w:t>,</w:t>
      </w:r>
      <w:r w:rsidR="00715751" w:rsidRPr="00536827">
        <w:rPr>
          <w:rFonts w:asciiTheme="minorHAnsi" w:eastAsia="Calibri" w:hAnsiTheme="minorHAnsi" w:cstheme="minorHAnsi"/>
          <w:szCs w:val="22"/>
        </w:rPr>
        <w:t xml:space="preserve"> but I think it is really important that we look at </w:t>
      </w:r>
      <w:r w:rsidR="00E74CE3" w:rsidRPr="00536827">
        <w:rPr>
          <w:rFonts w:asciiTheme="minorHAnsi" w:eastAsia="Calibri" w:hAnsiTheme="minorHAnsi" w:cstheme="minorHAnsi"/>
          <w:szCs w:val="22"/>
        </w:rPr>
        <w:t>self-care</w:t>
      </w:r>
      <w:r w:rsidR="00715751" w:rsidRPr="00536827">
        <w:rPr>
          <w:rFonts w:asciiTheme="minorHAnsi" w:eastAsia="Calibri" w:hAnsiTheme="minorHAnsi" w:cstheme="minorHAnsi"/>
          <w:szCs w:val="22"/>
        </w:rPr>
        <w:t xml:space="preserve"> as a critical component about mental health and wellbeing and not </w:t>
      </w:r>
      <w:r w:rsidR="00C44B92" w:rsidRPr="00536827">
        <w:rPr>
          <w:rFonts w:asciiTheme="minorHAnsi" w:eastAsia="Calibri" w:hAnsiTheme="minorHAnsi" w:cstheme="minorHAnsi"/>
          <w:szCs w:val="22"/>
        </w:rPr>
        <w:t xml:space="preserve">just </w:t>
      </w:r>
      <w:r w:rsidR="00715751" w:rsidRPr="00536827">
        <w:rPr>
          <w:rFonts w:asciiTheme="minorHAnsi" w:eastAsia="Calibri" w:hAnsiTheme="minorHAnsi" w:cstheme="minorHAnsi"/>
          <w:szCs w:val="22"/>
        </w:rPr>
        <w:t>something that we do if we have time.</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Because if we are looking after the things that we can control and the things we know we need to do to put ourselves in a very best position we can, we are going to put ourselves in the best position to manage whatever life throws at us that </w:t>
      </w:r>
      <w:r w:rsidR="00C44B92" w:rsidRPr="00536827">
        <w:rPr>
          <w:rFonts w:asciiTheme="minorHAnsi" w:eastAsia="Calibri" w:hAnsiTheme="minorHAnsi" w:cstheme="minorHAnsi"/>
          <w:szCs w:val="22"/>
        </w:rPr>
        <w:t>is</w:t>
      </w:r>
      <w:r w:rsidR="00715751" w:rsidRPr="00536827">
        <w:rPr>
          <w:rFonts w:asciiTheme="minorHAnsi" w:eastAsia="Calibri" w:hAnsiTheme="minorHAnsi" w:cstheme="minorHAnsi"/>
          <w:szCs w:val="22"/>
        </w:rPr>
        <w:t xml:space="preserve"> </w:t>
      </w:r>
      <w:r w:rsidR="00C44B92" w:rsidRPr="00536827">
        <w:rPr>
          <w:rFonts w:asciiTheme="minorHAnsi" w:eastAsia="Calibri" w:hAnsiTheme="minorHAnsi" w:cstheme="minorHAnsi"/>
          <w:szCs w:val="22"/>
        </w:rPr>
        <w:t xml:space="preserve">completely </w:t>
      </w:r>
      <w:r w:rsidR="00715751" w:rsidRPr="00536827">
        <w:rPr>
          <w:rFonts w:asciiTheme="minorHAnsi" w:eastAsia="Calibri" w:hAnsiTheme="minorHAnsi" w:cstheme="minorHAnsi"/>
          <w:szCs w:val="22"/>
        </w:rPr>
        <w:t>out of our control.</w:t>
      </w:r>
      <w:r w:rsidR="00D11D0C">
        <w:rPr>
          <w:rFonts w:asciiTheme="minorHAnsi" w:eastAsia="Calibri" w:hAnsiTheme="minorHAnsi" w:cstheme="minorHAnsi"/>
          <w:szCs w:val="22"/>
        </w:rPr>
        <w:t xml:space="preserve"> </w:t>
      </w:r>
      <w:r w:rsidR="00C44B92" w:rsidRPr="00536827">
        <w:rPr>
          <w:rFonts w:asciiTheme="minorHAnsi" w:eastAsia="Calibri" w:hAnsiTheme="minorHAnsi" w:cstheme="minorHAnsi"/>
          <w:szCs w:val="22"/>
        </w:rPr>
        <w:t>So we will a</w:t>
      </w:r>
      <w:r w:rsidR="00715751" w:rsidRPr="00536827">
        <w:rPr>
          <w:rFonts w:asciiTheme="minorHAnsi" w:eastAsia="Calibri" w:hAnsiTheme="minorHAnsi" w:cstheme="minorHAnsi"/>
          <w:szCs w:val="22"/>
        </w:rPr>
        <w:t xml:space="preserve">lways have things that </w:t>
      </w:r>
      <w:r w:rsidR="00C44B92" w:rsidRPr="00536827">
        <w:rPr>
          <w:rFonts w:asciiTheme="minorHAnsi" w:eastAsia="Calibri" w:hAnsiTheme="minorHAnsi" w:cstheme="minorHAnsi"/>
          <w:szCs w:val="22"/>
        </w:rPr>
        <w:t xml:space="preserve">happen to us that </w:t>
      </w:r>
      <w:r w:rsidR="00715751" w:rsidRPr="00536827">
        <w:rPr>
          <w:rFonts w:asciiTheme="minorHAnsi" w:eastAsia="Calibri" w:hAnsiTheme="minorHAnsi" w:cstheme="minorHAnsi"/>
          <w:szCs w:val="22"/>
        </w:rPr>
        <w:t>are out of our control</w:t>
      </w:r>
      <w:r w:rsidR="00C44B92" w:rsidRPr="00536827">
        <w:rPr>
          <w:rFonts w:asciiTheme="minorHAnsi" w:eastAsia="Calibri" w:hAnsiTheme="minorHAnsi" w:cstheme="minorHAnsi"/>
          <w:szCs w:val="22"/>
        </w:rPr>
        <w:t>, b</w:t>
      </w:r>
      <w:r w:rsidR="00715751" w:rsidRPr="00536827">
        <w:rPr>
          <w:rFonts w:asciiTheme="minorHAnsi" w:eastAsia="Calibri" w:hAnsiTheme="minorHAnsi" w:cstheme="minorHAnsi"/>
          <w:szCs w:val="22"/>
        </w:rPr>
        <w:t xml:space="preserve">ut if we </w:t>
      </w:r>
      <w:r w:rsidR="00C44B92" w:rsidRPr="00536827">
        <w:rPr>
          <w:rFonts w:asciiTheme="minorHAnsi" w:eastAsia="Calibri" w:hAnsiTheme="minorHAnsi" w:cstheme="minorHAnsi"/>
          <w:szCs w:val="22"/>
        </w:rPr>
        <w:t xml:space="preserve">are </w:t>
      </w:r>
      <w:r w:rsidR="00715751" w:rsidRPr="00536827">
        <w:rPr>
          <w:rFonts w:asciiTheme="minorHAnsi" w:eastAsia="Calibri" w:hAnsiTheme="minorHAnsi" w:cstheme="minorHAnsi"/>
          <w:szCs w:val="22"/>
        </w:rPr>
        <w:t>tak</w:t>
      </w:r>
      <w:r w:rsidR="00C44B92" w:rsidRPr="00536827">
        <w:rPr>
          <w:rFonts w:asciiTheme="minorHAnsi" w:eastAsia="Calibri" w:hAnsiTheme="minorHAnsi" w:cstheme="minorHAnsi"/>
          <w:szCs w:val="22"/>
        </w:rPr>
        <w:t>ing</w:t>
      </w:r>
      <w:r w:rsidR="00715751" w:rsidRPr="00536827">
        <w:rPr>
          <w:rFonts w:asciiTheme="minorHAnsi" w:eastAsia="Calibri" w:hAnsiTheme="minorHAnsi" w:cstheme="minorHAnsi"/>
          <w:szCs w:val="22"/>
        </w:rPr>
        <w:t xml:space="preserve"> care of things that we can control to put ourselves in the best position</w:t>
      </w:r>
      <w:r w:rsidR="00C44B92" w:rsidRPr="00536827">
        <w:rPr>
          <w:rFonts w:asciiTheme="minorHAnsi" w:eastAsia="Calibri" w:hAnsiTheme="minorHAnsi" w:cstheme="minorHAnsi"/>
          <w:szCs w:val="22"/>
        </w:rPr>
        <w:t>, then</w:t>
      </w:r>
      <w:r w:rsidR="00715751" w:rsidRPr="00536827">
        <w:rPr>
          <w:rFonts w:asciiTheme="minorHAnsi" w:eastAsia="Calibri" w:hAnsiTheme="minorHAnsi" w:cstheme="minorHAnsi"/>
          <w:szCs w:val="22"/>
        </w:rPr>
        <w:t xml:space="preserve"> we go a long way to look after our own mental health and </w:t>
      </w:r>
      <w:r w:rsidR="00C44B92" w:rsidRPr="00536827">
        <w:rPr>
          <w:rFonts w:asciiTheme="minorHAnsi" w:eastAsia="Calibri" w:hAnsiTheme="minorHAnsi" w:cstheme="minorHAnsi"/>
          <w:szCs w:val="22"/>
        </w:rPr>
        <w:t>to be able to help other people recognis</w:t>
      </w:r>
      <w:r w:rsidR="00715751" w:rsidRPr="00536827">
        <w:rPr>
          <w:rFonts w:asciiTheme="minorHAnsi" w:eastAsia="Calibri" w:hAnsiTheme="minorHAnsi" w:cstheme="minorHAnsi"/>
          <w:szCs w:val="22"/>
        </w:rPr>
        <w:t>e that as well.</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And the final guiding principle is around the planning.</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That is the </w:t>
      </w:r>
      <w:proofErr w:type="gramStart"/>
      <w:r w:rsidR="00C44B92" w:rsidRPr="00536827">
        <w:rPr>
          <w:rFonts w:asciiTheme="minorHAnsi" w:eastAsia="Calibri" w:hAnsiTheme="minorHAnsi" w:cstheme="minorHAnsi"/>
          <w:szCs w:val="22"/>
        </w:rPr>
        <w:t>really</w:t>
      </w:r>
      <w:r w:rsidR="00715751" w:rsidRPr="00536827">
        <w:rPr>
          <w:rFonts w:asciiTheme="minorHAnsi" w:eastAsia="Calibri" w:hAnsiTheme="minorHAnsi" w:cstheme="minorHAnsi"/>
          <w:szCs w:val="22"/>
        </w:rPr>
        <w:t xml:space="preserve"> im</w:t>
      </w:r>
      <w:r w:rsidR="00C44B92" w:rsidRPr="00536827">
        <w:rPr>
          <w:rFonts w:asciiTheme="minorHAnsi" w:eastAsia="Calibri" w:hAnsiTheme="minorHAnsi" w:cstheme="minorHAnsi"/>
          <w:szCs w:val="22"/>
        </w:rPr>
        <w:t>portant</w:t>
      </w:r>
      <w:proofErr w:type="gramEnd"/>
      <w:r w:rsidR="00C44B92" w:rsidRPr="00536827">
        <w:rPr>
          <w:rFonts w:asciiTheme="minorHAnsi" w:eastAsia="Calibri" w:hAnsiTheme="minorHAnsi" w:cstheme="minorHAnsi"/>
          <w:szCs w:val="22"/>
        </w:rPr>
        <w:t xml:space="preserve"> part of this as well b</w:t>
      </w:r>
      <w:r w:rsidR="00715751" w:rsidRPr="00536827">
        <w:rPr>
          <w:rFonts w:asciiTheme="minorHAnsi" w:eastAsia="Calibri" w:hAnsiTheme="minorHAnsi" w:cstheme="minorHAnsi"/>
          <w:szCs w:val="22"/>
        </w:rPr>
        <w:t>ecause</w:t>
      </w:r>
      <w:r w:rsidR="00C44B92" w:rsidRPr="00536827">
        <w:rPr>
          <w:rFonts w:asciiTheme="minorHAnsi" w:eastAsia="Calibri" w:hAnsiTheme="minorHAnsi" w:cstheme="minorHAnsi"/>
          <w:szCs w:val="22"/>
        </w:rPr>
        <w:t>,</w:t>
      </w:r>
      <w:r w:rsidR="00715751" w:rsidRPr="00536827">
        <w:rPr>
          <w:rFonts w:asciiTheme="minorHAnsi" w:eastAsia="Calibri" w:hAnsiTheme="minorHAnsi" w:cstheme="minorHAnsi"/>
          <w:szCs w:val="22"/>
        </w:rPr>
        <w:t xml:space="preserve"> unfortunately, </w:t>
      </w:r>
      <w:r w:rsidR="00C44B92" w:rsidRPr="00536827">
        <w:rPr>
          <w:rFonts w:asciiTheme="minorHAnsi" w:eastAsia="Calibri" w:hAnsiTheme="minorHAnsi" w:cstheme="minorHAnsi"/>
          <w:szCs w:val="22"/>
        </w:rPr>
        <w:t xml:space="preserve">if </w:t>
      </w:r>
      <w:r w:rsidR="00715751" w:rsidRPr="00536827">
        <w:rPr>
          <w:rFonts w:asciiTheme="minorHAnsi" w:eastAsia="Calibri" w:hAnsiTheme="minorHAnsi" w:cstheme="minorHAnsi"/>
          <w:szCs w:val="22"/>
        </w:rPr>
        <w:t xml:space="preserve">an incident happens, you know, </w:t>
      </w:r>
      <w:r w:rsidR="00C44B92" w:rsidRPr="00536827">
        <w:rPr>
          <w:rFonts w:asciiTheme="minorHAnsi" w:eastAsia="Calibri" w:hAnsiTheme="minorHAnsi" w:cstheme="minorHAnsi"/>
          <w:szCs w:val="22"/>
        </w:rPr>
        <w:t>our</w:t>
      </w:r>
      <w:r w:rsidR="00715751" w:rsidRPr="00536827">
        <w:rPr>
          <w:rFonts w:asciiTheme="minorHAnsi" w:eastAsia="Calibri" w:hAnsiTheme="minorHAnsi" w:cstheme="minorHAnsi"/>
          <w:szCs w:val="22"/>
        </w:rPr>
        <w:t xml:space="preserve"> neurobiological response can sometimes be not in the best place to be able to think straight sometimes.</w:t>
      </w:r>
      <w:r w:rsidR="00D11D0C">
        <w:rPr>
          <w:rFonts w:asciiTheme="minorHAnsi" w:eastAsia="Calibri" w:hAnsiTheme="minorHAnsi" w:cstheme="minorHAnsi"/>
          <w:szCs w:val="22"/>
        </w:rPr>
        <w:t xml:space="preserve"> </w:t>
      </w:r>
      <w:proofErr w:type="gramStart"/>
      <w:r w:rsidR="00715751" w:rsidRPr="00536827">
        <w:rPr>
          <w:rFonts w:asciiTheme="minorHAnsi" w:eastAsia="Calibri" w:hAnsiTheme="minorHAnsi" w:cstheme="minorHAnsi"/>
          <w:szCs w:val="22"/>
        </w:rPr>
        <w:t>So</w:t>
      </w:r>
      <w:proofErr w:type="gramEnd"/>
      <w:r w:rsidR="00C44B92" w:rsidRPr="00536827">
        <w:rPr>
          <w:rFonts w:asciiTheme="minorHAnsi" w:eastAsia="Calibri" w:hAnsiTheme="minorHAnsi" w:cstheme="minorHAnsi"/>
          <w:szCs w:val="22"/>
        </w:rPr>
        <w:t xml:space="preserve"> if we have a good solid plan in</w:t>
      </w:r>
      <w:r w:rsidR="00715751" w:rsidRPr="00536827">
        <w:rPr>
          <w:rFonts w:asciiTheme="minorHAnsi" w:eastAsia="Calibri" w:hAnsiTheme="minorHAnsi" w:cstheme="minorHAnsi"/>
          <w:szCs w:val="22"/>
        </w:rPr>
        <w:t xml:space="preserve"> place, it ma</w:t>
      </w:r>
      <w:r w:rsidR="00C44B92" w:rsidRPr="00536827">
        <w:rPr>
          <w:rFonts w:asciiTheme="minorHAnsi" w:eastAsia="Calibri" w:hAnsiTheme="minorHAnsi" w:cstheme="minorHAnsi"/>
          <w:szCs w:val="22"/>
        </w:rPr>
        <w:t xml:space="preserve">kes it easier to manage all </w:t>
      </w:r>
      <w:r w:rsidR="00715751" w:rsidRPr="00536827">
        <w:rPr>
          <w:rFonts w:asciiTheme="minorHAnsi" w:eastAsia="Calibri" w:hAnsiTheme="minorHAnsi" w:cstheme="minorHAnsi"/>
          <w:szCs w:val="22"/>
        </w:rPr>
        <w:t>of those things</w:t>
      </w:r>
      <w:r w:rsidR="00C44B92" w:rsidRPr="00536827">
        <w:rPr>
          <w:rFonts w:asciiTheme="minorHAnsi" w:eastAsia="Calibri" w:hAnsiTheme="minorHAnsi" w:cstheme="minorHAnsi"/>
          <w:szCs w:val="22"/>
        </w:rPr>
        <w:t xml:space="preserve"> in a timely and effective </w:t>
      </w:r>
      <w:r w:rsidR="00715751" w:rsidRPr="00536827">
        <w:rPr>
          <w:rFonts w:asciiTheme="minorHAnsi" w:eastAsia="Calibri" w:hAnsiTheme="minorHAnsi" w:cstheme="minorHAnsi"/>
          <w:szCs w:val="22"/>
        </w:rPr>
        <w:t>way.</w:t>
      </w:r>
      <w:r w:rsidR="00D11D0C">
        <w:rPr>
          <w:rFonts w:asciiTheme="minorHAnsi" w:eastAsia="Calibri" w:hAnsiTheme="minorHAnsi" w:cstheme="minorHAnsi"/>
          <w:szCs w:val="22"/>
        </w:rPr>
        <w:t xml:space="preserve"> </w:t>
      </w:r>
      <w:proofErr w:type="gramStart"/>
      <w:r w:rsidR="00715751" w:rsidRPr="00536827">
        <w:rPr>
          <w:rFonts w:asciiTheme="minorHAnsi" w:eastAsia="Calibri" w:hAnsiTheme="minorHAnsi" w:cstheme="minorHAnsi"/>
          <w:szCs w:val="22"/>
        </w:rPr>
        <w:t>So</w:t>
      </w:r>
      <w:proofErr w:type="gramEnd"/>
      <w:r w:rsidR="00715751" w:rsidRPr="00536827">
        <w:rPr>
          <w:rFonts w:asciiTheme="minorHAnsi" w:eastAsia="Calibri" w:hAnsiTheme="minorHAnsi" w:cstheme="minorHAnsi"/>
          <w:szCs w:val="22"/>
        </w:rPr>
        <w:t xml:space="preserve"> the planning is a really important part and something that we certainly need to help with as well.</w:t>
      </w:r>
      <w:r w:rsidR="00D11D0C">
        <w:rPr>
          <w:rFonts w:asciiTheme="minorHAnsi" w:eastAsia="Calibri" w:hAnsiTheme="minorHAnsi" w:cstheme="minorHAnsi"/>
          <w:szCs w:val="22"/>
        </w:rPr>
        <w:t xml:space="preserve"> </w:t>
      </w:r>
      <w:r w:rsidR="004E39B1" w:rsidRPr="00536827">
        <w:rPr>
          <w:rFonts w:asciiTheme="minorHAnsi" w:eastAsia="Calibri" w:hAnsiTheme="minorHAnsi" w:cstheme="minorHAnsi"/>
          <w:szCs w:val="22"/>
        </w:rPr>
        <w:t>Obviously,</w:t>
      </w:r>
      <w:r w:rsidR="00715751" w:rsidRPr="00536827">
        <w:rPr>
          <w:rFonts w:asciiTheme="minorHAnsi" w:eastAsia="Calibri" w:hAnsiTheme="minorHAnsi" w:cstheme="minorHAnsi"/>
          <w:szCs w:val="22"/>
        </w:rPr>
        <w:t xml:space="preserve"> lots of words on this slide.</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I'm not expecting you to read all of this either.</w:t>
      </w:r>
      <w:r w:rsidR="00D11D0C">
        <w:rPr>
          <w:rFonts w:asciiTheme="minorHAnsi" w:eastAsia="Calibri" w:hAnsiTheme="minorHAnsi" w:cstheme="minorHAnsi"/>
          <w:szCs w:val="22"/>
        </w:rPr>
        <w:t xml:space="preserve"> </w:t>
      </w:r>
      <w:r w:rsidR="00C44B92" w:rsidRPr="00536827">
        <w:rPr>
          <w:rFonts w:asciiTheme="minorHAnsi" w:eastAsia="Calibri" w:hAnsiTheme="minorHAnsi" w:cstheme="minorHAnsi"/>
          <w:szCs w:val="22"/>
        </w:rPr>
        <w:t>But I guess i</w:t>
      </w:r>
      <w:r w:rsidR="00715751" w:rsidRPr="00536827">
        <w:rPr>
          <w:rFonts w:asciiTheme="minorHAnsi" w:eastAsia="Calibri" w:hAnsiTheme="minorHAnsi" w:cstheme="minorHAnsi"/>
          <w:szCs w:val="22"/>
        </w:rPr>
        <w:t xml:space="preserve">t </w:t>
      </w:r>
      <w:r w:rsidR="00C44B92" w:rsidRPr="00536827">
        <w:rPr>
          <w:rFonts w:asciiTheme="minorHAnsi" w:eastAsia="Calibri" w:hAnsiTheme="minorHAnsi" w:cstheme="minorHAnsi"/>
          <w:szCs w:val="22"/>
        </w:rPr>
        <w:t>just breaks it down again, t</w:t>
      </w:r>
      <w:r w:rsidR="00715751" w:rsidRPr="00536827">
        <w:rPr>
          <w:rFonts w:asciiTheme="minorHAnsi" w:eastAsia="Calibri" w:hAnsiTheme="minorHAnsi" w:cstheme="minorHAnsi"/>
          <w:szCs w:val="22"/>
        </w:rPr>
        <w:t>he planning, response, and recovery.</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And how we can do </w:t>
      </w:r>
      <w:proofErr w:type="gramStart"/>
      <w:r w:rsidR="00715751" w:rsidRPr="00536827">
        <w:rPr>
          <w:rFonts w:asciiTheme="minorHAnsi" w:eastAsia="Calibri" w:hAnsiTheme="minorHAnsi" w:cstheme="minorHAnsi"/>
          <w:szCs w:val="22"/>
        </w:rPr>
        <w:t>all of</w:t>
      </w:r>
      <w:proofErr w:type="gramEnd"/>
      <w:r w:rsidR="00715751" w:rsidRPr="00536827">
        <w:rPr>
          <w:rFonts w:asciiTheme="minorHAnsi" w:eastAsia="Calibri" w:hAnsiTheme="minorHAnsi" w:cstheme="minorHAnsi"/>
          <w:szCs w:val="22"/>
        </w:rPr>
        <w:t xml:space="preserve"> the activities that I said, all of the activities we do post </w:t>
      </w:r>
      <w:r w:rsidR="00C44B92" w:rsidRPr="00536827">
        <w:rPr>
          <w:rFonts w:asciiTheme="minorHAnsi" w:eastAsia="Calibri" w:hAnsiTheme="minorHAnsi" w:cstheme="minorHAnsi"/>
          <w:szCs w:val="22"/>
        </w:rPr>
        <w:t>of an incident,</w:t>
      </w:r>
      <w:r w:rsidR="00715751" w:rsidRPr="00536827">
        <w:rPr>
          <w:rFonts w:asciiTheme="minorHAnsi" w:eastAsia="Calibri" w:hAnsiTheme="minorHAnsi" w:cstheme="minorHAnsi"/>
          <w:szCs w:val="22"/>
        </w:rPr>
        <w:t xml:space="preserve"> can cross over between these </w:t>
      </w:r>
      <w:r w:rsidR="00C44B92" w:rsidRPr="00536827">
        <w:rPr>
          <w:rFonts w:asciiTheme="minorHAnsi" w:eastAsia="Calibri" w:hAnsiTheme="minorHAnsi" w:cstheme="minorHAnsi"/>
          <w:szCs w:val="22"/>
        </w:rPr>
        <w:t xml:space="preserve">three </w:t>
      </w:r>
      <w:r w:rsidR="00715751" w:rsidRPr="00536827">
        <w:rPr>
          <w:rFonts w:asciiTheme="minorHAnsi" w:eastAsia="Calibri" w:hAnsiTheme="minorHAnsi" w:cstheme="minorHAnsi"/>
          <w:szCs w:val="22"/>
        </w:rPr>
        <w:t>phases as well.</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For example</w:t>
      </w:r>
      <w:r w:rsidR="00C44B92" w:rsidRPr="00536827">
        <w:rPr>
          <w:rFonts w:asciiTheme="minorHAnsi" w:eastAsia="Calibri" w:hAnsiTheme="minorHAnsi" w:cstheme="minorHAnsi"/>
          <w:szCs w:val="22"/>
        </w:rPr>
        <w:t>, in our</w:t>
      </w:r>
      <w:r w:rsidR="00715751" w:rsidRPr="00536827">
        <w:rPr>
          <w:rFonts w:asciiTheme="minorHAnsi" w:eastAsia="Calibri" w:hAnsiTheme="minorHAnsi" w:cstheme="minorHAnsi"/>
          <w:szCs w:val="22"/>
        </w:rPr>
        <w:t xml:space="preserve"> work in </w:t>
      </w:r>
      <w:r w:rsidR="00C44B92" w:rsidRPr="00536827">
        <w:rPr>
          <w:rFonts w:asciiTheme="minorHAnsi" w:eastAsia="Calibri" w:hAnsiTheme="minorHAnsi" w:cstheme="minorHAnsi"/>
          <w:szCs w:val="22"/>
        </w:rPr>
        <w:t xml:space="preserve">the </w:t>
      </w:r>
      <w:r w:rsidR="00715751" w:rsidRPr="00536827">
        <w:rPr>
          <w:rFonts w:asciiTheme="minorHAnsi" w:eastAsia="Calibri" w:hAnsiTheme="minorHAnsi" w:cstheme="minorHAnsi"/>
          <w:szCs w:val="22"/>
        </w:rPr>
        <w:t xml:space="preserve">service delivery that we have </w:t>
      </w:r>
      <w:r w:rsidR="00C44B92" w:rsidRPr="00536827">
        <w:rPr>
          <w:rFonts w:asciiTheme="minorHAnsi" w:eastAsia="Calibri" w:hAnsiTheme="minorHAnsi" w:cstheme="minorHAnsi"/>
          <w:szCs w:val="22"/>
        </w:rPr>
        <w:t>here at</w:t>
      </w:r>
      <w:r w:rsidR="00715751" w:rsidRPr="00536827">
        <w:rPr>
          <w:rFonts w:asciiTheme="minorHAnsi" w:eastAsia="Calibri" w:hAnsiTheme="minorHAnsi" w:cstheme="minorHAnsi"/>
          <w:szCs w:val="22"/>
        </w:rPr>
        <w:t xml:space="preserve"> </w:t>
      </w:r>
      <w:r w:rsidR="00FD5ED7">
        <w:rPr>
          <w:rFonts w:asciiTheme="minorHAnsi" w:eastAsia="Calibri" w:hAnsiTheme="minorHAnsi" w:cstheme="minorHAnsi"/>
          <w:szCs w:val="22"/>
        </w:rPr>
        <w:t>headspace</w:t>
      </w:r>
      <w:r w:rsidR="00715751" w:rsidRPr="00536827">
        <w:rPr>
          <w:rFonts w:asciiTheme="minorHAnsi" w:eastAsia="Calibri" w:hAnsiTheme="minorHAnsi" w:cstheme="minorHAnsi"/>
          <w:szCs w:val="22"/>
        </w:rPr>
        <w:t xml:space="preserve">, training on </w:t>
      </w:r>
      <w:r w:rsidR="00C44B92" w:rsidRPr="00536827">
        <w:rPr>
          <w:rFonts w:asciiTheme="minorHAnsi" w:eastAsia="Calibri" w:hAnsiTheme="minorHAnsi" w:cstheme="minorHAnsi"/>
          <w:szCs w:val="22"/>
        </w:rPr>
        <w:t>R</w:t>
      </w:r>
      <w:r w:rsidR="00715751" w:rsidRPr="00536827">
        <w:rPr>
          <w:rFonts w:asciiTheme="minorHAnsi" w:eastAsia="Calibri" w:hAnsiTheme="minorHAnsi" w:cstheme="minorHAnsi"/>
          <w:szCs w:val="22"/>
        </w:rPr>
        <w:t xml:space="preserve">esponding to </w:t>
      </w:r>
      <w:r w:rsidR="00C44B92" w:rsidRPr="00536827">
        <w:rPr>
          <w:rFonts w:asciiTheme="minorHAnsi" w:eastAsia="Calibri" w:hAnsiTheme="minorHAnsi" w:cstheme="minorHAnsi"/>
          <w:szCs w:val="22"/>
        </w:rPr>
        <w:t>S</w:t>
      </w:r>
      <w:r w:rsidR="00715751" w:rsidRPr="00536827">
        <w:rPr>
          <w:rFonts w:asciiTheme="minorHAnsi" w:eastAsia="Calibri" w:hAnsiTheme="minorHAnsi" w:cstheme="minorHAnsi"/>
          <w:szCs w:val="22"/>
        </w:rPr>
        <w:t>uicide</w:t>
      </w:r>
      <w:r w:rsidR="00C44B92" w:rsidRPr="00536827">
        <w:rPr>
          <w:rFonts w:asciiTheme="minorHAnsi" w:eastAsia="Calibri" w:hAnsiTheme="minorHAnsi" w:cstheme="minorHAnsi"/>
          <w:szCs w:val="22"/>
        </w:rPr>
        <w:t>,</w:t>
      </w:r>
      <w:r w:rsidR="00715751" w:rsidRPr="00536827">
        <w:rPr>
          <w:rFonts w:asciiTheme="minorHAnsi" w:eastAsia="Calibri" w:hAnsiTheme="minorHAnsi" w:cstheme="minorHAnsi"/>
          <w:szCs w:val="22"/>
        </w:rPr>
        <w:t xml:space="preserve"> </w:t>
      </w:r>
      <w:r w:rsidR="00C44B92" w:rsidRPr="00536827">
        <w:rPr>
          <w:rFonts w:asciiTheme="minorHAnsi" w:eastAsia="Calibri" w:hAnsiTheme="minorHAnsi" w:cstheme="minorHAnsi"/>
          <w:szCs w:val="22"/>
        </w:rPr>
        <w:t>A</w:t>
      </w:r>
      <w:r w:rsidR="00715751" w:rsidRPr="00536827">
        <w:rPr>
          <w:rFonts w:asciiTheme="minorHAnsi" w:eastAsia="Calibri" w:hAnsiTheme="minorHAnsi" w:cstheme="minorHAnsi"/>
          <w:szCs w:val="22"/>
        </w:rPr>
        <w:t xml:space="preserve"> </w:t>
      </w:r>
      <w:r w:rsidR="00C44B92" w:rsidRPr="00536827">
        <w:rPr>
          <w:rFonts w:asciiTheme="minorHAnsi" w:eastAsia="Calibri" w:hAnsiTheme="minorHAnsi" w:cstheme="minorHAnsi"/>
          <w:szCs w:val="22"/>
        </w:rPr>
        <w:t>T</w:t>
      </w:r>
      <w:r w:rsidR="00715751" w:rsidRPr="00536827">
        <w:rPr>
          <w:rFonts w:asciiTheme="minorHAnsi" w:eastAsia="Calibri" w:hAnsiTheme="minorHAnsi" w:cstheme="minorHAnsi"/>
          <w:szCs w:val="22"/>
        </w:rPr>
        <w:t>oolkit to universities can happen in that planning phase</w:t>
      </w:r>
      <w:r w:rsidR="00C44B92" w:rsidRPr="00536827">
        <w:rPr>
          <w:rFonts w:asciiTheme="minorHAnsi" w:eastAsia="Calibri" w:hAnsiTheme="minorHAnsi" w:cstheme="minorHAnsi"/>
          <w:szCs w:val="22"/>
        </w:rPr>
        <w:t xml:space="preserve"> b</w:t>
      </w:r>
      <w:r w:rsidR="00715751" w:rsidRPr="00536827">
        <w:rPr>
          <w:rFonts w:asciiTheme="minorHAnsi" w:eastAsia="Calibri" w:hAnsiTheme="minorHAnsi" w:cstheme="minorHAnsi"/>
          <w:szCs w:val="22"/>
        </w:rPr>
        <w:t xml:space="preserve">ut </w:t>
      </w:r>
      <w:r w:rsidR="00C44B92" w:rsidRPr="00536827">
        <w:rPr>
          <w:rFonts w:asciiTheme="minorHAnsi" w:eastAsia="Calibri" w:hAnsiTheme="minorHAnsi" w:cstheme="minorHAnsi"/>
          <w:szCs w:val="22"/>
        </w:rPr>
        <w:t xml:space="preserve">it also </w:t>
      </w:r>
      <w:r w:rsidR="00715751" w:rsidRPr="00536827">
        <w:rPr>
          <w:rFonts w:asciiTheme="minorHAnsi" w:eastAsia="Calibri" w:hAnsiTheme="minorHAnsi" w:cstheme="minorHAnsi"/>
          <w:szCs w:val="22"/>
        </w:rPr>
        <w:t>can happen again in that recovery phase.</w:t>
      </w:r>
      <w:r w:rsidR="00D11D0C">
        <w:rPr>
          <w:rFonts w:asciiTheme="minorHAnsi" w:eastAsia="Calibri" w:hAnsiTheme="minorHAnsi" w:cstheme="minorHAnsi"/>
          <w:szCs w:val="22"/>
        </w:rPr>
        <w:t xml:space="preserve"> </w:t>
      </w:r>
      <w:r w:rsidR="00C44B92" w:rsidRPr="00536827">
        <w:rPr>
          <w:rFonts w:asciiTheme="minorHAnsi" w:eastAsia="Calibri" w:hAnsiTheme="minorHAnsi" w:cstheme="minorHAnsi"/>
          <w:szCs w:val="22"/>
        </w:rPr>
        <w:t>Similarly, the</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Real talk framework</w:t>
      </w:r>
      <w:r w:rsidR="00C44B92" w:rsidRPr="00536827">
        <w:rPr>
          <w:rFonts w:asciiTheme="minorHAnsi" w:eastAsia="Calibri" w:hAnsiTheme="minorHAnsi" w:cstheme="minorHAnsi"/>
          <w:szCs w:val="22"/>
        </w:rPr>
        <w:t>, w</w:t>
      </w:r>
      <w:r w:rsidR="00715751" w:rsidRPr="00536827">
        <w:rPr>
          <w:rFonts w:asciiTheme="minorHAnsi" w:eastAsia="Calibri" w:hAnsiTheme="minorHAnsi" w:cstheme="minorHAnsi"/>
          <w:szCs w:val="22"/>
        </w:rPr>
        <w:t>e need to be looking out for other people and seeing what are we noticing about them?</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How can we have a conversation and provide support?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That can </w:t>
      </w:r>
      <w:r w:rsidR="00C44B92" w:rsidRPr="00536827">
        <w:rPr>
          <w:rFonts w:asciiTheme="minorHAnsi" w:eastAsia="Calibri" w:hAnsiTheme="minorHAnsi" w:cstheme="minorHAnsi"/>
          <w:szCs w:val="22"/>
        </w:rPr>
        <w:t xml:space="preserve">certainly </w:t>
      </w:r>
      <w:r w:rsidR="00715751" w:rsidRPr="00536827">
        <w:rPr>
          <w:rFonts w:asciiTheme="minorHAnsi" w:eastAsia="Calibri" w:hAnsiTheme="minorHAnsi" w:cstheme="minorHAnsi"/>
          <w:szCs w:val="22"/>
        </w:rPr>
        <w:t xml:space="preserve">happen in </w:t>
      </w:r>
      <w:r w:rsidR="00C44B92" w:rsidRPr="00536827">
        <w:rPr>
          <w:rFonts w:asciiTheme="minorHAnsi" w:eastAsia="Calibri" w:hAnsiTheme="minorHAnsi" w:cstheme="minorHAnsi"/>
          <w:szCs w:val="22"/>
        </w:rPr>
        <w:t xml:space="preserve">that </w:t>
      </w:r>
      <w:r w:rsidR="00715751" w:rsidRPr="00536827">
        <w:rPr>
          <w:rFonts w:asciiTheme="minorHAnsi" w:eastAsia="Calibri" w:hAnsiTheme="minorHAnsi" w:cstheme="minorHAnsi"/>
          <w:szCs w:val="22"/>
        </w:rPr>
        <w:t>planning and recovery phase.</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As things </w:t>
      </w:r>
      <w:r w:rsidR="00C44B92" w:rsidRPr="00536827">
        <w:rPr>
          <w:rFonts w:asciiTheme="minorHAnsi" w:eastAsia="Calibri" w:hAnsiTheme="minorHAnsi" w:cstheme="minorHAnsi"/>
          <w:szCs w:val="22"/>
        </w:rPr>
        <w:t xml:space="preserve">like </w:t>
      </w:r>
      <w:r w:rsidR="00715751" w:rsidRPr="00536827">
        <w:rPr>
          <w:rFonts w:asciiTheme="minorHAnsi" w:eastAsia="Calibri" w:hAnsiTheme="minorHAnsi" w:cstheme="minorHAnsi"/>
          <w:szCs w:val="22"/>
        </w:rPr>
        <w:t xml:space="preserve">in </w:t>
      </w:r>
      <w:r w:rsidR="00C44B92" w:rsidRPr="00536827">
        <w:rPr>
          <w:rFonts w:asciiTheme="minorHAnsi" w:eastAsia="Calibri" w:hAnsiTheme="minorHAnsi" w:cstheme="minorHAnsi"/>
          <w:szCs w:val="22"/>
        </w:rPr>
        <w:t xml:space="preserve">the </w:t>
      </w:r>
      <w:r w:rsidR="00715751" w:rsidRPr="00536827">
        <w:rPr>
          <w:rFonts w:asciiTheme="minorHAnsi" w:eastAsia="Calibri" w:hAnsiTheme="minorHAnsi" w:cstheme="minorHAnsi"/>
          <w:szCs w:val="22"/>
        </w:rPr>
        <w:t>recovery phase looking at a consultation, looking at a review.</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Maybe going back and seeing what are the things we did well?</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What are the things we could do better?</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Where were the gaps in th</w:t>
      </w:r>
      <w:r w:rsidR="00C44B92" w:rsidRPr="00536827">
        <w:rPr>
          <w:rFonts w:asciiTheme="minorHAnsi" w:eastAsia="Calibri" w:hAnsiTheme="minorHAnsi" w:cstheme="minorHAnsi"/>
          <w:szCs w:val="22"/>
        </w:rPr>
        <w:t>at</w:t>
      </w:r>
      <w:r w:rsidR="00715751" w:rsidRPr="00536827">
        <w:rPr>
          <w:rFonts w:asciiTheme="minorHAnsi" w:eastAsia="Calibri" w:hAnsiTheme="minorHAnsi" w:cstheme="minorHAnsi"/>
          <w:szCs w:val="22"/>
        </w:rPr>
        <w:t xml:space="preserve"> planning</w:t>
      </w:r>
      <w:r w:rsidR="00C44B92" w:rsidRPr="00536827">
        <w:rPr>
          <w:rFonts w:asciiTheme="minorHAnsi" w:eastAsia="Calibri" w:hAnsiTheme="minorHAnsi" w:cstheme="minorHAnsi"/>
          <w:szCs w:val="22"/>
        </w:rPr>
        <w:t xml:space="preserve"> as well to make </w:t>
      </w:r>
      <w:r w:rsidR="00715751" w:rsidRPr="00536827">
        <w:rPr>
          <w:rFonts w:asciiTheme="minorHAnsi" w:eastAsia="Calibri" w:hAnsiTheme="minorHAnsi" w:cstheme="minorHAnsi"/>
          <w:szCs w:val="22"/>
        </w:rPr>
        <w:t xml:space="preserve">sure we </w:t>
      </w:r>
      <w:r w:rsidR="00C44B92" w:rsidRPr="00536827">
        <w:rPr>
          <w:rFonts w:asciiTheme="minorHAnsi" w:eastAsia="Calibri" w:hAnsiTheme="minorHAnsi" w:cstheme="minorHAnsi"/>
          <w:szCs w:val="22"/>
        </w:rPr>
        <w:t>are always looking to</w:t>
      </w:r>
      <w:r w:rsidR="00715751" w:rsidRPr="00536827">
        <w:rPr>
          <w:rFonts w:asciiTheme="minorHAnsi" w:eastAsia="Calibri" w:hAnsiTheme="minorHAnsi" w:cstheme="minorHAnsi"/>
          <w:szCs w:val="22"/>
        </w:rPr>
        <w:t xml:space="preserve"> be as best prepared as we can.</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In terms of building capacity of universities</w:t>
      </w:r>
      <w:r w:rsidR="00C44B92" w:rsidRPr="00536827">
        <w:rPr>
          <w:rFonts w:asciiTheme="minorHAnsi" w:eastAsia="Calibri" w:hAnsiTheme="minorHAnsi" w:cstheme="minorHAnsi"/>
          <w:szCs w:val="22"/>
        </w:rPr>
        <w:t>,</w:t>
      </w:r>
      <w:r w:rsidR="00715751" w:rsidRPr="00536827">
        <w:rPr>
          <w:rFonts w:asciiTheme="minorHAnsi" w:eastAsia="Calibri" w:hAnsiTheme="minorHAnsi" w:cstheme="minorHAnsi"/>
          <w:szCs w:val="22"/>
        </w:rPr>
        <w:t xml:space="preserve"> I guess </w:t>
      </w:r>
      <w:r w:rsidR="00C44B92" w:rsidRPr="00536827">
        <w:rPr>
          <w:rFonts w:asciiTheme="minorHAnsi" w:eastAsia="Calibri" w:hAnsiTheme="minorHAnsi" w:cstheme="minorHAnsi"/>
          <w:szCs w:val="22"/>
        </w:rPr>
        <w:t xml:space="preserve">this slide just </w:t>
      </w:r>
      <w:proofErr w:type="gramStart"/>
      <w:r w:rsidR="00715751" w:rsidRPr="00536827">
        <w:rPr>
          <w:rFonts w:asciiTheme="minorHAnsi" w:eastAsia="Calibri" w:hAnsiTheme="minorHAnsi" w:cstheme="minorHAnsi"/>
          <w:szCs w:val="22"/>
        </w:rPr>
        <w:t>makes reference</w:t>
      </w:r>
      <w:proofErr w:type="gramEnd"/>
      <w:r w:rsidR="00715751" w:rsidRPr="00536827">
        <w:rPr>
          <w:rFonts w:asciiTheme="minorHAnsi" w:eastAsia="Calibri" w:hAnsiTheme="minorHAnsi" w:cstheme="minorHAnsi"/>
          <w:szCs w:val="22"/>
        </w:rPr>
        <w:t xml:space="preserve"> to</w:t>
      </w:r>
      <w:r w:rsidR="00C44B92" w:rsidRPr="00536827">
        <w:rPr>
          <w:rFonts w:asciiTheme="minorHAnsi" w:eastAsia="Calibri" w:hAnsiTheme="minorHAnsi" w:cstheme="minorHAnsi"/>
          <w:szCs w:val="22"/>
        </w:rPr>
        <w:t>,</w:t>
      </w:r>
      <w:r w:rsidR="00715751" w:rsidRPr="00536827">
        <w:rPr>
          <w:rFonts w:asciiTheme="minorHAnsi" w:eastAsia="Calibri" w:hAnsiTheme="minorHAnsi" w:cstheme="minorHAnsi"/>
          <w:szCs w:val="22"/>
        </w:rPr>
        <w:t xml:space="preserve"> as I said</w:t>
      </w:r>
      <w:r w:rsidR="00C44B92" w:rsidRPr="00536827">
        <w:rPr>
          <w:rFonts w:asciiTheme="minorHAnsi" w:eastAsia="Calibri" w:hAnsiTheme="minorHAnsi" w:cstheme="minorHAnsi"/>
          <w:szCs w:val="22"/>
        </w:rPr>
        <w:t>,</w:t>
      </w:r>
      <w:r w:rsidR="00715751" w:rsidRPr="00536827">
        <w:rPr>
          <w:rFonts w:asciiTheme="minorHAnsi" w:eastAsia="Calibri" w:hAnsiTheme="minorHAnsi" w:cstheme="minorHAnsi"/>
          <w:szCs w:val="22"/>
        </w:rPr>
        <w:t xml:space="preserve"> we can come in at any time that </w:t>
      </w:r>
      <w:r w:rsidR="00C44B92" w:rsidRPr="00536827">
        <w:rPr>
          <w:rFonts w:asciiTheme="minorHAnsi" w:eastAsia="Calibri" w:hAnsiTheme="minorHAnsi" w:cstheme="minorHAnsi"/>
          <w:szCs w:val="22"/>
        </w:rPr>
        <w:t>a</w:t>
      </w:r>
      <w:r w:rsidR="00715751" w:rsidRPr="00536827">
        <w:rPr>
          <w:rFonts w:asciiTheme="minorHAnsi" w:eastAsia="Calibri" w:hAnsiTheme="minorHAnsi" w:cstheme="minorHAnsi"/>
          <w:szCs w:val="22"/>
        </w:rPr>
        <w:t xml:space="preserve"> university needs some support.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So some of the work we've </w:t>
      </w:r>
      <w:r w:rsidR="00C44B92" w:rsidRPr="00536827">
        <w:rPr>
          <w:rFonts w:asciiTheme="minorHAnsi" w:eastAsia="Calibri" w:hAnsiTheme="minorHAnsi" w:cstheme="minorHAnsi"/>
          <w:szCs w:val="22"/>
        </w:rPr>
        <w:t xml:space="preserve">already </w:t>
      </w:r>
      <w:r w:rsidR="00715751" w:rsidRPr="00536827">
        <w:rPr>
          <w:rFonts w:asciiTheme="minorHAnsi" w:eastAsia="Calibri" w:hAnsiTheme="minorHAnsi" w:cstheme="minorHAnsi"/>
          <w:szCs w:val="22"/>
        </w:rPr>
        <w:t>done</w:t>
      </w:r>
      <w:r w:rsidR="00C44B92" w:rsidRPr="00536827">
        <w:rPr>
          <w:rFonts w:asciiTheme="minorHAnsi" w:eastAsia="Calibri" w:hAnsiTheme="minorHAnsi" w:cstheme="minorHAnsi"/>
          <w:szCs w:val="22"/>
        </w:rPr>
        <w:t>,</w:t>
      </w:r>
      <w:r w:rsidR="00715751" w:rsidRPr="00536827">
        <w:rPr>
          <w:rFonts w:asciiTheme="minorHAnsi" w:eastAsia="Calibri" w:hAnsiTheme="minorHAnsi" w:cstheme="minorHAnsi"/>
          <w:szCs w:val="22"/>
        </w:rPr>
        <w:t xml:space="preserve"> sometimes it is coming in at that critical response time.</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It might be questions around</w:t>
      </w:r>
      <w:r w:rsidR="00C44B92" w:rsidRPr="00536827">
        <w:rPr>
          <w:rFonts w:asciiTheme="minorHAnsi" w:eastAsia="Calibri" w:hAnsiTheme="minorHAnsi" w:cstheme="minorHAnsi"/>
          <w:szCs w:val="22"/>
        </w:rPr>
        <w:t>,</w:t>
      </w:r>
      <w:r w:rsidR="00715751" w:rsidRPr="00536827">
        <w:rPr>
          <w:rFonts w:asciiTheme="minorHAnsi" w:eastAsia="Calibri" w:hAnsiTheme="minorHAnsi" w:cstheme="minorHAnsi"/>
          <w:szCs w:val="22"/>
        </w:rPr>
        <w:t xml:space="preserve"> </w:t>
      </w:r>
      <w:r w:rsidR="00C44B92" w:rsidRPr="00536827">
        <w:rPr>
          <w:rFonts w:asciiTheme="minorHAnsi" w:eastAsia="Calibri" w:hAnsiTheme="minorHAnsi" w:cstheme="minorHAnsi"/>
          <w:szCs w:val="22"/>
        </w:rPr>
        <w:t>“W</w:t>
      </w:r>
      <w:r w:rsidR="00715751" w:rsidRPr="00536827">
        <w:rPr>
          <w:rFonts w:asciiTheme="minorHAnsi" w:eastAsia="Calibri" w:hAnsiTheme="minorHAnsi" w:cstheme="minorHAnsi"/>
          <w:szCs w:val="22"/>
        </w:rPr>
        <w:t>e've got this memorial.</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We don't know what to do with it.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We don't </w:t>
      </w:r>
      <w:r w:rsidR="00C44B92" w:rsidRPr="00536827">
        <w:rPr>
          <w:rFonts w:asciiTheme="minorHAnsi" w:eastAsia="Calibri" w:hAnsiTheme="minorHAnsi" w:cstheme="minorHAnsi"/>
          <w:szCs w:val="22"/>
        </w:rPr>
        <w:t>know what we are supposed to be</w:t>
      </w:r>
      <w:r w:rsidR="00715751" w:rsidRPr="00536827">
        <w:rPr>
          <w:rFonts w:asciiTheme="minorHAnsi" w:eastAsia="Calibri" w:hAnsiTheme="minorHAnsi" w:cstheme="minorHAnsi"/>
          <w:szCs w:val="22"/>
        </w:rPr>
        <w:t xml:space="preserve"> offering around it.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How long should we have it up for</w:t>
      </w:r>
      <w:r w:rsidR="00C44B92" w:rsidRPr="00536827">
        <w:rPr>
          <w:rFonts w:asciiTheme="minorHAnsi" w:eastAsia="Calibri" w:hAnsiTheme="minorHAnsi" w:cstheme="minorHAnsi"/>
          <w:szCs w:val="22"/>
        </w:rPr>
        <w:t>?”</w:t>
      </w:r>
      <w:r w:rsidR="00D11D0C">
        <w:rPr>
          <w:rFonts w:asciiTheme="minorHAnsi" w:eastAsia="Calibri" w:hAnsiTheme="minorHAnsi" w:cstheme="minorHAnsi"/>
          <w:szCs w:val="22"/>
        </w:rPr>
        <w:t xml:space="preserve"> </w:t>
      </w:r>
      <w:r w:rsidR="00C44B92" w:rsidRPr="00536827">
        <w:rPr>
          <w:rFonts w:asciiTheme="minorHAnsi" w:eastAsia="Calibri" w:hAnsiTheme="minorHAnsi" w:cstheme="minorHAnsi"/>
          <w:szCs w:val="22"/>
        </w:rPr>
        <w:t>Or it might be, “</w:t>
      </w:r>
      <w:r w:rsidR="00715751" w:rsidRPr="00536827">
        <w:rPr>
          <w:rFonts w:asciiTheme="minorHAnsi" w:eastAsia="Calibri" w:hAnsiTheme="minorHAnsi" w:cstheme="minorHAnsi"/>
          <w:szCs w:val="22"/>
        </w:rPr>
        <w:t xml:space="preserve">We don't know what wording to use because the family </w:t>
      </w:r>
      <w:r w:rsidR="00C44B92" w:rsidRPr="00536827">
        <w:rPr>
          <w:rFonts w:asciiTheme="minorHAnsi" w:eastAsia="Calibri" w:hAnsiTheme="minorHAnsi" w:cstheme="minorHAnsi"/>
          <w:szCs w:val="22"/>
        </w:rPr>
        <w:t>have been</w:t>
      </w:r>
      <w:r w:rsidR="00715751" w:rsidRPr="00536827">
        <w:rPr>
          <w:rFonts w:asciiTheme="minorHAnsi" w:eastAsia="Calibri" w:hAnsiTheme="minorHAnsi" w:cstheme="minorHAnsi"/>
          <w:szCs w:val="22"/>
        </w:rPr>
        <w:t xml:space="preserve"> </w:t>
      </w:r>
      <w:r w:rsidR="004E39B1" w:rsidRPr="00536827">
        <w:rPr>
          <w:rFonts w:asciiTheme="minorHAnsi" w:eastAsia="Calibri" w:hAnsiTheme="minorHAnsi" w:cstheme="minorHAnsi"/>
          <w:szCs w:val="22"/>
        </w:rPr>
        <w:t>specific,</w:t>
      </w:r>
      <w:r w:rsidR="00715751" w:rsidRPr="00536827">
        <w:rPr>
          <w:rFonts w:asciiTheme="minorHAnsi" w:eastAsia="Calibri" w:hAnsiTheme="minorHAnsi" w:cstheme="minorHAnsi"/>
          <w:szCs w:val="22"/>
        </w:rPr>
        <w:t xml:space="preserve"> they don't want the term </w:t>
      </w:r>
      <w:r w:rsidR="00C44B92" w:rsidRPr="00536827">
        <w:rPr>
          <w:rFonts w:asciiTheme="minorHAnsi" w:eastAsia="Calibri" w:hAnsiTheme="minorHAnsi" w:cstheme="minorHAnsi"/>
          <w:szCs w:val="22"/>
        </w:rPr>
        <w:t>‘</w:t>
      </w:r>
      <w:r w:rsidR="00715751" w:rsidRPr="00536827">
        <w:rPr>
          <w:rFonts w:asciiTheme="minorHAnsi" w:eastAsia="Calibri" w:hAnsiTheme="minorHAnsi" w:cstheme="minorHAnsi"/>
          <w:szCs w:val="22"/>
        </w:rPr>
        <w:t>suicide</w:t>
      </w:r>
      <w:r w:rsidR="00C44B92" w:rsidRPr="00536827">
        <w:rPr>
          <w:rFonts w:asciiTheme="minorHAnsi" w:eastAsia="Calibri" w:hAnsiTheme="minorHAnsi" w:cstheme="minorHAnsi"/>
          <w:szCs w:val="22"/>
        </w:rPr>
        <w:t>’</w:t>
      </w:r>
      <w:r w:rsidR="00715751" w:rsidRPr="00536827">
        <w:rPr>
          <w:rFonts w:asciiTheme="minorHAnsi" w:eastAsia="Calibri" w:hAnsiTheme="minorHAnsi" w:cstheme="minorHAnsi"/>
          <w:szCs w:val="22"/>
        </w:rPr>
        <w:t xml:space="preserve"> used.</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What do we do?</w:t>
      </w:r>
      <w:r w:rsidR="00C44B92" w:rsidRPr="00536827">
        <w:rPr>
          <w:rFonts w:asciiTheme="minorHAnsi" w:eastAsia="Calibri" w:hAnsiTheme="minorHAnsi" w:cstheme="minorHAnsi"/>
          <w:szCs w:val="22"/>
        </w:rPr>
        <w: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It might be </w:t>
      </w:r>
      <w:r w:rsidR="00C44B92" w:rsidRPr="00536827">
        <w:rPr>
          <w:rFonts w:asciiTheme="minorHAnsi" w:eastAsia="Calibri" w:hAnsiTheme="minorHAnsi" w:cstheme="minorHAnsi"/>
          <w:szCs w:val="22"/>
        </w:rPr>
        <w:t xml:space="preserve">those </w:t>
      </w:r>
      <w:r w:rsidR="00715751" w:rsidRPr="00536827">
        <w:rPr>
          <w:rFonts w:asciiTheme="minorHAnsi" w:eastAsia="Calibri" w:hAnsiTheme="minorHAnsi" w:cstheme="minorHAnsi"/>
          <w:szCs w:val="22"/>
        </w:rPr>
        <w:t>questions that you have that come up like that.</w:t>
      </w:r>
      <w:r w:rsidR="00D11D0C">
        <w:rPr>
          <w:rFonts w:asciiTheme="minorHAnsi" w:eastAsia="Calibri" w:hAnsiTheme="minorHAnsi" w:cstheme="minorHAnsi"/>
          <w:szCs w:val="22"/>
        </w:rPr>
        <w:t xml:space="preserve"> </w:t>
      </w:r>
      <w:r w:rsidR="00C44B92" w:rsidRPr="00536827">
        <w:rPr>
          <w:rFonts w:asciiTheme="minorHAnsi" w:eastAsia="Calibri" w:hAnsiTheme="minorHAnsi" w:cstheme="minorHAnsi"/>
          <w:szCs w:val="22"/>
        </w:rPr>
        <w:t>Or it could be a full-</w:t>
      </w:r>
      <w:r w:rsidR="00715751" w:rsidRPr="00536827">
        <w:rPr>
          <w:rFonts w:asciiTheme="minorHAnsi" w:eastAsia="Calibri" w:hAnsiTheme="minorHAnsi" w:cstheme="minorHAnsi"/>
          <w:szCs w:val="22"/>
        </w:rPr>
        <w:t>blown helping you look at your framework and look</w:t>
      </w:r>
      <w:r w:rsidR="006652CC" w:rsidRPr="00536827">
        <w:rPr>
          <w:rFonts w:asciiTheme="minorHAnsi" w:eastAsia="Calibri" w:hAnsiTheme="minorHAnsi" w:cstheme="minorHAnsi"/>
          <w:szCs w:val="22"/>
        </w:rPr>
        <w:t>ing</w:t>
      </w:r>
      <w:r w:rsidR="00715751" w:rsidRPr="00536827">
        <w:rPr>
          <w:rFonts w:asciiTheme="minorHAnsi" w:eastAsia="Calibri" w:hAnsiTheme="minorHAnsi" w:cstheme="minorHAnsi"/>
          <w:szCs w:val="22"/>
        </w:rPr>
        <w:t xml:space="preserve"> at </w:t>
      </w:r>
      <w:proofErr w:type="gramStart"/>
      <w:r w:rsidR="00715751" w:rsidRPr="00536827">
        <w:rPr>
          <w:rFonts w:asciiTheme="minorHAnsi" w:eastAsia="Calibri" w:hAnsiTheme="minorHAnsi" w:cstheme="minorHAnsi"/>
          <w:szCs w:val="22"/>
        </w:rPr>
        <w:t>all of</w:t>
      </w:r>
      <w:proofErr w:type="gramEnd"/>
      <w:r w:rsidR="00715751" w:rsidRPr="00536827">
        <w:rPr>
          <w:rFonts w:asciiTheme="minorHAnsi" w:eastAsia="Calibri" w:hAnsiTheme="minorHAnsi" w:cstheme="minorHAnsi"/>
          <w:szCs w:val="22"/>
        </w:rPr>
        <w:t xml:space="preserve"> the different ways that we might be able to come into that framework to support you</w:t>
      </w:r>
      <w:r w:rsidR="006652CC" w:rsidRPr="00536827">
        <w:rPr>
          <w:rFonts w:asciiTheme="minorHAnsi" w:eastAsia="Calibri" w:hAnsiTheme="minorHAnsi" w:cstheme="minorHAnsi"/>
          <w:szCs w:val="22"/>
        </w:rPr>
        <w:t>,</w:t>
      </w:r>
      <w:r w:rsidR="00715751" w:rsidRPr="00536827">
        <w:rPr>
          <w:rFonts w:asciiTheme="minorHAnsi" w:eastAsia="Calibri" w:hAnsiTheme="minorHAnsi" w:cstheme="minorHAnsi"/>
          <w:szCs w:val="22"/>
        </w:rPr>
        <w:t xml:space="preserve"> to support your universities to be mentally healthy and well as well.</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So there is a whole range of times that we can come in to always be building that capacity.</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So I guess the next steps are certainly to be able to contact us.</w:t>
      </w:r>
      <w:r w:rsidR="00D11D0C">
        <w:rPr>
          <w:rFonts w:asciiTheme="minorHAnsi" w:eastAsia="Calibri" w:hAnsiTheme="minorHAnsi" w:cstheme="minorHAnsi"/>
          <w:szCs w:val="22"/>
        </w:rPr>
        <w:t xml:space="preserve"> </w:t>
      </w:r>
      <w:r w:rsidR="006652CC" w:rsidRPr="00536827">
        <w:rPr>
          <w:rFonts w:asciiTheme="minorHAnsi" w:eastAsia="Calibri" w:hAnsiTheme="minorHAnsi" w:cstheme="minorHAnsi"/>
          <w:szCs w:val="22"/>
        </w:rPr>
        <w:t>First and foremost, i</w:t>
      </w:r>
      <w:r w:rsidR="00715751" w:rsidRPr="00536827">
        <w:rPr>
          <w:rFonts w:asciiTheme="minorHAnsi" w:eastAsia="Calibri" w:hAnsiTheme="minorHAnsi" w:cstheme="minorHAnsi"/>
          <w:szCs w:val="22"/>
        </w:rPr>
        <w:t>f you have any questions that aren't answered today</w:t>
      </w:r>
      <w:r w:rsidR="006652CC" w:rsidRPr="00536827">
        <w:rPr>
          <w:rFonts w:asciiTheme="minorHAnsi" w:eastAsia="Calibri" w:hAnsiTheme="minorHAnsi" w:cstheme="minorHAnsi"/>
          <w:szCs w:val="22"/>
        </w:rPr>
        <w:t>, a</w:t>
      </w:r>
      <w:r w:rsidR="00715751" w:rsidRPr="00536827">
        <w:rPr>
          <w:rFonts w:asciiTheme="minorHAnsi" w:eastAsia="Calibri" w:hAnsiTheme="minorHAnsi" w:cstheme="minorHAnsi"/>
          <w:szCs w:val="22"/>
        </w:rPr>
        <w:t xml:space="preserve">nd the contact is </w:t>
      </w:r>
      <w:hyperlink r:id="rId10" w:history="1">
        <w:r w:rsidR="006652CC" w:rsidRPr="00536827">
          <w:rPr>
            <w:rStyle w:val="Hyperlink"/>
            <w:rFonts w:asciiTheme="minorHAnsi" w:eastAsia="Calibri" w:hAnsiTheme="minorHAnsi" w:cstheme="minorHAnsi"/>
            <w:szCs w:val="22"/>
          </w:rPr>
          <w:t>universitysupport@</w:t>
        </w:r>
        <w:r w:rsidR="00FD5ED7">
          <w:rPr>
            <w:rStyle w:val="Hyperlink"/>
            <w:rFonts w:asciiTheme="minorHAnsi" w:eastAsia="Calibri" w:hAnsiTheme="minorHAnsi" w:cstheme="minorHAnsi"/>
            <w:szCs w:val="22"/>
          </w:rPr>
          <w:t>headspace</w:t>
        </w:r>
        <w:r w:rsidR="006652CC" w:rsidRPr="00536827">
          <w:rPr>
            <w:rStyle w:val="Hyperlink"/>
            <w:rFonts w:asciiTheme="minorHAnsi" w:eastAsia="Calibri" w:hAnsiTheme="minorHAnsi" w:cstheme="minorHAnsi"/>
            <w:szCs w:val="22"/>
          </w:rPr>
          <w:t>.org.au</w:t>
        </w:r>
      </w:hyperlink>
      <w:r w:rsidR="006652CC" w:rsidRPr="00536827">
        <w:rPr>
          <w:rFonts w:asciiTheme="minorHAnsi" w:eastAsia="Calibri" w:hAnsiTheme="minorHAnsi" w:cstheme="minorHAnsi"/>
          <w:szCs w:val="22"/>
        </w:rPr>
        <w:t>, or you can</w:t>
      </w:r>
      <w:r w:rsidR="00715751" w:rsidRPr="00536827">
        <w:rPr>
          <w:rFonts w:asciiTheme="minorHAnsi" w:eastAsia="Calibri" w:hAnsiTheme="minorHAnsi" w:cstheme="minorHAnsi"/>
          <w:szCs w:val="22"/>
        </w:rPr>
        <w:t xml:space="preserve"> contact myself.</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It is a good opportunity to be able to re</w:t>
      </w:r>
      <w:r w:rsidR="006652CC" w:rsidRPr="00536827">
        <w:rPr>
          <w:rFonts w:asciiTheme="minorHAnsi" w:eastAsia="Calibri" w:hAnsiTheme="minorHAnsi" w:cstheme="minorHAnsi"/>
          <w:szCs w:val="22"/>
        </w:rPr>
        <w:t>view and look at your own frame</w:t>
      </w:r>
      <w:r w:rsidR="00715751" w:rsidRPr="00536827">
        <w:rPr>
          <w:rFonts w:asciiTheme="minorHAnsi" w:eastAsia="Calibri" w:hAnsiTheme="minorHAnsi" w:cstheme="minorHAnsi"/>
          <w:szCs w:val="22"/>
        </w:rPr>
        <w:t>works that are existing where you are.</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What is already in place?</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Are there any gaps that you see</w:t>
      </w:r>
      <w:r w:rsidR="006652CC" w:rsidRPr="00536827">
        <w:rPr>
          <w:rFonts w:asciiTheme="minorHAnsi" w:eastAsia="Calibri" w:hAnsiTheme="minorHAnsi" w:cstheme="minorHAnsi"/>
          <w:szCs w:val="22"/>
        </w:rPr>
        <w:t>,</w:t>
      </w:r>
      <w:r w:rsidR="00715751" w:rsidRPr="00536827">
        <w:rPr>
          <w:rFonts w:asciiTheme="minorHAnsi" w:eastAsia="Calibri" w:hAnsiTheme="minorHAnsi" w:cstheme="minorHAnsi"/>
          <w:szCs w:val="22"/>
        </w:rPr>
        <w:t xml:space="preserve"> any gaps in training that you see?</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And certainly look at all the different ways that we might be able to support you.</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We still have the toolkit training there that can be used and the </w:t>
      </w:r>
      <w:r w:rsidR="006652CC" w:rsidRPr="00536827">
        <w:rPr>
          <w:rFonts w:asciiTheme="minorHAnsi" w:eastAsia="Calibri" w:hAnsiTheme="minorHAnsi" w:cstheme="minorHAnsi"/>
          <w:szCs w:val="22"/>
        </w:rPr>
        <w:t>R</w:t>
      </w:r>
      <w:r w:rsidR="00715751" w:rsidRPr="00536827">
        <w:rPr>
          <w:rFonts w:asciiTheme="minorHAnsi" w:eastAsia="Calibri" w:hAnsiTheme="minorHAnsi" w:cstheme="minorHAnsi"/>
          <w:szCs w:val="22"/>
        </w:rPr>
        <w:t xml:space="preserve">eal </w:t>
      </w:r>
      <w:r w:rsidR="006652CC" w:rsidRPr="00536827">
        <w:rPr>
          <w:rFonts w:asciiTheme="minorHAnsi" w:eastAsia="Calibri" w:hAnsiTheme="minorHAnsi" w:cstheme="minorHAnsi"/>
          <w:szCs w:val="22"/>
        </w:rPr>
        <w:t>T</w:t>
      </w:r>
      <w:r w:rsidR="00715751" w:rsidRPr="00536827">
        <w:rPr>
          <w:rFonts w:asciiTheme="minorHAnsi" w:eastAsia="Calibri" w:hAnsiTheme="minorHAnsi" w:cstheme="minorHAnsi"/>
          <w:szCs w:val="22"/>
        </w:rPr>
        <w:t>alk framework.</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The </w:t>
      </w:r>
      <w:r w:rsidR="006652CC" w:rsidRPr="00536827">
        <w:rPr>
          <w:rFonts w:asciiTheme="minorHAnsi" w:eastAsia="Calibri" w:hAnsiTheme="minorHAnsi" w:cstheme="minorHAnsi"/>
          <w:szCs w:val="22"/>
        </w:rPr>
        <w:t>R</w:t>
      </w:r>
      <w:r w:rsidR="00715751" w:rsidRPr="00536827">
        <w:rPr>
          <w:rFonts w:asciiTheme="minorHAnsi" w:eastAsia="Calibri" w:hAnsiTheme="minorHAnsi" w:cstheme="minorHAnsi"/>
          <w:szCs w:val="22"/>
        </w:rPr>
        <w:t xml:space="preserve">eal </w:t>
      </w:r>
      <w:r w:rsidR="006652CC" w:rsidRPr="00536827">
        <w:rPr>
          <w:rFonts w:asciiTheme="minorHAnsi" w:eastAsia="Calibri" w:hAnsiTheme="minorHAnsi" w:cstheme="minorHAnsi"/>
          <w:szCs w:val="22"/>
        </w:rPr>
        <w:t>T</w:t>
      </w:r>
      <w:r w:rsidR="00715751" w:rsidRPr="00536827">
        <w:rPr>
          <w:rFonts w:asciiTheme="minorHAnsi" w:eastAsia="Calibri" w:hAnsiTheme="minorHAnsi" w:cstheme="minorHAnsi"/>
          <w:szCs w:val="22"/>
        </w:rPr>
        <w:t xml:space="preserve">alk is a great one for all staff regardless of role because it really is a </w:t>
      </w:r>
      <w:r w:rsidR="00715751" w:rsidRPr="00536827">
        <w:rPr>
          <w:rFonts w:asciiTheme="minorHAnsi" w:eastAsia="Calibri" w:hAnsiTheme="minorHAnsi" w:cstheme="minorHAnsi"/>
          <w:szCs w:val="22"/>
        </w:rPr>
        <w:lastRenderedPageBreak/>
        <w:t>great way to start getting staff to think about mental health to get some good mental health literacy happening</w:t>
      </w:r>
      <w:r w:rsidR="006652CC" w:rsidRPr="00536827">
        <w:rPr>
          <w:rFonts w:asciiTheme="minorHAnsi" w:eastAsia="Calibri" w:hAnsiTheme="minorHAnsi" w:cstheme="minorHAnsi"/>
          <w:szCs w:val="22"/>
        </w:rPr>
        <w:t>, and to</w:t>
      </w:r>
      <w:r w:rsidR="00715751" w:rsidRPr="00536827">
        <w:rPr>
          <w:rFonts w:asciiTheme="minorHAnsi" w:eastAsia="Calibri" w:hAnsiTheme="minorHAnsi" w:cstheme="minorHAnsi"/>
          <w:szCs w:val="22"/>
        </w:rPr>
        <w:t xml:space="preserve"> think of all the ways that we can give them confidence to be able to have a conversation without feeling like they have to be a </w:t>
      </w:r>
      <w:r w:rsidR="004E39B1" w:rsidRPr="00536827">
        <w:rPr>
          <w:rFonts w:asciiTheme="minorHAnsi" w:eastAsia="Calibri" w:hAnsiTheme="minorHAnsi" w:cstheme="minorHAnsi"/>
          <w:szCs w:val="22"/>
        </w:rPr>
        <w:t>counsellor</w:t>
      </w:r>
      <w:r w:rsidR="00715751" w:rsidRPr="00536827">
        <w:rPr>
          <w:rFonts w:asciiTheme="minorHAnsi" w:eastAsia="Calibri" w:hAnsiTheme="minorHAnsi" w:cstheme="minorHAnsi"/>
          <w:szCs w:val="22"/>
        </w:rPr>
        <w:t>, to be assessing or doing any of those sorts of things.</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Just about giving people </w:t>
      </w:r>
      <w:r w:rsidR="006652CC" w:rsidRPr="00536827">
        <w:rPr>
          <w:rFonts w:asciiTheme="minorHAnsi" w:eastAsia="Calibri" w:hAnsiTheme="minorHAnsi" w:cstheme="minorHAnsi"/>
          <w:szCs w:val="22"/>
        </w:rPr>
        <w:t>the confidence to recognis</w:t>
      </w:r>
      <w:r w:rsidR="00715751" w:rsidRPr="00536827">
        <w:rPr>
          <w:rFonts w:asciiTheme="minorHAnsi" w:eastAsia="Calibri" w:hAnsiTheme="minorHAnsi" w:cstheme="minorHAnsi"/>
          <w:szCs w:val="22"/>
        </w:rPr>
        <w:t xml:space="preserve">e what is going on in those people around them and </w:t>
      </w:r>
      <w:r w:rsidR="006652CC" w:rsidRPr="00536827">
        <w:rPr>
          <w:rFonts w:asciiTheme="minorHAnsi" w:eastAsia="Calibri" w:hAnsiTheme="minorHAnsi" w:cstheme="minorHAnsi"/>
          <w:szCs w:val="22"/>
        </w:rPr>
        <w:t xml:space="preserve">to </w:t>
      </w:r>
      <w:r w:rsidR="00715751" w:rsidRPr="00536827">
        <w:rPr>
          <w:rFonts w:asciiTheme="minorHAnsi" w:eastAsia="Calibri" w:hAnsiTheme="minorHAnsi" w:cstheme="minorHAnsi"/>
          <w:szCs w:val="22"/>
        </w:rPr>
        <w:t>think of all the different ways that we ca</w:t>
      </w:r>
      <w:r w:rsidR="006652CC" w:rsidRPr="00536827">
        <w:rPr>
          <w:rFonts w:asciiTheme="minorHAnsi" w:eastAsia="Calibri" w:hAnsiTheme="minorHAnsi" w:cstheme="minorHAnsi"/>
          <w:szCs w:val="22"/>
        </w:rPr>
        <w:t>n try and find them supports, a</w:t>
      </w:r>
      <w:r w:rsidR="00715751" w:rsidRPr="00536827">
        <w:rPr>
          <w:rFonts w:asciiTheme="minorHAnsi" w:eastAsia="Calibri" w:hAnsiTheme="minorHAnsi" w:cstheme="minorHAnsi"/>
          <w:szCs w:val="22"/>
        </w:rPr>
        <w:t>nd the supports that they need specifically as well.</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I think that's all that I've got to say from a content point of view</w:t>
      </w:r>
      <w:r w:rsidR="006652CC" w:rsidRPr="00536827">
        <w:rPr>
          <w:rFonts w:asciiTheme="minorHAnsi" w:eastAsia="Calibri" w:hAnsiTheme="minorHAnsi" w:cstheme="minorHAnsi"/>
          <w:szCs w:val="22"/>
        </w:rPr>
        <w:t>, b</w:t>
      </w:r>
      <w:r w:rsidR="00715751" w:rsidRPr="00536827">
        <w:rPr>
          <w:rFonts w:asciiTheme="minorHAnsi" w:eastAsia="Calibri" w:hAnsiTheme="minorHAnsi" w:cstheme="minorHAnsi"/>
          <w:szCs w:val="22"/>
        </w:rPr>
        <w:t>ut absolutely</w:t>
      </w:r>
      <w:r w:rsidR="006652CC" w:rsidRPr="00536827">
        <w:rPr>
          <w:rFonts w:asciiTheme="minorHAnsi" w:eastAsia="Calibri" w:hAnsiTheme="minorHAnsi" w:cstheme="minorHAnsi"/>
          <w:szCs w:val="22"/>
        </w:rPr>
        <w:t>,</w:t>
      </w:r>
      <w:r w:rsidR="00715751" w:rsidRPr="00536827">
        <w:rPr>
          <w:rFonts w:asciiTheme="minorHAnsi" w:eastAsia="Calibri" w:hAnsiTheme="minorHAnsi" w:cstheme="minorHAnsi"/>
          <w:szCs w:val="22"/>
        </w:rPr>
        <w:t xml:space="preserve"> as I said</w:t>
      </w:r>
      <w:r w:rsidR="006652CC" w:rsidRPr="00536827">
        <w:rPr>
          <w:rFonts w:asciiTheme="minorHAnsi" w:eastAsia="Calibri" w:hAnsiTheme="minorHAnsi" w:cstheme="minorHAnsi"/>
          <w:szCs w:val="22"/>
        </w:rPr>
        <w:t>, Darlene,</w:t>
      </w:r>
      <w:r w:rsidR="00715751" w:rsidRPr="00536827">
        <w:rPr>
          <w:rFonts w:asciiTheme="minorHAnsi" w:eastAsia="Calibri" w:hAnsiTheme="minorHAnsi" w:cstheme="minorHAnsi"/>
          <w:szCs w:val="22"/>
        </w:rPr>
        <w:t xml:space="preserve"> I'm more than happy to hang and answer any questions that you might have.</w:t>
      </w:r>
    </w:p>
    <w:p w14:paraId="307C62BE" w14:textId="77777777" w:rsidR="00D11D0C" w:rsidRDefault="006652CC" w:rsidP="00715751">
      <w:pPr>
        <w:rPr>
          <w:rFonts w:asciiTheme="minorHAnsi" w:eastAsia="Calibri" w:hAnsiTheme="minorHAnsi" w:cstheme="minorHAnsi"/>
          <w:szCs w:val="22"/>
        </w:rPr>
      </w:pPr>
      <w:r w:rsidRPr="00536827">
        <w:rPr>
          <w:rFonts w:asciiTheme="minorHAnsi" w:eastAsia="Calibri" w:hAnsiTheme="minorHAnsi" w:cstheme="minorHAnsi"/>
          <w:szCs w:val="22"/>
        </w:rPr>
        <w:t>DARLENE</w:t>
      </w:r>
      <w:r w:rsidR="00715751" w:rsidRPr="00536827">
        <w:rPr>
          <w:rFonts w:asciiTheme="minorHAnsi" w:eastAsia="Calibri" w:hAnsiTheme="minorHAnsi" w:cstheme="minorHAnsi"/>
          <w:szCs w:val="22"/>
        </w:rPr>
        <w:t>:</w:t>
      </w:r>
      <w:r w:rsidR="00D11D0C">
        <w:rPr>
          <w:rFonts w:asciiTheme="minorHAnsi" w:eastAsia="Calibri" w:hAnsiTheme="minorHAnsi" w:cstheme="minorHAnsi"/>
          <w:szCs w:val="22"/>
        </w:rPr>
        <w:t xml:space="preserve"> </w:t>
      </w:r>
      <w:r w:rsidRPr="00536827">
        <w:rPr>
          <w:rFonts w:asciiTheme="minorHAnsi" w:eastAsia="Calibri" w:hAnsiTheme="minorHAnsi" w:cstheme="minorHAnsi"/>
          <w:szCs w:val="22"/>
        </w:rPr>
        <w:t>Brilliant.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Thank you, </w:t>
      </w:r>
      <w:r w:rsidRPr="00536827">
        <w:rPr>
          <w:rFonts w:asciiTheme="minorHAnsi" w:eastAsia="Calibri" w:hAnsiTheme="minorHAnsi" w:cstheme="minorHAnsi"/>
          <w:szCs w:val="22"/>
        </w:rPr>
        <w:t xml:space="preserve">Martine, </w:t>
      </w:r>
      <w:r w:rsidR="00715751" w:rsidRPr="00536827">
        <w:rPr>
          <w:rFonts w:asciiTheme="minorHAnsi" w:eastAsia="Calibri" w:hAnsiTheme="minorHAnsi" w:cstheme="minorHAnsi"/>
          <w:szCs w:val="22"/>
        </w:rPr>
        <w:t>that was fabulous.</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Just a reminder</w:t>
      </w:r>
      <w:r w:rsidRPr="00536827">
        <w:rPr>
          <w:rFonts w:asciiTheme="minorHAnsi" w:eastAsia="Calibri" w:hAnsiTheme="minorHAnsi" w:cstheme="minorHAnsi"/>
          <w:szCs w:val="22"/>
        </w:rPr>
        <w:t>,</w:t>
      </w:r>
      <w:r w:rsidR="00715751" w:rsidRPr="00536827">
        <w:rPr>
          <w:rFonts w:asciiTheme="minorHAnsi" w:eastAsia="Calibri" w:hAnsiTheme="minorHAnsi" w:cstheme="minorHAnsi"/>
          <w:szCs w:val="22"/>
        </w:rPr>
        <w:t xml:space="preserve"> and we've put </w:t>
      </w:r>
      <w:r w:rsidRPr="00536827">
        <w:rPr>
          <w:rFonts w:asciiTheme="minorHAnsi" w:eastAsia="Calibri" w:hAnsiTheme="minorHAnsi" w:cstheme="minorHAnsi"/>
          <w:szCs w:val="22"/>
        </w:rPr>
        <w:t xml:space="preserve">it </w:t>
      </w:r>
      <w:r w:rsidR="00715751" w:rsidRPr="00536827">
        <w:rPr>
          <w:rFonts w:asciiTheme="minorHAnsi" w:eastAsia="Calibri" w:hAnsiTheme="minorHAnsi" w:cstheme="minorHAnsi"/>
          <w:szCs w:val="22"/>
        </w:rPr>
        <w:t xml:space="preserve">into the chat, if anything that </w:t>
      </w:r>
      <w:r w:rsidRPr="00536827">
        <w:rPr>
          <w:rFonts w:asciiTheme="minorHAnsi" w:eastAsia="Calibri" w:hAnsiTheme="minorHAnsi" w:cstheme="minorHAnsi"/>
          <w:szCs w:val="22"/>
        </w:rPr>
        <w:t>Martine</w:t>
      </w:r>
      <w:r w:rsidR="00715751" w:rsidRPr="00536827">
        <w:rPr>
          <w:rFonts w:asciiTheme="minorHAnsi" w:eastAsia="Calibri" w:hAnsiTheme="minorHAnsi" w:cstheme="minorHAnsi"/>
          <w:szCs w:val="22"/>
        </w:rPr>
        <w:t xml:space="preserve"> has talked about today has caused stress </w:t>
      </w:r>
      <w:r w:rsidRPr="00536827">
        <w:rPr>
          <w:rFonts w:asciiTheme="minorHAnsi" w:eastAsia="Calibri" w:hAnsiTheme="minorHAnsi" w:cstheme="minorHAnsi"/>
          <w:szCs w:val="22"/>
        </w:rPr>
        <w:t>for</w:t>
      </w:r>
      <w:r w:rsidR="00715751" w:rsidRPr="00536827">
        <w:rPr>
          <w:rFonts w:asciiTheme="minorHAnsi" w:eastAsia="Calibri" w:hAnsiTheme="minorHAnsi" w:cstheme="minorHAnsi"/>
          <w:szCs w:val="22"/>
        </w:rPr>
        <w:t xml:space="preserve"> you, please feel free to contact </w:t>
      </w:r>
      <w:r w:rsidRPr="00536827">
        <w:rPr>
          <w:rFonts w:asciiTheme="minorHAnsi" w:eastAsia="Calibri" w:hAnsiTheme="minorHAnsi" w:cstheme="minorHAnsi"/>
          <w:szCs w:val="22"/>
        </w:rPr>
        <w:t>L</w:t>
      </w:r>
      <w:r w:rsidR="00715751" w:rsidRPr="00536827">
        <w:rPr>
          <w:rFonts w:asciiTheme="minorHAnsi" w:eastAsia="Calibri" w:hAnsiTheme="minorHAnsi" w:cstheme="minorHAnsi"/>
          <w:szCs w:val="22"/>
        </w:rPr>
        <w:t xml:space="preserve">ifeline </w:t>
      </w:r>
      <w:r w:rsidRPr="00536827">
        <w:rPr>
          <w:rFonts w:asciiTheme="minorHAnsi" w:eastAsia="Calibri" w:hAnsiTheme="minorHAnsi" w:cstheme="minorHAnsi"/>
          <w:szCs w:val="22"/>
        </w:rPr>
        <w:t>on 13</w:t>
      </w:r>
      <w:r w:rsidR="00715751" w:rsidRPr="00536827">
        <w:rPr>
          <w:rFonts w:asciiTheme="minorHAnsi" w:eastAsia="Calibri" w:hAnsiTheme="minorHAnsi" w:cstheme="minorHAnsi"/>
          <w:szCs w:val="22"/>
        </w:rPr>
        <w:t xml:space="preserve"> 11</w:t>
      </w:r>
      <w:r w:rsidRPr="00536827">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14.</w:t>
      </w:r>
      <w:r w:rsidR="00D11D0C">
        <w:rPr>
          <w:rFonts w:asciiTheme="minorHAnsi" w:eastAsia="Calibri" w:hAnsiTheme="minorHAnsi" w:cstheme="minorHAnsi"/>
          <w:szCs w:val="22"/>
        </w:rPr>
        <w:t xml:space="preserve"> </w:t>
      </w:r>
      <w:r w:rsidRPr="00536827">
        <w:rPr>
          <w:rFonts w:asciiTheme="minorHAnsi" w:eastAsia="Calibri" w:hAnsiTheme="minorHAnsi" w:cstheme="minorHAnsi"/>
          <w:szCs w:val="22"/>
        </w:rPr>
        <w:t>But I think Elizabeth has kind of summed it up i</w:t>
      </w:r>
      <w:r w:rsidR="00715751" w:rsidRPr="00536827">
        <w:rPr>
          <w:rFonts w:asciiTheme="minorHAnsi" w:eastAsia="Calibri" w:hAnsiTheme="minorHAnsi" w:cstheme="minorHAnsi"/>
          <w:szCs w:val="22"/>
        </w:rPr>
        <w:t xml:space="preserve">n the chat </w:t>
      </w:r>
      <w:r w:rsidRPr="00536827">
        <w:rPr>
          <w:rFonts w:asciiTheme="minorHAnsi" w:eastAsia="Calibri" w:hAnsiTheme="minorHAnsi" w:cstheme="minorHAnsi"/>
          <w:szCs w:val="22"/>
        </w:rPr>
        <w:t xml:space="preserve">just around </w:t>
      </w:r>
      <w:r w:rsidR="00715751" w:rsidRPr="00536827">
        <w:rPr>
          <w:rFonts w:asciiTheme="minorHAnsi" w:eastAsia="Calibri" w:hAnsiTheme="minorHAnsi" w:cstheme="minorHAnsi"/>
          <w:szCs w:val="22"/>
        </w:rPr>
        <w:t>you presented some very positive examples as well there of how we can respond and support our student and staff in this sector.</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So we did get a couple of questions.</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One was what would the cost be for customi</w:t>
      </w:r>
      <w:r w:rsidRPr="00536827">
        <w:rPr>
          <w:rFonts w:asciiTheme="minorHAnsi" w:eastAsia="Calibri" w:hAnsiTheme="minorHAnsi" w:cstheme="minorHAnsi"/>
          <w:szCs w:val="22"/>
        </w:rPr>
        <w:t>s</w:t>
      </w:r>
      <w:r w:rsidR="00715751" w:rsidRPr="00536827">
        <w:rPr>
          <w:rFonts w:asciiTheme="minorHAnsi" w:eastAsia="Calibri" w:hAnsiTheme="minorHAnsi" w:cstheme="minorHAnsi"/>
          <w:szCs w:val="22"/>
        </w:rPr>
        <w:t>ation.</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Is that a question you can answer in this forum or is it something people need to reach out to you for?</w:t>
      </w:r>
    </w:p>
    <w:p w14:paraId="7CAD10EB" w14:textId="2ABD052D" w:rsidR="00D11D0C" w:rsidRDefault="006652CC" w:rsidP="00715751">
      <w:pPr>
        <w:rPr>
          <w:rFonts w:asciiTheme="minorHAnsi" w:eastAsia="Calibri" w:hAnsiTheme="minorHAnsi" w:cstheme="minorHAnsi"/>
          <w:szCs w:val="22"/>
        </w:rPr>
      </w:pPr>
      <w:r w:rsidRPr="00536827">
        <w:rPr>
          <w:rFonts w:asciiTheme="minorHAnsi" w:eastAsia="Calibri" w:hAnsiTheme="minorHAnsi" w:cstheme="minorHAnsi"/>
          <w:szCs w:val="22"/>
        </w:rPr>
        <w:t>MARTINE</w:t>
      </w:r>
      <w:r w:rsidR="00715751" w:rsidRPr="00536827">
        <w:rPr>
          <w:rFonts w:asciiTheme="minorHAnsi" w:eastAsia="Calibri" w:hAnsiTheme="minorHAnsi" w:cstheme="minorHAnsi"/>
          <w:szCs w:val="22"/>
        </w:rPr>
        <w: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If you are an Australian university, there is no cost.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As I said, we are funded by the Australian government to support staff of Australian universities.</w:t>
      </w:r>
    </w:p>
    <w:p w14:paraId="3A05267D" w14:textId="77777777" w:rsidR="00D11D0C" w:rsidRDefault="006652CC" w:rsidP="00715751">
      <w:pPr>
        <w:rPr>
          <w:rFonts w:asciiTheme="minorHAnsi" w:eastAsia="Calibri" w:hAnsiTheme="minorHAnsi" w:cstheme="minorHAnsi"/>
          <w:szCs w:val="22"/>
        </w:rPr>
      </w:pPr>
      <w:r w:rsidRPr="00536827">
        <w:rPr>
          <w:rFonts w:asciiTheme="minorHAnsi" w:eastAsia="Calibri" w:hAnsiTheme="minorHAnsi" w:cstheme="minorHAnsi"/>
          <w:szCs w:val="22"/>
        </w:rPr>
        <w:t>DARLENE:</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Yeah.</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That is fabulous.</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So you did say </w:t>
      </w:r>
      <w:r w:rsidRPr="00536827">
        <w:rPr>
          <w:rFonts w:asciiTheme="minorHAnsi" w:eastAsia="Calibri" w:hAnsiTheme="minorHAnsi" w:cstheme="minorHAnsi"/>
          <w:szCs w:val="22"/>
        </w:rPr>
        <w:t>three</w:t>
      </w:r>
      <w:r w:rsidR="00715751" w:rsidRPr="00536827">
        <w:rPr>
          <w:rFonts w:asciiTheme="minorHAnsi" w:eastAsia="Calibri" w:hAnsiTheme="minorHAnsi" w:cstheme="minorHAnsi"/>
          <w:szCs w:val="22"/>
        </w:rPr>
        <w:t xml:space="preserve"> years.</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So when did the </w:t>
      </w:r>
      <w:r w:rsidRPr="00536827">
        <w:rPr>
          <w:rFonts w:asciiTheme="minorHAnsi" w:eastAsia="Calibri" w:hAnsiTheme="minorHAnsi" w:cstheme="minorHAnsi"/>
          <w:szCs w:val="22"/>
        </w:rPr>
        <w:t>three</w:t>
      </w:r>
      <w:r w:rsidR="00715751" w:rsidRPr="00536827">
        <w:rPr>
          <w:rFonts w:asciiTheme="minorHAnsi" w:eastAsia="Calibri" w:hAnsiTheme="minorHAnsi" w:cstheme="minorHAnsi"/>
          <w:szCs w:val="22"/>
        </w:rPr>
        <w:t xml:space="preserve"> years start?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We are not</w:t>
      </w:r>
      <w:r w:rsidRPr="00536827">
        <w:rPr>
          <w:rFonts w:asciiTheme="minorHAnsi" w:eastAsia="Calibri" w:hAnsiTheme="minorHAnsi" w:cstheme="minorHAnsi"/>
          <w:szCs w:val="22"/>
        </w:rPr>
        <w:t xml:space="preserve"> in</w:t>
      </w:r>
      <w:r w:rsidR="00715751" w:rsidRPr="00536827">
        <w:rPr>
          <w:rFonts w:asciiTheme="minorHAnsi" w:eastAsia="Calibri" w:hAnsiTheme="minorHAnsi" w:cstheme="minorHAnsi"/>
          <w:szCs w:val="22"/>
        </w:rPr>
        <w:t xml:space="preserve"> the last year</w:t>
      </w:r>
      <w:r w:rsidRPr="00536827">
        <w:rPr>
          <w:rFonts w:asciiTheme="minorHAnsi" w:eastAsia="Calibri" w:hAnsiTheme="minorHAnsi" w:cstheme="minorHAnsi"/>
          <w:szCs w:val="22"/>
        </w:rPr>
        <w:t>, are we</w:t>
      </w:r>
      <w:r w:rsidR="00715751" w:rsidRPr="00536827">
        <w:rPr>
          <w:rFonts w:asciiTheme="minorHAnsi" w:eastAsia="Calibri" w:hAnsiTheme="minorHAnsi" w:cstheme="minorHAnsi"/>
          <w:szCs w:val="22"/>
        </w:rPr>
        <w:t>?</w:t>
      </w:r>
    </w:p>
    <w:p w14:paraId="51B5D819" w14:textId="72A249EC" w:rsidR="00D11D0C" w:rsidRDefault="006652CC" w:rsidP="00715751">
      <w:pPr>
        <w:rPr>
          <w:rFonts w:asciiTheme="minorHAnsi" w:eastAsia="Calibri" w:hAnsiTheme="minorHAnsi" w:cstheme="minorHAnsi"/>
          <w:szCs w:val="22"/>
        </w:rPr>
      </w:pPr>
      <w:r w:rsidRPr="00536827">
        <w:rPr>
          <w:rFonts w:asciiTheme="minorHAnsi" w:eastAsia="Calibri" w:hAnsiTheme="minorHAnsi" w:cstheme="minorHAnsi"/>
          <w:szCs w:val="22"/>
        </w:rPr>
        <w:t>MARTINE:</w:t>
      </w:r>
      <w:r w:rsidR="00D11D0C">
        <w:rPr>
          <w:rFonts w:asciiTheme="minorHAnsi" w:eastAsia="Calibri" w:hAnsiTheme="minorHAnsi" w:cstheme="minorHAnsi"/>
          <w:szCs w:val="22"/>
        </w:rPr>
        <w:t xml:space="preserve"> </w:t>
      </w:r>
      <w:r w:rsidRPr="00536827">
        <w:rPr>
          <w:rFonts w:asciiTheme="minorHAnsi" w:eastAsia="Calibri" w:hAnsiTheme="minorHAnsi" w:cstheme="minorHAnsi"/>
          <w:szCs w:val="22"/>
        </w:rPr>
        <w:t>No, no.</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We are brand new.</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Started in October.</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And we are hopeful that three years is not the end of it.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We would love to take it further.</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We'd like to get into TAFE.</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We'd like to get into all sorts of things.</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This is a great start</w:t>
      </w:r>
      <w:r w:rsidRPr="00536827">
        <w:rPr>
          <w:rFonts w:asciiTheme="minorHAnsi" w:eastAsia="Calibri" w:hAnsiTheme="minorHAnsi" w:cstheme="minorHAnsi"/>
          <w:szCs w:val="22"/>
        </w:rPr>
        <w:t xml:space="preserve"> for us</w:t>
      </w:r>
      <w:r w:rsidR="00715751" w:rsidRPr="00536827">
        <w:rPr>
          <w:rFonts w:asciiTheme="minorHAnsi" w:eastAsia="Calibri" w:hAnsiTheme="minorHAnsi" w:cstheme="minorHAnsi"/>
          <w:szCs w:val="22"/>
        </w:rPr>
        <w: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Three years is a great start in terms of funding.</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It </w:t>
      </w:r>
      <w:r w:rsidRPr="00536827">
        <w:rPr>
          <w:rFonts w:asciiTheme="minorHAnsi" w:eastAsia="Calibri" w:hAnsiTheme="minorHAnsi" w:cstheme="minorHAnsi"/>
          <w:szCs w:val="22"/>
        </w:rPr>
        <w:t xml:space="preserve">just </w:t>
      </w:r>
      <w:r w:rsidR="00715751" w:rsidRPr="00536827">
        <w:rPr>
          <w:rFonts w:asciiTheme="minorHAnsi" w:eastAsia="Calibri" w:hAnsiTheme="minorHAnsi" w:cstheme="minorHAnsi"/>
          <w:szCs w:val="22"/>
        </w:rPr>
        <w:t>started in Oc</w:t>
      </w:r>
      <w:r w:rsidRPr="00536827">
        <w:rPr>
          <w:rFonts w:asciiTheme="minorHAnsi" w:eastAsia="Calibri" w:hAnsiTheme="minorHAnsi" w:cstheme="minorHAnsi"/>
          <w:szCs w:val="22"/>
        </w:rPr>
        <w:t>tober.</w:t>
      </w:r>
      <w:r w:rsidR="00D11D0C">
        <w:rPr>
          <w:rFonts w:asciiTheme="minorHAnsi" w:eastAsia="Calibri" w:hAnsiTheme="minorHAnsi" w:cstheme="minorHAnsi"/>
          <w:szCs w:val="22"/>
        </w:rPr>
        <w:t xml:space="preserve"> </w:t>
      </w:r>
      <w:r w:rsidRPr="00536827">
        <w:rPr>
          <w:rFonts w:asciiTheme="minorHAnsi" w:eastAsia="Calibri" w:hAnsiTheme="minorHAnsi" w:cstheme="minorHAnsi"/>
          <w:szCs w:val="22"/>
        </w:rPr>
        <w:t xml:space="preserve">So as I said, </w:t>
      </w:r>
      <w:r w:rsidR="00715751" w:rsidRPr="00536827">
        <w:rPr>
          <w:rFonts w:asciiTheme="minorHAnsi" w:eastAsia="Calibri" w:hAnsiTheme="minorHAnsi" w:cstheme="minorHAnsi"/>
          <w:szCs w:val="22"/>
        </w:rPr>
        <w:t>we are still new.</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We are still looking at the best ways that we can support universities</w:t>
      </w:r>
      <w:r w:rsidRPr="00536827">
        <w:rPr>
          <w:rFonts w:asciiTheme="minorHAnsi" w:eastAsia="Calibri" w:hAnsiTheme="minorHAnsi" w:cstheme="minorHAnsi"/>
          <w:szCs w:val="22"/>
        </w:rPr>
        <w:t>,</w:t>
      </w:r>
      <w:r w:rsidR="00715751" w:rsidRPr="00536827">
        <w:rPr>
          <w:rFonts w:asciiTheme="minorHAnsi" w:eastAsia="Calibri" w:hAnsiTheme="minorHAnsi" w:cstheme="minorHAnsi"/>
          <w:szCs w:val="22"/>
        </w:rPr>
        <w:t xml:space="preserve"> and particularly at the moment working mainly with staff, not so </w:t>
      </w:r>
      <w:proofErr w:type="gramStart"/>
      <w:r w:rsidR="00715751" w:rsidRPr="00536827">
        <w:rPr>
          <w:rFonts w:asciiTheme="minorHAnsi" w:eastAsia="Calibri" w:hAnsiTheme="minorHAnsi" w:cstheme="minorHAnsi"/>
          <w:szCs w:val="22"/>
        </w:rPr>
        <w:t>much</w:t>
      </w:r>
      <w:proofErr w:type="gramEnd"/>
      <w:r w:rsidR="00715751" w:rsidRPr="00536827">
        <w:rPr>
          <w:rFonts w:asciiTheme="minorHAnsi" w:eastAsia="Calibri" w:hAnsiTheme="minorHAnsi" w:cstheme="minorHAnsi"/>
          <w:szCs w:val="22"/>
        </w:rPr>
        <w:t xml:space="preserve"> students.</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We are looking at supporting staff to support students.</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That is where we are at </w:t>
      </w:r>
      <w:proofErr w:type="gramStart"/>
      <w:r w:rsidR="00715751" w:rsidRPr="00536827">
        <w:rPr>
          <w:rFonts w:asciiTheme="minorHAnsi" w:eastAsia="Calibri" w:hAnsiTheme="minorHAnsi" w:cstheme="minorHAnsi"/>
          <w:szCs w:val="22"/>
        </w:rPr>
        <w:t>at the moment</w:t>
      </w:r>
      <w:proofErr w:type="gramEnd"/>
      <w:r w:rsidR="00715751" w:rsidRPr="00536827">
        <w:rPr>
          <w:rFonts w:asciiTheme="minorHAnsi" w:eastAsia="Calibri" w:hAnsiTheme="minorHAnsi" w:cstheme="minorHAnsi"/>
          <w:szCs w:val="22"/>
        </w:rPr>
        <w:t>.</w:t>
      </w:r>
    </w:p>
    <w:p w14:paraId="7A0E1C7C" w14:textId="406029DE" w:rsidR="00D11D0C" w:rsidRDefault="006652CC" w:rsidP="00715751">
      <w:pPr>
        <w:rPr>
          <w:rFonts w:asciiTheme="minorHAnsi" w:eastAsia="Calibri" w:hAnsiTheme="minorHAnsi" w:cstheme="minorHAnsi"/>
          <w:szCs w:val="22"/>
        </w:rPr>
      </w:pPr>
      <w:r w:rsidRPr="00536827">
        <w:rPr>
          <w:rFonts w:asciiTheme="minorHAnsi" w:eastAsia="Calibri" w:hAnsiTheme="minorHAnsi" w:cstheme="minorHAnsi"/>
          <w:szCs w:val="22"/>
        </w:rPr>
        <w:t>DARLENE:</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That's fabulous.</w:t>
      </w:r>
      <w:r w:rsidR="00D11D0C">
        <w:rPr>
          <w:rFonts w:asciiTheme="minorHAnsi" w:eastAsia="Calibri" w:hAnsiTheme="minorHAnsi" w:cstheme="minorHAnsi"/>
          <w:szCs w:val="22"/>
        </w:rPr>
        <w:t xml:space="preserve"> </w:t>
      </w:r>
      <w:r w:rsidRPr="00536827">
        <w:rPr>
          <w:rFonts w:asciiTheme="minorHAnsi" w:eastAsia="Calibri" w:hAnsiTheme="minorHAnsi" w:cstheme="minorHAnsi"/>
          <w:szCs w:val="22"/>
        </w:rPr>
        <w:t>So we’re</w:t>
      </w:r>
      <w:r w:rsidR="00715751" w:rsidRPr="00536827">
        <w:rPr>
          <w:rFonts w:asciiTheme="minorHAnsi" w:eastAsia="Calibri" w:hAnsiTheme="minorHAnsi" w:cstheme="minorHAnsi"/>
          <w:szCs w:val="22"/>
        </w:rPr>
        <w:t xml:space="preserve"> at the beginning</w:t>
      </w:r>
      <w:r w:rsidRPr="00536827">
        <w:rPr>
          <w:rFonts w:asciiTheme="minorHAnsi" w:eastAsia="Calibri" w:hAnsiTheme="minorHAnsi" w:cstheme="minorHAnsi"/>
          <w:szCs w:val="22"/>
        </w:rPr>
        <w:t xml:space="preserve"> then</w:t>
      </w:r>
      <w:r w:rsidR="00715751" w:rsidRPr="00536827">
        <w:rPr>
          <w:rFonts w:asciiTheme="minorHAnsi" w:eastAsia="Calibri" w:hAnsiTheme="minorHAnsi" w:cstheme="minorHAnsi"/>
          <w:szCs w:val="22"/>
        </w:rPr>
        <w: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There was a question around </w:t>
      </w:r>
      <w:r w:rsidR="004E39B1" w:rsidRPr="00536827">
        <w:rPr>
          <w:rFonts w:asciiTheme="minorHAnsi" w:eastAsia="Calibri" w:hAnsiTheme="minorHAnsi" w:cstheme="minorHAnsi"/>
          <w:szCs w:val="22"/>
        </w:rPr>
        <w:t>taxes,</w:t>
      </w:r>
      <w:r w:rsidRPr="00536827">
        <w:rPr>
          <w:rFonts w:asciiTheme="minorHAnsi" w:eastAsia="Calibri" w:hAnsiTheme="minorHAnsi" w:cstheme="minorHAnsi"/>
          <w:szCs w:val="22"/>
        </w:rPr>
        <w:t xml:space="preserve"> but</w:t>
      </w:r>
      <w:r w:rsidR="00715751" w:rsidRPr="00536827">
        <w:rPr>
          <w:rFonts w:asciiTheme="minorHAnsi" w:eastAsia="Calibri" w:hAnsiTheme="minorHAnsi" w:cstheme="minorHAnsi"/>
          <w:szCs w:val="22"/>
        </w:rPr>
        <w:t xml:space="preserve"> I </w:t>
      </w:r>
      <w:r w:rsidRPr="00536827">
        <w:rPr>
          <w:rFonts w:asciiTheme="minorHAnsi" w:eastAsia="Calibri" w:hAnsiTheme="minorHAnsi" w:cstheme="minorHAnsi"/>
          <w:szCs w:val="22"/>
        </w:rPr>
        <w:t>pres</w:t>
      </w:r>
      <w:r w:rsidR="00715751" w:rsidRPr="00536827">
        <w:rPr>
          <w:rFonts w:asciiTheme="minorHAnsi" w:eastAsia="Calibri" w:hAnsiTheme="minorHAnsi" w:cstheme="minorHAnsi"/>
          <w:szCs w:val="22"/>
        </w:rPr>
        <w:t xml:space="preserve">ume that is </w:t>
      </w:r>
      <w:r w:rsidRPr="00536827">
        <w:rPr>
          <w:rFonts w:asciiTheme="minorHAnsi" w:eastAsia="Calibri" w:hAnsiTheme="minorHAnsi" w:cstheme="minorHAnsi"/>
          <w:szCs w:val="22"/>
        </w:rPr>
        <w:t xml:space="preserve">probably </w:t>
      </w:r>
      <w:r w:rsidR="00715751" w:rsidRPr="00536827">
        <w:rPr>
          <w:rFonts w:asciiTheme="minorHAnsi" w:eastAsia="Calibri" w:hAnsiTheme="minorHAnsi" w:cstheme="minorHAnsi"/>
          <w:szCs w:val="22"/>
        </w:rPr>
        <w:t>around TAFE.</w:t>
      </w:r>
      <w:r w:rsidR="00D11D0C">
        <w:rPr>
          <w:rFonts w:asciiTheme="minorHAnsi" w:eastAsia="Calibri" w:hAnsiTheme="minorHAnsi" w:cstheme="minorHAnsi"/>
          <w:szCs w:val="22"/>
        </w:rPr>
        <w:t xml:space="preserve"> </w:t>
      </w:r>
      <w:r w:rsidRPr="00536827">
        <w:rPr>
          <w:rFonts w:asciiTheme="minorHAnsi" w:eastAsia="Calibri" w:hAnsiTheme="minorHAnsi" w:cstheme="minorHAnsi"/>
          <w:szCs w:val="22"/>
        </w:rPr>
        <w:t>I don’t think you can help us with our tax today, Martine.</w:t>
      </w:r>
      <w:r w:rsidR="00D11D0C">
        <w:rPr>
          <w:rFonts w:asciiTheme="minorHAnsi" w:eastAsia="Calibri" w:hAnsiTheme="minorHAnsi" w:cstheme="minorHAnsi"/>
          <w:szCs w:val="22"/>
        </w:rPr>
        <w:t xml:space="preserve"> </w:t>
      </w:r>
      <w:r w:rsidRPr="00536827">
        <w:rPr>
          <w:rFonts w:asciiTheme="minorHAnsi" w:eastAsia="Calibri" w:hAnsiTheme="minorHAnsi" w:cstheme="minorHAnsi"/>
          <w:szCs w:val="22"/>
        </w:rPr>
        <w:t>I would love you to.</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So you did mention that </w:t>
      </w:r>
      <w:r w:rsidR="00FD5ED7">
        <w:rPr>
          <w:rFonts w:asciiTheme="minorHAnsi" w:eastAsia="Calibri" w:hAnsiTheme="minorHAnsi" w:cstheme="minorHAnsi"/>
          <w:szCs w:val="22"/>
        </w:rPr>
        <w:t>headspace</w:t>
      </w:r>
      <w:r w:rsidR="00715751" w:rsidRPr="00536827">
        <w:rPr>
          <w:rFonts w:asciiTheme="minorHAnsi" w:eastAsia="Calibri" w:hAnsiTheme="minorHAnsi" w:cstheme="minorHAnsi"/>
          <w:szCs w:val="22"/>
        </w:rPr>
        <w:t xml:space="preserve"> would like to work within the TA</w:t>
      </w:r>
      <w:r w:rsidRPr="00536827">
        <w:rPr>
          <w:rFonts w:asciiTheme="minorHAnsi" w:eastAsia="Calibri" w:hAnsiTheme="minorHAnsi" w:cstheme="minorHAnsi"/>
          <w:szCs w:val="22"/>
        </w:rPr>
        <w:t>FE sector.</w:t>
      </w:r>
      <w:r w:rsidR="00D11D0C">
        <w:rPr>
          <w:rFonts w:asciiTheme="minorHAnsi" w:eastAsia="Calibri" w:hAnsiTheme="minorHAnsi" w:cstheme="minorHAnsi"/>
          <w:szCs w:val="22"/>
        </w:rPr>
        <w:t xml:space="preserve"> </w:t>
      </w:r>
      <w:r w:rsidRPr="00536827">
        <w:rPr>
          <w:rFonts w:asciiTheme="minorHAnsi" w:eastAsia="Calibri" w:hAnsiTheme="minorHAnsi" w:cstheme="minorHAnsi"/>
          <w:szCs w:val="22"/>
        </w:rPr>
        <w:t xml:space="preserve">Have you got any – someone has asked </w:t>
      </w:r>
      <w:r w:rsidR="00715751" w:rsidRPr="00536827">
        <w:rPr>
          <w:rFonts w:asciiTheme="minorHAnsi" w:eastAsia="Calibri" w:hAnsiTheme="minorHAnsi" w:cstheme="minorHAnsi"/>
          <w:szCs w:val="22"/>
        </w:rPr>
        <w:t>is</w:t>
      </w:r>
      <w:r w:rsidRPr="00536827">
        <w:rPr>
          <w:rFonts w:asciiTheme="minorHAnsi" w:eastAsia="Calibri" w:hAnsiTheme="minorHAnsi" w:cstheme="minorHAnsi"/>
          <w:szCs w:val="22"/>
        </w:rPr>
        <w:t xml:space="preserve"> there anything up and coming aroun</w:t>
      </w:r>
      <w:r w:rsidR="00715751" w:rsidRPr="00536827">
        <w:rPr>
          <w:rFonts w:asciiTheme="minorHAnsi" w:eastAsia="Calibri" w:hAnsiTheme="minorHAnsi" w:cstheme="minorHAnsi"/>
          <w:szCs w:val="22"/>
        </w:rPr>
        <w:t>d supporting TAFE in this way?</w:t>
      </w:r>
    </w:p>
    <w:p w14:paraId="34D1EA1F" w14:textId="77777777" w:rsidR="00D11D0C" w:rsidRDefault="006652CC" w:rsidP="00715751">
      <w:pPr>
        <w:rPr>
          <w:rFonts w:asciiTheme="minorHAnsi" w:eastAsia="Calibri" w:hAnsiTheme="minorHAnsi" w:cstheme="minorHAnsi"/>
          <w:szCs w:val="22"/>
        </w:rPr>
      </w:pPr>
      <w:r w:rsidRPr="00536827">
        <w:rPr>
          <w:rFonts w:asciiTheme="minorHAnsi" w:eastAsia="Calibri" w:hAnsiTheme="minorHAnsi" w:cstheme="minorHAnsi"/>
          <w:szCs w:val="22"/>
        </w:rPr>
        <w:t>MARTINE</w:t>
      </w:r>
      <w:r w:rsidR="00715751" w:rsidRPr="00536827">
        <w:rPr>
          <w:rFonts w:asciiTheme="minorHAnsi" w:eastAsia="Calibri" w:hAnsiTheme="minorHAnsi" w:cstheme="minorHAnsi"/>
          <w:szCs w:val="22"/>
        </w:rPr>
        <w: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No.</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Not </w:t>
      </w:r>
      <w:proofErr w:type="gramStart"/>
      <w:r w:rsidR="00715751" w:rsidRPr="00536827">
        <w:rPr>
          <w:rFonts w:asciiTheme="minorHAnsi" w:eastAsia="Calibri" w:hAnsiTheme="minorHAnsi" w:cstheme="minorHAnsi"/>
          <w:szCs w:val="22"/>
        </w:rPr>
        <w:t>at the moment</w:t>
      </w:r>
      <w:proofErr w:type="gramEnd"/>
      <w:r w:rsidR="00715751" w:rsidRPr="00536827">
        <w:rPr>
          <w:rFonts w:asciiTheme="minorHAnsi" w:eastAsia="Calibri" w:hAnsiTheme="minorHAnsi" w:cstheme="minorHAnsi"/>
          <w:szCs w:val="22"/>
        </w:rPr>
        <w: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But as I sa</w:t>
      </w:r>
      <w:r w:rsidRPr="00536827">
        <w:rPr>
          <w:rFonts w:asciiTheme="minorHAnsi" w:eastAsia="Calibri" w:hAnsiTheme="minorHAnsi" w:cstheme="minorHAnsi"/>
          <w:szCs w:val="22"/>
        </w:rPr>
        <w:t>y</w:t>
      </w:r>
      <w:r w:rsidR="00715751" w:rsidRPr="00536827">
        <w:rPr>
          <w:rFonts w:asciiTheme="minorHAnsi" w:eastAsia="Calibri" w:hAnsiTheme="minorHAnsi" w:cstheme="minorHAnsi"/>
          <w:szCs w:val="22"/>
        </w:rPr>
        <w:t xml:space="preserve">, it is </w:t>
      </w:r>
      <w:r w:rsidRPr="00536827">
        <w:rPr>
          <w:rFonts w:asciiTheme="minorHAnsi" w:eastAsia="Calibri" w:hAnsiTheme="minorHAnsi" w:cstheme="minorHAnsi"/>
          <w:szCs w:val="22"/>
        </w:rPr>
        <w:t xml:space="preserve">certainly </w:t>
      </w:r>
      <w:r w:rsidR="00715751" w:rsidRPr="00536827">
        <w:rPr>
          <w:rFonts w:asciiTheme="minorHAnsi" w:eastAsia="Calibri" w:hAnsiTheme="minorHAnsi" w:cstheme="minorHAnsi"/>
          <w:szCs w:val="22"/>
        </w:rPr>
        <w:t>on our radar</w:t>
      </w:r>
      <w:r w:rsidRPr="00536827">
        <w:rPr>
          <w:rFonts w:asciiTheme="minorHAnsi" w:eastAsia="Calibri" w:hAnsiTheme="minorHAnsi" w:cstheme="minorHAnsi"/>
          <w:szCs w:val="22"/>
        </w:rPr>
        <w:t>, a</w:t>
      </w:r>
      <w:r w:rsidR="00715751" w:rsidRPr="00536827">
        <w:rPr>
          <w:rFonts w:asciiTheme="minorHAnsi" w:eastAsia="Calibri" w:hAnsiTheme="minorHAnsi" w:cstheme="minorHAnsi"/>
          <w:szCs w:val="22"/>
        </w:rPr>
        <w:t>nd we are certainly hoping that the work that we do here can certainly help with that.</w:t>
      </w:r>
      <w:r w:rsidR="00D11D0C">
        <w:rPr>
          <w:rFonts w:asciiTheme="minorHAnsi" w:eastAsia="Calibri" w:hAnsiTheme="minorHAnsi" w:cstheme="minorHAnsi"/>
          <w:szCs w:val="22"/>
        </w:rPr>
        <w:t xml:space="preserve"> </w:t>
      </w:r>
      <w:proofErr w:type="gramStart"/>
      <w:r w:rsidR="00715751" w:rsidRPr="00536827">
        <w:rPr>
          <w:rFonts w:asciiTheme="minorHAnsi" w:eastAsia="Calibri" w:hAnsiTheme="minorHAnsi" w:cstheme="minorHAnsi"/>
          <w:szCs w:val="22"/>
        </w:rPr>
        <w:t>That being said, if</w:t>
      </w:r>
      <w:proofErr w:type="gramEnd"/>
      <w:r w:rsidR="00715751" w:rsidRPr="00536827">
        <w:rPr>
          <w:rFonts w:asciiTheme="minorHAnsi" w:eastAsia="Calibri" w:hAnsiTheme="minorHAnsi" w:cstheme="minorHAnsi"/>
          <w:szCs w:val="22"/>
        </w:rPr>
        <w:t xml:space="preserve"> you are an educator at a TAFE, I'm </w:t>
      </w:r>
      <w:r w:rsidRPr="00536827">
        <w:rPr>
          <w:rFonts w:asciiTheme="minorHAnsi" w:eastAsia="Calibri" w:hAnsiTheme="minorHAnsi" w:cstheme="minorHAnsi"/>
          <w:szCs w:val="22"/>
        </w:rPr>
        <w:t>not going to boot you out of a R</w:t>
      </w:r>
      <w:r w:rsidR="00715751" w:rsidRPr="00536827">
        <w:rPr>
          <w:rFonts w:asciiTheme="minorHAnsi" w:eastAsia="Calibri" w:hAnsiTheme="minorHAnsi" w:cstheme="minorHAnsi"/>
          <w:szCs w:val="22"/>
        </w:rPr>
        <w:t xml:space="preserve">eal </w:t>
      </w:r>
      <w:r w:rsidRPr="00536827">
        <w:rPr>
          <w:rFonts w:asciiTheme="minorHAnsi" w:eastAsia="Calibri" w:hAnsiTheme="minorHAnsi" w:cstheme="minorHAnsi"/>
          <w:szCs w:val="22"/>
        </w:rPr>
        <w:t>T</w:t>
      </w:r>
      <w:r w:rsidR="00715751" w:rsidRPr="00536827">
        <w:rPr>
          <w:rFonts w:asciiTheme="minorHAnsi" w:eastAsia="Calibri" w:hAnsiTheme="minorHAnsi" w:cstheme="minorHAnsi"/>
          <w:szCs w:val="22"/>
        </w:rPr>
        <w:t xml:space="preserve">alk session that we are </w:t>
      </w:r>
      <w:r w:rsidRPr="00536827">
        <w:rPr>
          <w:rFonts w:asciiTheme="minorHAnsi" w:eastAsia="Calibri" w:hAnsiTheme="minorHAnsi" w:cstheme="minorHAnsi"/>
          <w:szCs w:val="22"/>
        </w:rPr>
        <w:t xml:space="preserve">already </w:t>
      </w:r>
      <w:r w:rsidR="00715751" w:rsidRPr="00536827">
        <w:rPr>
          <w:rFonts w:asciiTheme="minorHAnsi" w:eastAsia="Calibri" w:hAnsiTheme="minorHAnsi" w:cstheme="minorHAnsi"/>
          <w:szCs w:val="22"/>
        </w:rPr>
        <w:t>currently running.</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You can access those because they are just great for building mental health </w:t>
      </w:r>
      <w:r w:rsidRPr="00536827">
        <w:rPr>
          <w:rFonts w:asciiTheme="minorHAnsi" w:eastAsia="Calibri" w:hAnsiTheme="minorHAnsi" w:cstheme="minorHAnsi"/>
          <w:szCs w:val="22"/>
        </w:rPr>
        <w:t xml:space="preserve">literacy, </w:t>
      </w:r>
      <w:r w:rsidR="00715751" w:rsidRPr="00536827">
        <w:rPr>
          <w:rFonts w:asciiTheme="minorHAnsi" w:eastAsia="Calibri" w:hAnsiTheme="minorHAnsi" w:cstheme="minorHAnsi"/>
          <w:szCs w:val="22"/>
        </w:rPr>
        <w:t>and certainly that is something that we are certainly hoping for the future.</w:t>
      </w:r>
    </w:p>
    <w:p w14:paraId="6E62EB14" w14:textId="66A000ED" w:rsidR="00D11D0C" w:rsidRDefault="006652CC" w:rsidP="00715751">
      <w:pPr>
        <w:rPr>
          <w:rFonts w:asciiTheme="minorHAnsi" w:eastAsia="Calibri" w:hAnsiTheme="minorHAnsi" w:cstheme="minorHAnsi"/>
          <w:szCs w:val="22"/>
        </w:rPr>
      </w:pPr>
      <w:r w:rsidRPr="00536827">
        <w:rPr>
          <w:rFonts w:asciiTheme="minorHAnsi" w:eastAsia="Calibri" w:hAnsiTheme="minorHAnsi" w:cstheme="minorHAnsi"/>
          <w:szCs w:val="22"/>
        </w:rPr>
        <w:t>DARLENE:</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And we've been in this space </w:t>
      </w:r>
      <w:r w:rsidRPr="00536827">
        <w:rPr>
          <w:rFonts w:asciiTheme="minorHAnsi" w:eastAsia="Calibri" w:hAnsiTheme="minorHAnsi" w:cstheme="minorHAnsi"/>
          <w:szCs w:val="22"/>
        </w:rPr>
        <w:t xml:space="preserve">a little bit too, </w:t>
      </w:r>
      <w:r w:rsidR="00715751" w:rsidRPr="00536827">
        <w:rPr>
          <w:rFonts w:asciiTheme="minorHAnsi" w:eastAsia="Calibri" w:hAnsiTheme="minorHAnsi" w:cstheme="minorHAnsi"/>
          <w:szCs w:val="22"/>
        </w:rPr>
        <w:t>trying to lobby for that.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It was </w:t>
      </w:r>
      <w:r w:rsidRPr="00536827">
        <w:rPr>
          <w:rFonts w:asciiTheme="minorHAnsi" w:eastAsia="Calibri" w:hAnsiTheme="minorHAnsi" w:cstheme="minorHAnsi"/>
          <w:szCs w:val="22"/>
        </w:rPr>
        <w:t>great to see that U</w:t>
      </w:r>
      <w:r w:rsidR="00715751" w:rsidRPr="00536827">
        <w:rPr>
          <w:rFonts w:asciiTheme="minorHAnsi" w:eastAsia="Calibri" w:hAnsiTheme="minorHAnsi" w:cstheme="minorHAnsi"/>
          <w:szCs w:val="22"/>
        </w:rPr>
        <w:t>niversities Australia came out and supported this work</w:t>
      </w:r>
      <w:r w:rsidRPr="00536827">
        <w:rPr>
          <w:rFonts w:asciiTheme="minorHAnsi" w:eastAsia="Calibri" w:hAnsiTheme="minorHAnsi" w:cstheme="minorHAnsi"/>
          <w:szCs w:val="22"/>
        </w:rPr>
        <w:t>,</w:t>
      </w:r>
      <w:r w:rsidR="00715751" w:rsidRPr="00536827">
        <w:rPr>
          <w:rFonts w:asciiTheme="minorHAnsi" w:eastAsia="Calibri" w:hAnsiTheme="minorHAnsi" w:cstheme="minorHAnsi"/>
          <w:szCs w:val="22"/>
        </w:rPr>
        <w:t xml:space="preserve"> and I think this might motivate me to </w:t>
      </w:r>
      <w:r w:rsidRPr="00536827">
        <w:rPr>
          <w:rFonts w:asciiTheme="minorHAnsi" w:eastAsia="Calibri" w:hAnsiTheme="minorHAnsi" w:cstheme="minorHAnsi"/>
          <w:szCs w:val="22"/>
        </w:rPr>
        <w:t xml:space="preserve">also </w:t>
      </w:r>
      <w:r w:rsidR="00715751" w:rsidRPr="00536827">
        <w:rPr>
          <w:rFonts w:asciiTheme="minorHAnsi" w:eastAsia="Calibri" w:hAnsiTheme="minorHAnsi" w:cstheme="minorHAnsi"/>
          <w:szCs w:val="22"/>
        </w:rPr>
        <w:t>write to the TAFE director of Australia and see if in some way they can support.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If any TAFE staff are here, I encourage you to reach out to your CEO and say the university sector has been funded to do this and you want something similar for TAFE.</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The </w:t>
      </w:r>
      <w:r w:rsidRPr="00536827">
        <w:rPr>
          <w:rFonts w:asciiTheme="minorHAnsi" w:eastAsia="Calibri" w:hAnsiTheme="minorHAnsi" w:cstheme="minorHAnsi"/>
          <w:szCs w:val="22"/>
        </w:rPr>
        <w:t>L</w:t>
      </w:r>
      <w:r w:rsidR="00715751" w:rsidRPr="00536827">
        <w:rPr>
          <w:rFonts w:asciiTheme="minorHAnsi" w:eastAsia="Calibri" w:hAnsiTheme="minorHAnsi" w:cstheme="minorHAnsi"/>
          <w:szCs w:val="22"/>
        </w:rPr>
        <w:t xml:space="preserve">abor government are committed to TAFE </w:t>
      </w:r>
      <w:r w:rsidRPr="00536827">
        <w:rPr>
          <w:rFonts w:asciiTheme="minorHAnsi" w:eastAsia="Calibri" w:hAnsiTheme="minorHAnsi" w:cstheme="minorHAnsi"/>
          <w:szCs w:val="22"/>
        </w:rPr>
        <w:t>in a significant way</w:t>
      </w:r>
      <w:r w:rsidR="00715751" w:rsidRPr="00536827">
        <w:rPr>
          <w:rFonts w:asciiTheme="minorHAnsi" w:eastAsia="Calibri" w:hAnsiTheme="minorHAnsi" w:cstheme="minorHAnsi"/>
          <w:szCs w:val="22"/>
        </w:rPr>
        <w:t xml:space="preserve"> by offering free TAFE.</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We need to make sure supports </w:t>
      </w:r>
      <w:r w:rsidRPr="00536827">
        <w:rPr>
          <w:rFonts w:asciiTheme="minorHAnsi" w:eastAsia="Calibri" w:hAnsiTheme="minorHAnsi" w:cstheme="minorHAnsi"/>
          <w:szCs w:val="22"/>
        </w:rPr>
        <w:t xml:space="preserve">and structures </w:t>
      </w:r>
      <w:r w:rsidR="00715751" w:rsidRPr="00536827">
        <w:rPr>
          <w:rFonts w:asciiTheme="minorHAnsi" w:eastAsia="Calibri" w:hAnsiTheme="minorHAnsi" w:cstheme="minorHAnsi"/>
          <w:szCs w:val="22"/>
        </w:rPr>
        <w:t xml:space="preserve">are in place </w:t>
      </w:r>
      <w:r w:rsidRPr="00536827">
        <w:rPr>
          <w:rFonts w:asciiTheme="minorHAnsi" w:eastAsia="Calibri" w:hAnsiTheme="minorHAnsi" w:cstheme="minorHAnsi"/>
          <w:szCs w:val="22"/>
        </w:rPr>
        <w:t>to support</w:t>
      </w:r>
      <w:r w:rsidR="00715751" w:rsidRPr="00536827">
        <w:rPr>
          <w:rFonts w:asciiTheme="minorHAnsi" w:eastAsia="Calibri" w:hAnsiTheme="minorHAnsi" w:cstheme="minorHAnsi"/>
          <w:szCs w:val="22"/>
        </w:rPr>
        <w:t xml:space="preserve"> those students</w:t>
      </w:r>
      <w:r w:rsidRPr="00536827">
        <w:rPr>
          <w:rFonts w:asciiTheme="minorHAnsi" w:eastAsia="Calibri" w:hAnsiTheme="minorHAnsi" w:cstheme="minorHAnsi"/>
          <w:szCs w:val="22"/>
        </w:rPr>
        <w:t xml:space="preserve"> effectively</w:t>
      </w:r>
      <w:r w:rsidR="00715751" w:rsidRPr="00536827">
        <w:rPr>
          <w:rFonts w:asciiTheme="minorHAnsi" w:eastAsia="Calibri" w:hAnsiTheme="minorHAnsi" w:cstheme="minorHAnsi"/>
          <w:szCs w:val="22"/>
        </w:rPr>
        <w: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There is a question here</w:t>
      </w:r>
      <w:r w:rsidR="00552E22" w:rsidRPr="00536827">
        <w:rPr>
          <w:rFonts w:asciiTheme="minorHAnsi" w:eastAsia="Calibri" w:hAnsiTheme="minorHAnsi" w:cstheme="minorHAnsi"/>
          <w:szCs w:val="22"/>
        </w:rPr>
        <w:t xml:space="preserve"> around – and I might read it out because I think the beginning of it</w:t>
      </w:r>
      <w:r w:rsidR="004E39B1">
        <w:rPr>
          <w:rFonts w:asciiTheme="minorHAnsi" w:eastAsia="Calibri" w:hAnsiTheme="minorHAnsi" w:cstheme="minorHAnsi"/>
          <w:szCs w:val="22"/>
        </w:rPr>
        <w:t>,</w:t>
      </w:r>
      <w:r w:rsidR="00552E22" w:rsidRPr="00536827">
        <w:rPr>
          <w:rFonts w:asciiTheme="minorHAnsi" w:eastAsia="Calibri" w:hAnsiTheme="minorHAnsi" w:cstheme="minorHAnsi"/>
          <w:szCs w:val="22"/>
        </w:rPr>
        <w:t xml:space="preserve"> kind of – it would be nice for you to hear too</w:t>
      </w:r>
      <w:r w:rsidR="00715751" w:rsidRPr="00536827">
        <w:rPr>
          <w:rFonts w:asciiTheme="minorHAnsi" w:eastAsia="Calibri" w:hAnsiTheme="minorHAnsi" w:cstheme="minorHAnsi"/>
          <w:szCs w:val="22"/>
        </w:rPr>
        <w: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I really appreciate the deep consideration </w:t>
      </w:r>
      <w:r w:rsidR="00715751" w:rsidRPr="00536827">
        <w:rPr>
          <w:rFonts w:asciiTheme="minorHAnsi" w:eastAsia="Calibri" w:hAnsiTheme="minorHAnsi" w:cstheme="minorHAnsi"/>
          <w:szCs w:val="22"/>
        </w:rPr>
        <w:lastRenderedPageBreak/>
        <w:t xml:space="preserve">of reducing subsequent harm from </w:t>
      </w:r>
      <w:r w:rsidR="00552E22" w:rsidRPr="00536827">
        <w:rPr>
          <w:rFonts w:asciiTheme="minorHAnsi" w:eastAsia="Calibri" w:hAnsiTheme="minorHAnsi" w:cstheme="minorHAnsi"/>
          <w:szCs w:val="22"/>
        </w:rPr>
        <w:t xml:space="preserve">the </w:t>
      </w:r>
      <w:r w:rsidR="00715751" w:rsidRPr="00536827">
        <w:rPr>
          <w:rFonts w:asciiTheme="minorHAnsi" w:eastAsia="Calibri" w:hAnsiTheme="minorHAnsi" w:cstheme="minorHAnsi"/>
          <w:szCs w:val="22"/>
        </w:rPr>
        <w:t>preventative perspective.</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Can you point us to </w:t>
      </w:r>
      <w:r w:rsidR="00552E22" w:rsidRPr="00536827">
        <w:rPr>
          <w:rFonts w:asciiTheme="minorHAnsi" w:eastAsia="Calibri" w:hAnsiTheme="minorHAnsi" w:cstheme="minorHAnsi"/>
          <w:szCs w:val="22"/>
        </w:rPr>
        <w:t xml:space="preserve">any </w:t>
      </w:r>
      <w:r w:rsidR="00715751" w:rsidRPr="00536827">
        <w:rPr>
          <w:rFonts w:asciiTheme="minorHAnsi" w:eastAsia="Calibri" w:hAnsiTheme="minorHAnsi" w:cstheme="minorHAnsi"/>
          <w:szCs w:val="22"/>
        </w:rPr>
        <w:t xml:space="preserve">resources </w:t>
      </w:r>
      <w:r w:rsidR="00552E22" w:rsidRPr="00536827">
        <w:rPr>
          <w:rFonts w:asciiTheme="minorHAnsi" w:eastAsia="Calibri" w:hAnsiTheme="minorHAnsi" w:cstheme="minorHAnsi"/>
          <w:szCs w:val="22"/>
        </w:rPr>
        <w:t>which</w:t>
      </w:r>
      <w:r w:rsidR="00715751" w:rsidRPr="00536827">
        <w:rPr>
          <w:rFonts w:asciiTheme="minorHAnsi" w:eastAsia="Calibri" w:hAnsiTheme="minorHAnsi" w:cstheme="minorHAnsi"/>
          <w:szCs w:val="22"/>
        </w:rPr>
        <w:t xml:space="preserve"> staff can draw on </w:t>
      </w:r>
      <w:r w:rsidR="00552E22" w:rsidRPr="00536827">
        <w:rPr>
          <w:rFonts w:asciiTheme="minorHAnsi" w:eastAsia="Calibri" w:hAnsiTheme="minorHAnsi" w:cstheme="minorHAnsi"/>
          <w:szCs w:val="22"/>
        </w:rPr>
        <w:t xml:space="preserve">to support students’ wellbeing in the classroom </w:t>
      </w:r>
      <w:r w:rsidR="00715751" w:rsidRPr="00536827">
        <w:rPr>
          <w:rFonts w:asciiTheme="minorHAnsi" w:eastAsia="Calibri" w:hAnsiTheme="minorHAnsi" w:cstheme="minorHAnsi"/>
          <w:szCs w:val="22"/>
        </w:rPr>
        <w:t>before a crisis point is reached.</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I'd like to know what I can do early in supporting health and wellbeing.</w:t>
      </w:r>
    </w:p>
    <w:p w14:paraId="5810831F" w14:textId="2D0DDCC0" w:rsidR="00D11D0C" w:rsidRDefault="00552E22" w:rsidP="00715751">
      <w:pPr>
        <w:rPr>
          <w:rFonts w:asciiTheme="minorHAnsi" w:eastAsia="Calibri" w:hAnsiTheme="minorHAnsi" w:cstheme="minorHAnsi"/>
          <w:szCs w:val="22"/>
        </w:rPr>
      </w:pPr>
      <w:r w:rsidRPr="00536827">
        <w:rPr>
          <w:rFonts w:asciiTheme="minorHAnsi" w:eastAsia="Calibri" w:hAnsiTheme="minorHAnsi" w:cstheme="minorHAnsi"/>
          <w:szCs w:val="22"/>
        </w:rPr>
        <w:t>MARTINE</w:t>
      </w:r>
      <w:r w:rsidR="00715751" w:rsidRPr="00536827">
        <w:rPr>
          <w:rFonts w:asciiTheme="minorHAnsi" w:eastAsia="Calibri" w:hAnsiTheme="minorHAnsi" w:cstheme="minorHAnsi"/>
          <w:szCs w:val="22"/>
        </w:rPr>
        <w: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Yeah.</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Look</w:t>
      </w:r>
      <w:r w:rsidRPr="00536827">
        <w:rPr>
          <w:rFonts w:asciiTheme="minorHAnsi" w:eastAsia="Calibri" w:hAnsiTheme="minorHAnsi" w:cstheme="minorHAnsi"/>
          <w:szCs w:val="22"/>
        </w:rPr>
        <w:t>, it sounds like a cop-</w:t>
      </w:r>
      <w:r w:rsidR="00715751" w:rsidRPr="00536827">
        <w:rPr>
          <w:rFonts w:asciiTheme="minorHAnsi" w:eastAsia="Calibri" w:hAnsiTheme="minorHAnsi" w:cstheme="minorHAnsi"/>
          <w:szCs w:val="22"/>
        </w:rPr>
        <w:t>out</w:t>
      </w:r>
      <w:r w:rsidRPr="00536827">
        <w:rPr>
          <w:rFonts w:asciiTheme="minorHAnsi" w:eastAsia="Calibri" w:hAnsiTheme="minorHAnsi" w:cstheme="minorHAnsi"/>
          <w:szCs w:val="22"/>
        </w:rPr>
        <w:t>, b</w:t>
      </w:r>
      <w:r w:rsidR="00715751" w:rsidRPr="00536827">
        <w:rPr>
          <w:rFonts w:asciiTheme="minorHAnsi" w:eastAsia="Calibri" w:hAnsiTheme="minorHAnsi" w:cstheme="minorHAnsi"/>
          <w:szCs w:val="22"/>
        </w:rPr>
        <w:t xml:space="preserve">ut I </w:t>
      </w:r>
      <w:proofErr w:type="gramStart"/>
      <w:r w:rsidRPr="00536827">
        <w:rPr>
          <w:rFonts w:asciiTheme="minorHAnsi" w:eastAsia="Calibri" w:hAnsiTheme="minorHAnsi" w:cstheme="minorHAnsi"/>
          <w:szCs w:val="22"/>
        </w:rPr>
        <w:t xml:space="preserve">actually </w:t>
      </w:r>
      <w:r w:rsidR="00715751" w:rsidRPr="00536827">
        <w:rPr>
          <w:rFonts w:asciiTheme="minorHAnsi" w:eastAsia="Calibri" w:hAnsiTheme="minorHAnsi" w:cstheme="minorHAnsi"/>
          <w:szCs w:val="22"/>
        </w:rPr>
        <w:t>think</w:t>
      </w:r>
      <w:proofErr w:type="gramEnd"/>
      <w:r w:rsidR="00715751" w:rsidRPr="00536827">
        <w:rPr>
          <w:rFonts w:asciiTheme="minorHAnsi" w:eastAsia="Calibri" w:hAnsiTheme="minorHAnsi" w:cstheme="minorHAnsi"/>
          <w:szCs w:val="22"/>
        </w:rPr>
        <w:t xml:space="preserve"> if</w:t>
      </w:r>
      <w:r w:rsidRPr="00536827">
        <w:rPr>
          <w:rFonts w:asciiTheme="minorHAnsi" w:eastAsia="Calibri" w:hAnsiTheme="minorHAnsi" w:cstheme="minorHAnsi"/>
          <w:szCs w:val="22"/>
        </w:rPr>
        <w:t xml:space="preserve"> you haven't already</w:t>
      </w:r>
      <w:r w:rsidR="004E39B1">
        <w:rPr>
          <w:rFonts w:asciiTheme="minorHAnsi" w:eastAsia="Calibri" w:hAnsiTheme="minorHAnsi" w:cstheme="minorHAnsi"/>
          <w:szCs w:val="22"/>
        </w:rPr>
        <w:t>,</w:t>
      </w:r>
      <w:r w:rsidRPr="00536827">
        <w:rPr>
          <w:rFonts w:asciiTheme="minorHAnsi" w:eastAsia="Calibri" w:hAnsiTheme="minorHAnsi" w:cstheme="minorHAnsi"/>
          <w:szCs w:val="22"/>
        </w:rPr>
        <w:t xml:space="preserve"> doing the Real T</w:t>
      </w:r>
      <w:r w:rsidR="00715751" w:rsidRPr="00536827">
        <w:rPr>
          <w:rFonts w:asciiTheme="minorHAnsi" w:eastAsia="Calibri" w:hAnsiTheme="minorHAnsi" w:cstheme="minorHAnsi"/>
          <w:szCs w:val="22"/>
        </w:rPr>
        <w:t>alk is a great start</w:t>
      </w:r>
      <w:r w:rsidRPr="00536827">
        <w:rPr>
          <w:rFonts w:asciiTheme="minorHAnsi" w:eastAsia="Calibri" w:hAnsiTheme="minorHAnsi" w:cstheme="minorHAnsi"/>
          <w:szCs w:val="22"/>
        </w:rPr>
        <w:t xml:space="preserve"> b</w:t>
      </w:r>
      <w:r w:rsidR="00715751" w:rsidRPr="00536827">
        <w:rPr>
          <w:rFonts w:asciiTheme="minorHAnsi" w:eastAsia="Calibri" w:hAnsiTheme="minorHAnsi" w:cstheme="minorHAnsi"/>
          <w:szCs w:val="22"/>
        </w:rPr>
        <w:t>ecause we do go into detail about how to find different r</w:t>
      </w:r>
      <w:r w:rsidRPr="00536827">
        <w:rPr>
          <w:rFonts w:asciiTheme="minorHAnsi" w:eastAsia="Calibri" w:hAnsiTheme="minorHAnsi" w:cstheme="minorHAnsi"/>
          <w:szCs w:val="22"/>
        </w:rPr>
        <w:t>e</w:t>
      </w:r>
      <w:r w:rsidR="00715751" w:rsidRPr="00536827">
        <w:rPr>
          <w:rFonts w:asciiTheme="minorHAnsi" w:eastAsia="Calibri" w:hAnsiTheme="minorHAnsi" w:cstheme="minorHAnsi"/>
          <w:szCs w:val="22"/>
        </w:rPr>
        <w:t>sources for different students</w:t>
      </w:r>
      <w:r w:rsidRPr="00536827">
        <w:rPr>
          <w:rFonts w:asciiTheme="minorHAnsi" w:eastAsia="Calibri" w:hAnsiTheme="minorHAnsi" w:cstheme="minorHAnsi"/>
          <w:szCs w:val="22"/>
        </w:rPr>
        <w:t>,</w:t>
      </w:r>
      <w:r w:rsidR="00715751" w:rsidRPr="00536827">
        <w:rPr>
          <w:rFonts w:asciiTheme="minorHAnsi" w:eastAsia="Calibri" w:hAnsiTheme="minorHAnsi" w:cstheme="minorHAnsi"/>
          <w:szCs w:val="22"/>
        </w:rPr>
        <w:t xml:space="preserve"> situations, communities as well.</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I guess that is something that we are </w:t>
      </w:r>
      <w:proofErr w:type="gramStart"/>
      <w:r w:rsidRPr="00536827">
        <w:rPr>
          <w:rFonts w:asciiTheme="minorHAnsi" w:eastAsia="Calibri" w:hAnsiTheme="minorHAnsi" w:cstheme="minorHAnsi"/>
          <w:szCs w:val="22"/>
        </w:rPr>
        <w:t xml:space="preserve">really </w:t>
      </w:r>
      <w:r w:rsidR="00715751" w:rsidRPr="00536827">
        <w:rPr>
          <w:rFonts w:asciiTheme="minorHAnsi" w:eastAsia="Calibri" w:hAnsiTheme="minorHAnsi" w:cstheme="minorHAnsi"/>
          <w:szCs w:val="22"/>
        </w:rPr>
        <w:t>keen</w:t>
      </w:r>
      <w:proofErr w:type="gramEnd"/>
      <w:r w:rsidR="00715751" w:rsidRPr="00536827">
        <w:rPr>
          <w:rFonts w:asciiTheme="minorHAnsi" w:eastAsia="Calibri" w:hAnsiTheme="minorHAnsi" w:cstheme="minorHAnsi"/>
          <w:szCs w:val="22"/>
        </w:rPr>
        <w:t xml:space="preserve"> on being able to work towards as well.</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To look at all the different communities, the different individuals that need support as well</w:t>
      </w:r>
      <w:r w:rsidRPr="00536827">
        <w:rPr>
          <w:rFonts w:asciiTheme="minorHAnsi" w:eastAsia="Calibri" w:hAnsiTheme="minorHAnsi" w:cstheme="minorHAnsi"/>
          <w:szCs w:val="22"/>
        </w:rPr>
        <w:t xml:space="preserve"> a</w:t>
      </w:r>
      <w:r w:rsidR="00715751" w:rsidRPr="00536827">
        <w:rPr>
          <w:rFonts w:asciiTheme="minorHAnsi" w:eastAsia="Calibri" w:hAnsiTheme="minorHAnsi" w:cstheme="minorHAnsi"/>
          <w:szCs w:val="22"/>
        </w:rPr>
        <w:t>nd how we best can do that.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We know we've got international students</w:t>
      </w:r>
      <w:r w:rsidRPr="00536827">
        <w:rPr>
          <w:rFonts w:asciiTheme="minorHAnsi" w:eastAsia="Calibri" w:hAnsiTheme="minorHAnsi" w:cstheme="minorHAnsi"/>
          <w:szCs w:val="22"/>
        </w:rPr>
        <w:t>, s</w:t>
      </w:r>
      <w:r w:rsidR="00715751" w:rsidRPr="00536827">
        <w:rPr>
          <w:rFonts w:asciiTheme="minorHAnsi" w:eastAsia="Calibri" w:hAnsiTheme="minorHAnsi" w:cstheme="minorHAnsi"/>
          <w:szCs w:val="22"/>
        </w:rPr>
        <w:t>tudents with disabilities</w:t>
      </w:r>
      <w:r w:rsidRPr="00536827">
        <w:rPr>
          <w:rFonts w:asciiTheme="minorHAnsi" w:eastAsia="Calibri" w:hAnsiTheme="minorHAnsi" w:cstheme="minorHAnsi"/>
          <w:szCs w:val="22"/>
        </w:rPr>
        <w:t>, w</w:t>
      </w:r>
      <w:r w:rsidR="00715751" w:rsidRPr="00536827">
        <w:rPr>
          <w:rFonts w:asciiTheme="minorHAnsi" w:eastAsia="Calibri" w:hAnsiTheme="minorHAnsi" w:cstheme="minorHAnsi"/>
          <w:szCs w:val="22"/>
        </w:rPr>
        <w:t>e've got students from cultural and linguistically diverse.</w:t>
      </w:r>
      <w:r w:rsidR="00D11D0C">
        <w:rPr>
          <w:rFonts w:asciiTheme="minorHAnsi" w:eastAsia="Calibri" w:hAnsiTheme="minorHAnsi" w:cstheme="minorHAnsi"/>
          <w:szCs w:val="22"/>
        </w:rPr>
        <w:t xml:space="preserve"> </w:t>
      </w:r>
      <w:r w:rsidRPr="00536827">
        <w:rPr>
          <w:rFonts w:asciiTheme="minorHAnsi" w:eastAsia="Calibri" w:hAnsiTheme="minorHAnsi" w:cstheme="minorHAnsi"/>
          <w:szCs w:val="22"/>
        </w:rPr>
        <w:t>So w</w:t>
      </w:r>
      <w:r w:rsidR="00715751" w:rsidRPr="00536827">
        <w:rPr>
          <w:rFonts w:asciiTheme="minorHAnsi" w:eastAsia="Calibri" w:hAnsiTheme="minorHAnsi" w:cstheme="minorHAnsi"/>
          <w:szCs w:val="22"/>
        </w:rPr>
        <w:t xml:space="preserve">e want to make sure that resources are really targeted </w:t>
      </w:r>
      <w:r w:rsidRPr="00536827">
        <w:rPr>
          <w:rFonts w:asciiTheme="minorHAnsi" w:eastAsia="Calibri" w:hAnsiTheme="minorHAnsi" w:cstheme="minorHAnsi"/>
          <w:szCs w:val="22"/>
        </w:rPr>
        <w:t xml:space="preserve">at </w:t>
      </w:r>
      <w:r w:rsidR="00715751" w:rsidRPr="00536827">
        <w:rPr>
          <w:rFonts w:asciiTheme="minorHAnsi" w:eastAsia="Calibri" w:hAnsiTheme="minorHAnsi" w:cstheme="minorHAnsi"/>
          <w:szCs w:val="22"/>
        </w:rPr>
        <w:t>the whole range of experiences.</w:t>
      </w:r>
      <w:r w:rsidR="00D11D0C">
        <w:rPr>
          <w:rFonts w:asciiTheme="minorHAnsi" w:eastAsia="Calibri" w:hAnsiTheme="minorHAnsi" w:cstheme="minorHAnsi"/>
          <w:szCs w:val="22"/>
        </w:rPr>
        <w:t xml:space="preserve"> </w:t>
      </w:r>
      <w:r w:rsidRPr="00536827">
        <w:rPr>
          <w:rFonts w:asciiTheme="minorHAnsi" w:eastAsia="Calibri" w:hAnsiTheme="minorHAnsi" w:cstheme="minorHAnsi"/>
          <w:szCs w:val="22"/>
        </w:rPr>
        <w:t>So particularly in that R</w:t>
      </w:r>
      <w:r w:rsidR="00715751" w:rsidRPr="00536827">
        <w:rPr>
          <w:rFonts w:asciiTheme="minorHAnsi" w:eastAsia="Calibri" w:hAnsiTheme="minorHAnsi" w:cstheme="minorHAnsi"/>
          <w:szCs w:val="22"/>
        </w:rPr>
        <w:t xml:space="preserve">eal </w:t>
      </w:r>
      <w:r w:rsidRPr="00536827">
        <w:rPr>
          <w:rFonts w:asciiTheme="minorHAnsi" w:eastAsia="Calibri" w:hAnsiTheme="minorHAnsi" w:cstheme="minorHAnsi"/>
          <w:szCs w:val="22"/>
        </w:rPr>
        <w:t>T</w:t>
      </w:r>
      <w:r w:rsidR="00715751" w:rsidRPr="00536827">
        <w:rPr>
          <w:rFonts w:asciiTheme="minorHAnsi" w:eastAsia="Calibri" w:hAnsiTheme="minorHAnsi" w:cstheme="minorHAnsi"/>
          <w:szCs w:val="22"/>
        </w:rPr>
        <w:t>alk, we do talk a lot about empowering staff to be able to recogni</w:t>
      </w:r>
      <w:r w:rsidRPr="00536827">
        <w:rPr>
          <w:rFonts w:asciiTheme="minorHAnsi" w:eastAsia="Calibri" w:hAnsiTheme="minorHAnsi" w:cstheme="minorHAnsi"/>
          <w:szCs w:val="22"/>
        </w:rPr>
        <w:t>s</w:t>
      </w:r>
      <w:r w:rsidR="00715751" w:rsidRPr="00536827">
        <w:rPr>
          <w:rFonts w:asciiTheme="minorHAnsi" w:eastAsia="Calibri" w:hAnsiTheme="minorHAnsi" w:cstheme="minorHAnsi"/>
          <w:szCs w:val="22"/>
        </w:rPr>
        <w:t xml:space="preserve">e when things might not be going so well for a student, what are </w:t>
      </w:r>
      <w:r w:rsidRPr="00536827">
        <w:rPr>
          <w:rFonts w:asciiTheme="minorHAnsi" w:eastAsia="Calibri" w:hAnsiTheme="minorHAnsi" w:cstheme="minorHAnsi"/>
          <w:szCs w:val="22"/>
        </w:rPr>
        <w:t>some of those</w:t>
      </w:r>
      <w:r w:rsidR="00715751" w:rsidRPr="00536827">
        <w:rPr>
          <w:rFonts w:asciiTheme="minorHAnsi" w:eastAsia="Calibri" w:hAnsiTheme="minorHAnsi" w:cstheme="minorHAnsi"/>
          <w:szCs w:val="22"/>
        </w:rPr>
        <w:t xml:space="preserve"> signs that they are looking for?</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And then how are they having those conversations with those students initially</w:t>
      </w:r>
      <w:r w:rsidRPr="00536827">
        <w:rPr>
          <w:rFonts w:asciiTheme="minorHAnsi" w:eastAsia="Calibri" w:hAnsiTheme="minorHAnsi" w:cstheme="minorHAnsi"/>
          <w:szCs w:val="22"/>
        </w:rPr>
        <w: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And it does have some practical examples of the sorts of things to say.</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And then looking at then what is the next step.</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So maybe </w:t>
      </w:r>
      <w:r w:rsidRPr="00536827">
        <w:rPr>
          <w:rFonts w:asciiTheme="minorHAnsi" w:eastAsia="Calibri" w:hAnsiTheme="minorHAnsi" w:cstheme="minorHAnsi"/>
          <w:szCs w:val="22"/>
        </w:rPr>
        <w:t xml:space="preserve">you </w:t>
      </w:r>
      <w:r w:rsidR="00715751" w:rsidRPr="00536827">
        <w:rPr>
          <w:rFonts w:asciiTheme="minorHAnsi" w:eastAsia="Calibri" w:hAnsiTheme="minorHAnsi" w:cstheme="minorHAnsi"/>
          <w:szCs w:val="22"/>
        </w:rPr>
        <w:t>recogni</w:t>
      </w:r>
      <w:r w:rsidRPr="00536827">
        <w:rPr>
          <w:rFonts w:asciiTheme="minorHAnsi" w:eastAsia="Calibri" w:hAnsiTheme="minorHAnsi" w:cstheme="minorHAnsi"/>
          <w:szCs w:val="22"/>
        </w:rPr>
        <w:t>s</w:t>
      </w:r>
      <w:r w:rsidR="00715751" w:rsidRPr="00536827">
        <w:rPr>
          <w:rFonts w:asciiTheme="minorHAnsi" w:eastAsia="Calibri" w:hAnsiTheme="minorHAnsi" w:cstheme="minorHAnsi"/>
          <w:szCs w:val="22"/>
        </w:rPr>
        <w:t>e that something's going on</w:t>
      </w:r>
      <w:r w:rsidRPr="00536827">
        <w:rPr>
          <w:rFonts w:asciiTheme="minorHAnsi" w:eastAsia="Calibri" w:hAnsiTheme="minorHAnsi" w:cstheme="minorHAnsi"/>
          <w:szCs w:val="22"/>
        </w:rPr>
        <w:t>, t</w:t>
      </w:r>
      <w:r w:rsidR="00715751" w:rsidRPr="00536827">
        <w:rPr>
          <w:rFonts w:asciiTheme="minorHAnsi" w:eastAsia="Calibri" w:hAnsiTheme="minorHAnsi" w:cstheme="minorHAnsi"/>
          <w:szCs w:val="22"/>
        </w:rPr>
        <w:t>hat you are concerned</w:t>
      </w:r>
      <w:r w:rsidRPr="00536827">
        <w:rPr>
          <w:rFonts w:asciiTheme="minorHAnsi" w:eastAsia="Calibri" w:hAnsiTheme="minorHAnsi" w:cstheme="minorHAnsi"/>
          <w:szCs w:val="22"/>
        </w:rPr>
        <w:t>, b</w:t>
      </w:r>
      <w:r w:rsidR="00715751" w:rsidRPr="00536827">
        <w:rPr>
          <w:rFonts w:asciiTheme="minorHAnsi" w:eastAsia="Calibri" w:hAnsiTheme="minorHAnsi" w:cstheme="minorHAnsi"/>
          <w:szCs w:val="22"/>
        </w:rPr>
        <w:t>ecause sometimes it is having that conversation is enough.</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They just needed to get something off their </w:t>
      </w:r>
      <w:r w:rsidR="004E39B1" w:rsidRPr="00536827">
        <w:rPr>
          <w:rFonts w:asciiTheme="minorHAnsi" w:eastAsia="Calibri" w:hAnsiTheme="minorHAnsi" w:cstheme="minorHAnsi"/>
          <w:szCs w:val="22"/>
        </w:rPr>
        <w:t>chest,</w:t>
      </w:r>
      <w:r w:rsidR="00715751" w:rsidRPr="00536827">
        <w:rPr>
          <w:rFonts w:asciiTheme="minorHAnsi" w:eastAsia="Calibri" w:hAnsiTheme="minorHAnsi" w:cstheme="minorHAnsi"/>
          <w:szCs w:val="22"/>
        </w:rPr>
        <w:t xml:space="preserve"> and </w:t>
      </w:r>
      <w:r w:rsidRPr="00536827">
        <w:rPr>
          <w:rFonts w:asciiTheme="minorHAnsi" w:eastAsia="Calibri" w:hAnsiTheme="minorHAnsi" w:cstheme="minorHAnsi"/>
          <w:szCs w:val="22"/>
        </w:rPr>
        <w:t xml:space="preserve">they </w:t>
      </w:r>
      <w:r w:rsidR="00715751" w:rsidRPr="00536827">
        <w:rPr>
          <w:rFonts w:asciiTheme="minorHAnsi" w:eastAsia="Calibri" w:hAnsiTheme="minorHAnsi" w:cstheme="minorHAnsi"/>
          <w:szCs w:val="22"/>
        </w:rPr>
        <w:t>need</w:t>
      </w:r>
      <w:r w:rsidRPr="00536827">
        <w:rPr>
          <w:rFonts w:asciiTheme="minorHAnsi" w:eastAsia="Calibri" w:hAnsiTheme="minorHAnsi" w:cstheme="minorHAnsi"/>
          <w:szCs w:val="22"/>
        </w:rPr>
        <w:t>ed to</w:t>
      </w:r>
      <w:r w:rsidR="00715751" w:rsidRPr="00536827">
        <w:rPr>
          <w:rFonts w:asciiTheme="minorHAnsi" w:eastAsia="Calibri" w:hAnsiTheme="minorHAnsi" w:cstheme="minorHAnsi"/>
          <w:szCs w:val="22"/>
        </w:rPr>
        <w:t xml:space="preserve"> be able to vent or </w:t>
      </w:r>
      <w:r w:rsidRPr="00536827">
        <w:rPr>
          <w:rFonts w:asciiTheme="minorHAnsi" w:eastAsia="Calibri" w:hAnsiTheme="minorHAnsi" w:cstheme="minorHAnsi"/>
          <w:szCs w:val="22"/>
        </w:rPr>
        <w:t xml:space="preserve">they just needed to </w:t>
      </w:r>
      <w:r w:rsidR="00715751" w:rsidRPr="00536827">
        <w:rPr>
          <w:rFonts w:asciiTheme="minorHAnsi" w:eastAsia="Calibri" w:hAnsiTheme="minorHAnsi" w:cstheme="minorHAnsi"/>
          <w:szCs w:val="22"/>
        </w:rPr>
        <w:t>feel validated and to feel heard.</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But there are times where they</w:t>
      </w:r>
      <w:r w:rsidRPr="00536827">
        <w:rPr>
          <w:rFonts w:asciiTheme="minorHAnsi" w:eastAsia="Calibri" w:hAnsiTheme="minorHAnsi" w:cstheme="minorHAnsi"/>
          <w:szCs w:val="22"/>
        </w:rPr>
        <w:t xml:space="preserve"> need further support.</w:t>
      </w:r>
      <w:r w:rsidR="00D11D0C">
        <w:rPr>
          <w:rFonts w:asciiTheme="minorHAnsi" w:eastAsia="Calibri" w:hAnsiTheme="minorHAnsi" w:cstheme="minorHAnsi"/>
          <w:szCs w:val="22"/>
        </w:rPr>
        <w:t xml:space="preserve"> </w:t>
      </w:r>
      <w:proofErr w:type="gramStart"/>
      <w:r w:rsidRPr="00536827">
        <w:rPr>
          <w:rFonts w:asciiTheme="minorHAnsi" w:eastAsia="Calibri" w:hAnsiTheme="minorHAnsi" w:cstheme="minorHAnsi"/>
          <w:szCs w:val="22"/>
        </w:rPr>
        <w:t>So</w:t>
      </w:r>
      <w:proofErr w:type="gramEnd"/>
      <w:r w:rsidRPr="00536827">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we want to be</w:t>
      </w:r>
      <w:r w:rsidRPr="00536827">
        <w:rPr>
          <w:rFonts w:asciiTheme="minorHAnsi" w:eastAsia="Calibri" w:hAnsiTheme="minorHAnsi" w:cstheme="minorHAnsi"/>
          <w:szCs w:val="22"/>
        </w:rPr>
        <w:t xml:space="preserve"> also</w:t>
      </w:r>
      <w:r w:rsidR="00715751" w:rsidRPr="00536827">
        <w:rPr>
          <w:rFonts w:asciiTheme="minorHAnsi" w:eastAsia="Calibri" w:hAnsiTheme="minorHAnsi" w:cstheme="minorHAnsi"/>
          <w:szCs w:val="22"/>
        </w:rPr>
        <w:t xml:space="preserve"> empowering staff to be able to think about what is out there that is going to suit this particular person and how can I make sure that person knows this is there</w:t>
      </w:r>
      <w:r w:rsidRPr="00536827">
        <w:rPr>
          <w:rFonts w:asciiTheme="minorHAnsi" w:eastAsia="Calibri" w:hAnsiTheme="minorHAnsi" w:cstheme="minorHAnsi"/>
          <w:szCs w:val="22"/>
        </w:rPr>
        <w:t>,</w:t>
      </w:r>
      <w:r w:rsidR="00715751" w:rsidRPr="00536827">
        <w:rPr>
          <w:rFonts w:asciiTheme="minorHAnsi" w:eastAsia="Calibri" w:hAnsiTheme="minorHAnsi" w:cstheme="minorHAnsi"/>
          <w:szCs w:val="22"/>
        </w:rPr>
        <w:t xml:space="preserve"> how can I do it in a way that we are going to be responsive to them?</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So we look at really getting staff as well to think about what's available on your university in terms of those sorts of supports</w:t>
      </w:r>
      <w:r w:rsidRPr="00536827">
        <w:rPr>
          <w:rFonts w:asciiTheme="minorHAnsi" w:eastAsia="Calibri" w:hAnsiTheme="minorHAnsi" w:cstheme="minorHAnsi"/>
          <w:szCs w:val="22"/>
        </w:rPr>
        <w:t>,</w:t>
      </w:r>
      <w:r w:rsidR="00715751" w:rsidRPr="00536827">
        <w:rPr>
          <w:rFonts w:asciiTheme="minorHAnsi" w:eastAsia="Calibri" w:hAnsiTheme="minorHAnsi" w:cstheme="minorHAnsi"/>
          <w:szCs w:val="22"/>
        </w:rPr>
        <w:t xml:space="preserve"> or it might be a group that they could </w:t>
      </w:r>
      <w:r w:rsidR="004E39B1" w:rsidRPr="00536827">
        <w:rPr>
          <w:rFonts w:asciiTheme="minorHAnsi" w:eastAsia="Calibri" w:hAnsiTheme="minorHAnsi" w:cstheme="minorHAnsi"/>
          <w:szCs w:val="22"/>
        </w:rPr>
        <w:t>join,</w:t>
      </w:r>
      <w:r w:rsidR="00715751" w:rsidRPr="00536827">
        <w:rPr>
          <w:rFonts w:asciiTheme="minorHAnsi" w:eastAsia="Calibri" w:hAnsiTheme="minorHAnsi" w:cstheme="minorHAnsi"/>
          <w:szCs w:val="22"/>
        </w:rPr>
        <w:t xml:space="preserve"> or it could be the wellbeing team.</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And just practical things like getting a member of the wellbeing team to come at the start of a lecture and say</w:t>
      </w:r>
      <w:r w:rsidRPr="00536827">
        <w:rPr>
          <w:rFonts w:asciiTheme="minorHAnsi" w:eastAsia="Calibri" w:hAnsiTheme="minorHAnsi" w:cstheme="minorHAnsi"/>
          <w:szCs w:val="22"/>
        </w:rPr>
        <w:t>,</w:t>
      </w:r>
      <w:r w:rsidR="00715751" w:rsidRPr="00536827">
        <w:rPr>
          <w:rFonts w:asciiTheme="minorHAnsi" w:eastAsia="Calibri" w:hAnsiTheme="minorHAnsi" w:cstheme="minorHAnsi"/>
          <w:szCs w:val="22"/>
        </w:rPr>
        <w:t xml:space="preserve"> </w:t>
      </w:r>
      <w:r w:rsidRPr="00536827">
        <w:rPr>
          <w:rFonts w:asciiTheme="minorHAnsi" w:eastAsia="Calibri" w:hAnsiTheme="minorHAnsi" w:cstheme="minorHAnsi"/>
          <w:szCs w:val="22"/>
        </w:rPr>
        <w:t>“H</w:t>
      </w:r>
      <w:r w:rsidR="00715751" w:rsidRPr="00536827">
        <w:rPr>
          <w:rFonts w:asciiTheme="minorHAnsi" w:eastAsia="Calibri" w:hAnsiTheme="minorHAnsi" w:cstheme="minorHAnsi"/>
          <w:szCs w:val="22"/>
        </w:rPr>
        <w:t>i</w:t>
      </w:r>
      <w:r w:rsidRPr="00536827">
        <w:rPr>
          <w:rFonts w:asciiTheme="minorHAnsi" w:eastAsia="Calibri" w:hAnsiTheme="minorHAnsi" w:cstheme="minorHAnsi"/>
          <w:szCs w:val="22"/>
        </w:rPr>
        <w:t>,</w:t>
      </w:r>
      <w:r w:rsidR="00715751" w:rsidRPr="00536827">
        <w:rPr>
          <w:rFonts w:asciiTheme="minorHAnsi" w:eastAsia="Calibri" w:hAnsiTheme="minorHAnsi" w:cstheme="minorHAnsi"/>
          <w:szCs w:val="22"/>
        </w:rPr>
        <w:t xml:space="preserve"> this is me.</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This is where I'm situated.</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You know, if you'</w:t>
      </w:r>
      <w:r w:rsidRPr="00536827">
        <w:rPr>
          <w:rFonts w:asciiTheme="minorHAnsi" w:eastAsia="Calibri" w:hAnsiTheme="minorHAnsi" w:cstheme="minorHAnsi"/>
          <w:szCs w:val="22"/>
        </w:rPr>
        <w:t>r</w:t>
      </w:r>
      <w:r w:rsidR="00715751" w:rsidRPr="00536827">
        <w:rPr>
          <w:rFonts w:asciiTheme="minorHAnsi" w:eastAsia="Calibri" w:hAnsiTheme="minorHAnsi" w:cstheme="minorHAnsi"/>
          <w:szCs w:val="22"/>
        </w:rPr>
        <w:t xml:space="preserve">e </w:t>
      </w:r>
      <w:r w:rsidRPr="00536827">
        <w:rPr>
          <w:rFonts w:asciiTheme="minorHAnsi" w:eastAsia="Calibri" w:hAnsiTheme="minorHAnsi" w:cstheme="minorHAnsi"/>
          <w:szCs w:val="22"/>
        </w:rPr>
        <w:t>experiencing</w:t>
      </w:r>
      <w:r w:rsidR="00715751" w:rsidRPr="00536827">
        <w:rPr>
          <w:rFonts w:asciiTheme="minorHAnsi" w:eastAsia="Calibri" w:hAnsiTheme="minorHAnsi" w:cstheme="minorHAnsi"/>
          <w:szCs w:val="22"/>
        </w:rPr>
        <w:t xml:space="preserve"> any challenges, please know </w:t>
      </w:r>
      <w:r w:rsidRPr="00536827">
        <w:rPr>
          <w:rFonts w:asciiTheme="minorHAnsi" w:eastAsia="Calibri" w:hAnsiTheme="minorHAnsi" w:cstheme="minorHAnsi"/>
          <w:szCs w:val="22"/>
        </w:rPr>
        <w:t xml:space="preserve">that </w:t>
      </w:r>
      <w:r w:rsidR="00715751" w:rsidRPr="00536827">
        <w:rPr>
          <w:rFonts w:asciiTheme="minorHAnsi" w:eastAsia="Calibri" w:hAnsiTheme="minorHAnsi" w:cstheme="minorHAnsi"/>
          <w:szCs w:val="22"/>
        </w:rPr>
        <w:t>this is how you can make an appointment to see me</w:t>
      </w:r>
      <w:r w:rsidRPr="00536827">
        <w:rPr>
          <w:rFonts w:asciiTheme="minorHAnsi" w:eastAsia="Calibri" w:hAnsiTheme="minorHAnsi" w:cstheme="minorHAnsi"/>
          <w:szCs w:val="22"/>
        </w:rPr>
        <w:t xml:space="preserve">, or please </w:t>
      </w:r>
      <w:r w:rsidR="00715751" w:rsidRPr="00536827">
        <w:rPr>
          <w:rFonts w:asciiTheme="minorHAnsi" w:eastAsia="Calibri" w:hAnsiTheme="minorHAnsi" w:cstheme="minorHAnsi"/>
          <w:szCs w:val="22"/>
        </w:rPr>
        <w:t>know this is available at your university.</w:t>
      </w:r>
      <w:r w:rsidRPr="00536827">
        <w:rPr>
          <w:rFonts w:asciiTheme="minorHAnsi" w:eastAsia="Calibri" w:hAnsiTheme="minorHAnsi" w:cstheme="minorHAnsi"/>
          <w:szCs w:val="22"/>
        </w:rPr>
        <w: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I think it is always about wanting to be able to break down the barriers for people to access support and thinking about what coul</w:t>
      </w:r>
      <w:r w:rsidRPr="00536827">
        <w:rPr>
          <w:rFonts w:asciiTheme="minorHAnsi" w:eastAsia="Calibri" w:hAnsiTheme="minorHAnsi" w:cstheme="minorHAnsi"/>
          <w:szCs w:val="22"/>
        </w:rPr>
        <w:t>d be the barrier for this</w:t>
      </w:r>
      <w:r w:rsidR="00715751" w:rsidRPr="00536827">
        <w:rPr>
          <w:rFonts w:asciiTheme="minorHAnsi" w:eastAsia="Calibri" w:hAnsiTheme="minorHAnsi" w:cstheme="minorHAnsi"/>
          <w:szCs w:val="22"/>
        </w:rPr>
        <w:t xml:space="preserve"> </w:t>
      </w:r>
      <w:proofErr w:type="gramStart"/>
      <w:r w:rsidR="00715751" w:rsidRPr="00536827">
        <w:rPr>
          <w:rFonts w:asciiTheme="minorHAnsi" w:eastAsia="Calibri" w:hAnsiTheme="minorHAnsi" w:cstheme="minorHAnsi"/>
          <w:szCs w:val="22"/>
        </w:rPr>
        <w:t>particular person</w:t>
      </w:r>
      <w:proofErr w:type="gramEnd"/>
      <w:r w:rsidR="00715751" w:rsidRPr="00536827">
        <w:rPr>
          <w:rFonts w:asciiTheme="minorHAnsi" w:eastAsia="Calibri" w:hAnsiTheme="minorHAnsi" w:cstheme="minorHAnsi"/>
          <w:szCs w:val="22"/>
        </w:rPr>
        <w:t xml:space="preserve"> to access support</w:t>
      </w:r>
      <w:r w:rsidRPr="00536827">
        <w:rPr>
          <w:rFonts w:asciiTheme="minorHAnsi" w:eastAsia="Calibri" w:hAnsiTheme="minorHAnsi" w:cstheme="minorHAnsi"/>
          <w:szCs w:val="22"/>
        </w:rPr>
        <w:t>s,</w:t>
      </w:r>
      <w:r w:rsidR="00715751" w:rsidRPr="00536827">
        <w:rPr>
          <w:rFonts w:asciiTheme="minorHAnsi" w:eastAsia="Calibri" w:hAnsiTheme="minorHAnsi" w:cstheme="minorHAnsi"/>
          <w:szCs w:val="22"/>
        </w:rPr>
        <w:t xml:space="preserve"> and how can I</w:t>
      </w:r>
      <w:r w:rsidRPr="00536827">
        <w:rPr>
          <w:rFonts w:asciiTheme="minorHAnsi" w:eastAsia="Calibri" w:hAnsiTheme="minorHAnsi" w:cstheme="minorHAnsi"/>
          <w:szCs w:val="22"/>
        </w:rPr>
        <w:t>,</w:t>
      </w:r>
      <w:r w:rsidR="00715751" w:rsidRPr="00536827">
        <w:rPr>
          <w:rFonts w:asciiTheme="minorHAnsi" w:eastAsia="Calibri" w:hAnsiTheme="minorHAnsi" w:cstheme="minorHAnsi"/>
          <w:szCs w:val="22"/>
        </w:rPr>
        <w:t xml:space="preserve"> in my role</w:t>
      </w:r>
      <w:r w:rsidRPr="00536827">
        <w:rPr>
          <w:rFonts w:asciiTheme="minorHAnsi" w:eastAsia="Calibri" w:hAnsiTheme="minorHAnsi" w:cstheme="minorHAnsi"/>
          <w:szCs w:val="22"/>
        </w:rPr>
        <w:t>,</w:t>
      </w:r>
      <w:r w:rsidR="00715751" w:rsidRPr="00536827">
        <w:rPr>
          <w:rFonts w:asciiTheme="minorHAnsi" w:eastAsia="Calibri" w:hAnsiTheme="minorHAnsi" w:cstheme="minorHAnsi"/>
          <w:szCs w:val="22"/>
        </w:rPr>
        <w:t xml:space="preserve"> break that down?</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It might be you </w:t>
      </w:r>
      <w:r w:rsidRPr="00536827">
        <w:rPr>
          <w:rFonts w:asciiTheme="minorHAnsi" w:eastAsia="Calibri" w:hAnsiTheme="minorHAnsi" w:cstheme="minorHAnsi"/>
          <w:szCs w:val="22"/>
        </w:rPr>
        <w:t xml:space="preserve">just </w:t>
      </w:r>
      <w:r w:rsidR="00715751" w:rsidRPr="00536827">
        <w:rPr>
          <w:rFonts w:asciiTheme="minorHAnsi" w:eastAsia="Calibri" w:hAnsiTheme="minorHAnsi" w:cstheme="minorHAnsi"/>
          <w:szCs w:val="22"/>
        </w:rPr>
        <w:t xml:space="preserve">share a slide at the start of a meeting or </w:t>
      </w:r>
      <w:r w:rsidRPr="00536827">
        <w:rPr>
          <w:rFonts w:asciiTheme="minorHAnsi" w:eastAsia="Calibri" w:hAnsiTheme="minorHAnsi" w:cstheme="minorHAnsi"/>
          <w:szCs w:val="22"/>
        </w:rPr>
        <w:t xml:space="preserve">start of </w:t>
      </w:r>
      <w:r w:rsidR="00715751" w:rsidRPr="00536827">
        <w:rPr>
          <w:rFonts w:asciiTheme="minorHAnsi" w:eastAsia="Calibri" w:hAnsiTheme="minorHAnsi" w:cstheme="minorHAnsi"/>
          <w:szCs w:val="22"/>
        </w:rPr>
        <w:t>a lecture that has a whole range of numbers or support</w:t>
      </w:r>
      <w:r w:rsidRPr="00536827">
        <w:rPr>
          <w:rFonts w:asciiTheme="minorHAnsi" w:eastAsia="Calibri" w:hAnsiTheme="minorHAnsi" w:cstheme="minorHAnsi"/>
          <w:szCs w:val="22"/>
        </w:rPr>
        <w:t xml:space="preserve">s that </w:t>
      </w:r>
      <w:r w:rsidR="00715751" w:rsidRPr="00536827">
        <w:rPr>
          <w:rFonts w:asciiTheme="minorHAnsi" w:eastAsia="Calibri" w:hAnsiTheme="minorHAnsi" w:cstheme="minorHAnsi"/>
          <w:szCs w:val="22"/>
        </w:rPr>
        <w:t>are out there</w:t>
      </w:r>
      <w:r w:rsidRPr="00536827">
        <w:rPr>
          <w:rFonts w:asciiTheme="minorHAnsi" w:eastAsia="Calibri" w:hAnsiTheme="minorHAnsi" w:cstheme="minorHAnsi"/>
          <w:szCs w:val="22"/>
        </w:rPr>
        <w:t>, and just that little reminder “</w:t>
      </w:r>
      <w:r w:rsidR="00715751" w:rsidRPr="00536827">
        <w:rPr>
          <w:rFonts w:asciiTheme="minorHAnsi" w:eastAsia="Calibri" w:hAnsiTheme="minorHAnsi" w:cstheme="minorHAnsi"/>
          <w:szCs w:val="22"/>
        </w:rPr>
        <w:t xml:space="preserve">How about everyone throw </w:t>
      </w:r>
      <w:r w:rsidRPr="00536827">
        <w:rPr>
          <w:rFonts w:asciiTheme="minorHAnsi" w:eastAsia="Calibri" w:hAnsiTheme="minorHAnsi" w:cstheme="minorHAnsi"/>
          <w:szCs w:val="22"/>
        </w:rPr>
        <w:t>a few of these</w:t>
      </w:r>
      <w:r w:rsidR="00715751" w:rsidRPr="00536827">
        <w:rPr>
          <w:rFonts w:asciiTheme="minorHAnsi" w:eastAsia="Calibri" w:hAnsiTheme="minorHAnsi" w:cstheme="minorHAnsi"/>
          <w:szCs w:val="22"/>
        </w:rPr>
        <w:t xml:space="preserve"> numbers in your phone.</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You never know when a mate might need them.</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You never know when you might need them.</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It is </w:t>
      </w:r>
      <w:r w:rsidRPr="00536827">
        <w:rPr>
          <w:rFonts w:asciiTheme="minorHAnsi" w:eastAsia="Calibri" w:hAnsiTheme="minorHAnsi" w:cstheme="minorHAnsi"/>
          <w:szCs w:val="22"/>
        </w:rPr>
        <w:t xml:space="preserve">just a </w:t>
      </w:r>
      <w:r w:rsidR="00715751" w:rsidRPr="00536827">
        <w:rPr>
          <w:rFonts w:asciiTheme="minorHAnsi" w:eastAsia="Calibri" w:hAnsiTheme="minorHAnsi" w:cstheme="minorHAnsi"/>
          <w:szCs w:val="22"/>
        </w:rPr>
        <w:t xml:space="preserve">great </w:t>
      </w:r>
      <w:r w:rsidRPr="00536827">
        <w:rPr>
          <w:rFonts w:asciiTheme="minorHAnsi" w:eastAsia="Calibri" w:hAnsiTheme="minorHAnsi" w:cstheme="minorHAnsi"/>
          <w:szCs w:val="22"/>
        </w:rPr>
        <w:t xml:space="preserve">way </w:t>
      </w:r>
      <w:r w:rsidR="00715751" w:rsidRPr="00536827">
        <w:rPr>
          <w:rFonts w:asciiTheme="minorHAnsi" w:eastAsia="Calibri" w:hAnsiTheme="minorHAnsi" w:cstheme="minorHAnsi"/>
          <w:szCs w:val="22"/>
        </w:rPr>
        <w:t xml:space="preserve">to know you can </w:t>
      </w:r>
      <w:r w:rsidRPr="00536827">
        <w:rPr>
          <w:rFonts w:asciiTheme="minorHAnsi" w:eastAsia="Calibri" w:hAnsiTheme="minorHAnsi" w:cstheme="minorHAnsi"/>
          <w:szCs w:val="22"/>
        </w:rPr>
        <w:t xml:space="preserve">always </w:t>
      </w:r>
      <w:r w:rsidR="00715751" w:rsidRPr="00536827">
        <w:rPr>
          <w:rFonts w:asciiTheme="minorHAnsi" w:eastAsia="Calibri" w:hAnsiTheme="minorHAnsi" w:cstheme="minorHAnsi"/>
          <w:szCs w:val="22"/>
        </w:rPr>
        <w:t>access support</w:t>
      </w:r>
      <w:r w:rsidRPr="00536827">
        <w:rPr>
          <w:rFonts w:asciiTheme="minorHAnsi" w:eastAsia="Calibri" w:hAnsiTheme="minorHAnsi" w:cstheme="minorHAnsi"/>
          <w:szCs w:val="22"/>
        </w:rPr>
        <w:t xml:space="preserve">, it’s </w:t>
      </w:r>
      <w:r w:rsidR="00715751" w:rsidRPr="00536827">
        <w:rPr>
          <w:rFonts w:asciiTheme="minorHAnsi" w:eastAsia="Calibri" w:hAnsiTheme="minorHAnsi" w:cstheme="minorHAnsi"/>
          <w:szCs w:val="22"/>
        </w:rPr>
        <w:t>24/7.</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It can be confidential.</w:t>
      </w:r>
      <w:r w:rsidRPr="00536827">
        <w:rPr>
          <w:rFonts w:asciiTheme="minorHAnsi" w:eastAsia="Calibri" w:hAnsiTheme="minorHAnsi" w:cstheme="minorHAnsi"/>
          <w:szCs w:val="22"/>
        </w:rPr>
        <w: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That </w:t>
      </w:r>
      <w:proofErr w:type="gramStart"/>
      <w:r w:rsidR="00715751" w:rsidRPr="00536827">
        <w:rPr>
          <w:rFonts w:asciiTheme="minorHAnsi" w:eastAsia="Calibri" w:hAnsiTheme="minorHAnsi" w:cstheme="minorHAnsi"/>
          <w:szCs w:val="22"/>
        </w:rPr>
        <w:t>i</w:t>
      </w:r>
      <w:r w:rsidRPr="00536827">
        <w:rPr>
          <w:rFonts w:asciiTheme="minorHAnsi" w:eastAsia="Calibri" w:hAnsiTheme="minorHAnsi" w:cstheme="minorHAnsi"/>
          <w:szCs w:val="22"/>
        </w:rPr>
        <w:t>n itself i</w:t>
      </w:r>
      <w:r w:rsidR="00715751" w:rsidRPr="00536827">
        <w:rPr>
          <w:rFonts w:asciiTheme="minorHAnsi" w:eastAsia="Calibri" w:hAnsiTheme="minorHAnsi" w:cstheme="minorHAnsi"/>
          <w:szCs w:val="22"/>
        </w:rPr>
        <w:t>s</w:t>
      </w:r>
      <w:proofErr w:type="gramEnd"/>
      <w:r w:rsidR="00715751" w:rsidRPr="00536827">
        <w:rPr>
          <w:rFonts w:asciiTheme="minorHAnsi" w:eastAsia="Calibri" w:hAnsiTheme="minorHAnsi" w:cstheme="minorHAnsi"/>
          <w:szCs w:val="22"/>
        </w:rPr>
        <w:t xml:space="preserve"> break</w:t>
      </w:r>
      <w:r w:rsidRPr="00536827">
        <w:rPr>
          <w:rFonts w:asciiTheme="minorHAnsi" w:eastAsia="Calibri" w:hAnsiTheme="minorHAnsi" w:cstheme="minorHAnsi"/>
          <w:szCs w:val="22"/>
        </w:rPr>
        <w:t>ing</w:t>
      </w:r>
      <w:r w:rsidR="00715751" w:rsidRPr="00536827">
        <w:rPr>
          <w:rFonts w:asciiTheme="minorHAnsi" w:eastAsia="Calibri" w:hAnsiTheme="minorHAnsi" w:cstheme="minorHAnsi"/>
          <w:szCs w:val="22"/>
        </w:rPr>
        <w:t xml:space="preserve"> down a number of barriers.</w:t>
      </w:r>
      <w:r w:rsidR="00D11D0C">
        <w:rPr>
          <w:rFonts w:asciiTheme="minorHAnsi" w:eastAsia="Calibri" w:hAnsiTheme="minorHAnsi" w:cstheme="minorHAnsi"/>
          <w:szCs w:val="22"/>
        </w:rPr>
        <w:t xml:space="preserve"> </w:t>
      </w:r>
      <w:r w:rsidRPr="00536827">
        <w:rPr>
          <w:rFonts w:asciiTheme="minorHAnsi" w:eastAsia="Calibri" w:hAnsiTheme="minorHAnsi" w:cstheme="minorHAnsi"/>
          <w:szCs w:val="22"/>
        </w:rPr>
        <w:t xml:space="preserve">It’s breaking down that </w:t>
      </w:r>
      <w:r w:rsidR="00715751" w:rsidRPr="00536827">
        <w:rPr>
          <w:rFonts w:asciiTheme="minorHAnsi" w:eastAsia="Calibri" w:hAnsiTheme="minorHAnsi" w:cstheme="minorHAnsi"/>
          <w:szCs w:val="22"/>
        </w:rPr>
        <w:t>barrier of fear of confidentiality</w:t>
      </w:r>
      <w:r w:rsidRPr="00536827">
        <w:rPr>
          <w:rFonts w:asciiTheme="minorHAnsi" w:eastAsia="Calibri" w:hAnsiTheme="minorHAnsi" w:cstheme="minorHAnsi"/>
          <w:szCs w:val="22"/>
        </w:rPr>
        <w:t>, b</w:t>
      </w:r>
      <w:r w:rsidR="00715751" w:rsidRPr="00536827">
        <w:rPr>
          <w:rFonts w:asciiTheme="minorHAnsi" w:eastAsia="Calibri" w:hAnsiTheme="minorHAnsi" w:cstheme="minorHAnsi"/>
          <w:szCs w:val="22"/>
        </w:rPr>
        <w:t>reaking down t</w:t>
      </w:r>
      <w:r w:rsidRPr="00536827">
        <w:rPr>
          <w:rFonts w:asciiTheme="minorHAnsi" w:eastAsia="Calibri" w:hAnsiTheme="minorHAnsi" w:cstheme="minorHAnsi"/>
          <w:szCs w:val="22"/>
        </w:rPr>
        <w:t>he barrier of knowing where to g</w:t>
      </w:r>
      <w:r w:rsidR="00715751" w:rsidRPr="00536827">
        <w:rPr>
          <w:rFonts w:asciiTheme="minorHAnsi" w:eastAsia="Calibri" w:hAnsiTheme="minorHAnsi" w:cstheme="minorHAnsi"/>
          <w:szCs w:val="22"/>
        </w:rPr>
        <w:t>o for support</w:t>
      </w:r>
      <w:r w:rsidRPr="00536827">
        <w:rPr>
          <w:rFonts w:asciiTheme="minorHAnsi" w:eastAsia="Calibri" w:hAnsiTheme="minorHAnsi" w:cstheme="minorHAnsi"/>
          <w:szCs w:val="22"/>
        </w:rPr>
        <w:t>, s</w:t>
      </w:r>
      <w:r w:rsidR="00715751" w:rsidRPr="00536827">
        <w:rPr>
          <w:rFonts w:asciiTheme="minorHAnsi" w:eastAsia="Calibri" w:hAnsiTheme="minorHAnsi" w:cstheme="minorHAnsi"/>
          <w:szCs w:val="22"/>
        </w:rPr>
        <w:t>eeking that out in the height of an emotional distress.</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And so everything that we do we want to be thinking how can I make support easy for these people in whatever way I can.</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And so there's certainly</w:t>
      </w:r>
      <w:r w:rsidRPr="00536827">
        <w:rPr>
          <w:rFonts w:asciiTheme="minorHAnsi" w:eastAsia="Calibri" w:hAnsiTheme="minorHAnsi" w:cstheme="minorHAnsi"/>
          <w:szCs w:val="22"/>
        </w:rPr>
        <w:t xml:space="preserve"> lots of resources out there a</w:t>
      </w:r>
      <w:r w:rsidR="00715751" w:rsidRPr="00536827">
        <w:rPr>
          <w:rFonts w:asciiTheme="minorHAnsi" w:eastAsia="Calibri" w:hAnsiTheme="minorHAnsi" w:cstheme="minorHAnsi"/>
          <w:szCs w:val="22"/>
        </w:rPr>
        <w:t>nd lots of different</w:t>
      </w:r>
      <w:r w:rsidRPr="00536827">
        <w:rPr>
          <w:rFonts w:asciiTheme="minorHAnsi" w:eastAsia="Calibri" w:hAnsiTheme="minorHAnsi" w:cstheme="minorHAnsi"/>
          <w:szCs w:val="22"/>
        </w:rPr>
        <w:t xml:space="preserve"> supports that are out there, b</w:t>
      </w:r>
      <w:r w:rsidR="00715751" w:rsidRPr="00536827">
        <w:rPr>
          <w:rFonts w:asciiTheme="minorHAnsi" w:eastAsia="Calibri" w:hAnsiTheme="minorHAnsi" w:cstheme="minorHAnsi"/>
          <w:szCs w:val="22"/>
        </w:rPr>
        <w:t>ut I think it is a great place to start to look at what is already at your university</w:t>
      </w:r>
      <w:r w:rsidRPr="00536827">
        <w:rPr>
          <w:rFonts w:asciiTheme="minorHAnsi" w:eastAsia="Calibri" w:hAnsiTheme="minorHAnsi" w:cstheme="minorHAnsi"/>
          <w:szCs w:val="22"/>
        </w:rPr>
        <w:t>, b</w:t>
      </w:r>
      <w:r w:rsidR="00715751" w:rsidRPr="00536827">
        <w:rPr>
          <w:rFonts w:asciiTheme="minorHAnsi" w:eastAsia="Calibri" w:hAnsiTheme="minorHAnsi" w:cstheme="minorHAnsi"/>
          <w:szCs w:val="22"/>
        </w:rPr>
        <w:t xml:space="preserve">ut </w:t>
      </w:r>
      <w:r w:rsidRPr="00536827">
        <w:rPr>
          <w:rFonts w:asciiTheme="minorHAnsi" w:eastAsia="Calibri" w:hAnsiTheme="minorHAnsi" w:cstheme="minorHAnsi"/>
          <w:szCs w:val="22"/>
        </w:rPr>
        <w:t xml:space="preserve">also </w:t>
      </w:r>
      <w:r w:rsidR="00715751" w:rsidRPr="00536827">
        <w:rPr>
          <w:rFonts w:asciiTheme="minorHAnsi" w:eastAsia="Calibri" w:hAnsiTheme="minorHAnsi" w:cstheme="minorHAnsi"/>
          <w:szCs w:val="22"/>
        </w:rPr>
        <w:t>externally in your area</w:t>
      </w:r>
      <w:r w:rsidRPr="00536827">
        <w:rPr>
          <w:rFonts w:asciiTheme="minorHAnsi" w:eastAsia="Calibri" w:hAnsiTheme="minorHAnsi" w:cstheme="minorHAnsi"/>
          <w:szCs w:val="22"/>
        </w:rPr>
        <w:t>,</w:t>
      </w:r>
      <w:r w:rsidR="00715751" w:rsidRPr="00536827">
        <w:rPr>
          <w:rFonts w:asciiTheme="minorHAnsi" w:eastAsia="Calibri" w:hAnsiTheme="minorHAnsi" w:cstheme="minorHAnsi"/>
          <w:szCs w:val="22"/>
        </w:rPr>
        <w:t xml:space="preserve"> where you live.</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If the</w:t>
      </w:r>
      <w:r w:rsidRPr="00536827">
        <w:rPr>
          <w:rFonts w:asciiTheme="minorHAnsi" w:eastAsia="Calibri" w:hAnsiTheme="minorHAnsi" w:cstheme="minorHAnsi"/>
          <w:szCs w:val="22"/>
        </w:rPr>
        <w:t>y’</w:t>
      </w:r>
      <w:r w:rsidR="00715751" w:rsidRPr="00536827">
        <w:rPr>
          <w:rFonts w:asciiTheme="minorHAnsi" w:eastAsia="Calibri" w:hAnsiTheme="minorHAnsi" w:cstheme="minorHAnsi"/>
          <w:szCs w:val="22"/>
        </w:rPr>
        <w:t xml:space="preserve">re a young person, is there a local </w:t>
      </w:r>
      <w:r w:rsidR="00FD5ED7">
        <w:rPr>
          <w:rFonts w:asciiTheme="minorHAnsi" w:eastAsia="Calibri" w:hAnsiTheme="minorHAnsi" w:cstheme="minorHAnsi"/>
          <w:szCs w:val="22"/>
        </w:rPr>
        <w:t>headspace</w:t>
      </w:r>
      <w:r w:rsidR="00715751" w:rsidRPr="00536827">
        <w:rPr>
          <w:rFonts w:asciiTheme="minorHAnsi" w:eastAsia="Calibri" w:hAnsiTheme="minorHAnsi" w:cstheme="minorHAnsi"/>
          <w:szCs w:val="22"/>
        </w:rPr>
        <w:t xml:space="preserve"> cent</w:t>
      </w:r>
      <w:r w:rsidRPr="00536827">
        <w:rPr>
          <w:rFonts w:asciiTheme="minorHAnsi" w:eastAsia="Calibri" w:hAnsiTheme="minorHAnsi" w:cstheme="minorHAnsi"/>
          <w:szCs w:val="22"/>
        </w:rPr>
        <w:t>re that they can, you know, go in and drop into, o</w:t>
      </w:r>
      <w:r w:rsidR="00715751" w:rsidRPr="00536827">
        <w:rPr>
          <w:rFonts w:asciiTheme="minorHAnsi" w:eastAsia="Calibri" w:hAnsiTheme="minorHAnsi" w:cstheme="minorHAnsi"/>
          <w:szCs w:val="22"/>
        </w:rPr>
        <w:t xml:space="preserve">r on </w:t>
      </w:r>
      <w:r w:rsidR="00FD5ED7">
        <w:rPr>
          <w:rFonts w:asciiTheme="minorHAnsi" w:eastAsia="Calibri" w:hAnsiTheme="minorHAnsi" w:cstheme="minorHAnsi"/>
          <w:szCs w:val="22"/>
        </w:rPr>
        <w:t>headspace</w:t>
      </w:r>
      <w:r w:rsidR="00715751" w:rsidRPr="00536827">
        <w:rPr>
          <w:rFonts w:asciiTheme="minorHAnsi" w:eastAsia="Calibri" w:hAnsiTheme="minorHAnsi" w:cstheme="minorHAnsi"/>
          <w:szCs w:val="22"/>
        </w:rPr>
        <w:t>.org.au.</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There are so many resources o</w:t>
      </w:r>
      <w:r w:rsidRPr="00536827">
        <w:rPr>
          <w:rFonts w:asciiTheme="minorHAnsi" w:eastAsia="Calibri" w:hAnsiTheme="minorHAnsi" w:cstheme="minorHAnsi"/>
          <w:szCs w:val="22"/>
        </w:rPr>
        <w:t>n</w:t>
      </w:r>
      <w:r w:rsidR="00715751" w:rsidRPr="00536827">
        <w:rPr>
          <w:rFonts w:asciiTheme="minorHAnsi" w:eastAsia="Calibri" w:hAnsiTheme="minorHAnsi" w:cstheme="minorHAnsi"/>
          <w:szCs w:val="22"/>
        </w:rPr>
        <w:t xml:space="preserve"> there on a whole range of topics.</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You can </w:t>
      </w:r>
      <w:r w:rsidRPr="00536827">
        <w:rPr>
          <w:rFonts w:asciiTheme="minorHAnsi" w:eastAsia="Calibri" w:hAnsiTheme="minorHAnsi" w:cstheme="minorHAnsi"/>
          <w:szCs w:val="22"/>
        </w:rPr>
        <w:t xml:space="preserve">also </w:t>
      </w:r>
      <w:r w:rsidR="00715751" w:rsidRPr="00536827">
        <w:rPr>
          <w:rFonts w:asciiTheme="minorHAnsi" w:eastAsia="Calibri" w:hAnsiTheme="minorHAnsi" w:cstheme="minorHAnsi"/>
          <w:szCs w:val="22"/>
        </w:rPr>
        <w:t>do online chats.</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They have different chats on different topics e</w:t>
      </w:r>
      <w:r w:rsidRPr="00536827">
        <w:rPr>
          <w:rFonts w:asciiTheme="minorHAnsi" w:eastAsia="Calibri" w:hAnsiTheme="minorHAnsi" w:cstheme="minorHAnsi"/>
          <w:szCs w:val="22"/>
        </w:rPr>
        <w:t>very</w:t>
      </w:r>
      <w:r w:rsidR="00715751" w:rsidRPr="00536827">
        <w:rPr>
          <w:rFonts w:asciiTheme="minorHAnsi" w:eastAsia="Calibri" w:hAnsiTheme="minorHAnsi" w:cstheme="minorHAnsi"/>
          <w:szCs w:val="22"/>
        </w:rPr>
        <w:t xml:space="preserve"> week.</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So a whole range of supports and things are out there.</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But I think it is a great idea for people to start finding what is out there and every now and then sharing with people to try and break down that barrier</w:t>
      </w:r>
      <w:r w:rsidRPr="00536827">
        <w:rPr>
          <w:rFonts w:asciiTheme="minorHAnsi" w:eastAsia="Calibri" w:hAnsiTheme="minorHAnsi" w:cstheme="minorHAnsi"/>
          <w:szCs w:val="22"/>
        </w:rPr>
        <w:t>, break down that stigma, a</w:t>
      </w:r>
      <w:r w:rsidR="00715751" w:rsidRPr="00536827">
        <w:rPr>
          <w:rFonts w:asciiTheme="minorHAnsi" w:eastAsia="Calibri" w:hAnsiTheme="minorHAnsi" w:cstheme="minorHAnsi"/>
          <w:szCs w:val="22"/>
        </w:rPr>
        <w:t xml:space="preserve">nd </w:t>
      </w:r>
      <w:r w:rsidRPr="00536827">
        <w:rPr>
          <w:rFonts w:asciiTheme="minorHAnsi" w:eastAsia="Calibri" w:hAnsiTheme="minorHAnsi" w:cstheme="minorHAnsi"/>
          <w:szCs w:val="22"/>
        </w:rPr>
        <w:t xml:space="preserve">just </w:t>
      </w:r>
      <w:r w:rsidR="00715751" w:rsidRPr="00536827">
        <w:rPr>
          <w:rFonts w:asciiTheme="minorHAnsi" w:eastAsia="Calibri" w:hAnsiTheme="minorHAnsi" w:cstheme="minorHAnsi"/>
          <w:szCs w:val="22"/>
        </w:rPr>
        <w:t>let people know that the support is there.</w:t>
      </w:r>
      <w:r w:rsidR="00D11D0C">
        <w:rPr>
          <w:rFonts w:asciiTheme="minorHAnsi" w:eastAsia="Calibri" w:hAnsiTheme="minorHAnsi" w:cstheme="minorHAnsi"/>
          <w:szCs w:val="22"/>
        </w:rPr>
        <w:t xml:space="preserve"> </w:t>
      </w:r>
      <w:r w:rsidRPr="00536827">
        <w:rPr>
          <w:rFonts w:asciiTheme="minorHAnsi" w:eastAsia="Calibri" w:hAnsiTheme="minorHAnsi" w:cstheme="minorHAnsi"/>
          <w:szCs w:val="22"/>
        </w:rPr>
        <w:t>So t</w:t>
      </w:r>
      <w:r w:rsidR="00715751" w:rsidRPr="00536827">
        <w:rPr>
          <w:rFonts w:asciiTheme="minorHAnsi" w:eastAsia="Calibri" w:hAnsiTheme="minorHAnsi" w:cstheme="minorHAnsi"/>
          <w:szCs w:val="22"/>
        </w:rPr>
        <w:t>here's lots of resources</w:t>
      </w:r>
      <w:r w:rsidRPr="00536827">
        <w:rPr>
          <w:rFonts w:asciiTheme="minorHAnsi" w:eastAsia="Calibri" w:hAnsiTheme="minorHAnsi" w:cstheme="minorHAnsi"/>
          <w:szCs w:val="22"/>
        </w:rPr>
        <w:t>, as I said, on our web</w:t>
      </w:r>
      <w:r w:rsidR="00715751" w:rsidRPr="00536827">
        <w:rPr>
          <w:rFonts w:asciiTheme="minorHAnsi" w:eastAsia="Calibri" w:hAnsiTheme="minorHAnsi" w:cstheme="minorHAnsi"/>
          <w:szCs w:val="22"/>
        </w:rPr>
        <w:t>site</w:t>
      </w:r>
      <w:r w:rsidRPr="00536827">
        <w:rPr>
          <w:rFonts w:asciiTheme="minorHAnsi" w:eastAsia="Calibri" w:hAnsiTheme="minorHAnsi" w:cstheme="minorHAnsi"/>
          <w:szCs w:val="22"/>
        </w:rPr>
        <w:t>.</w:t>
      </w:r>
      <w:r w:rsidR="00D11D0C">
        <w:rPr>
          <w:rFonts w:asciiTheme="minorHAnsi" w:eastAsia="Calibri" w:hAnsiTheme="minorHAnsi" w:cstheme="minorHAnsi"/>
          <w:szCs w:val="22"/>
        </w:rPr>
        <w:t xml:space="preserve"> </w:t>
      </w:r>
      <w:proofErr w:type="gramStart"/>
      <w:r w:rsidRPr="00536827">
        <w:rPr>
          <w:rFonts w:asciiTheme="minorHAnsi" w:eastAsia="Calibri" w:hAnsiTheme="minorHAnsi" w:cstheme="minorHAnsi"/>
          <w:szCs w:val="22"/>
        </w:rPr>
        <w:t>A</w:t>
      </w:r>
      <w:r w:rsidR="00715751" w:rsidRPr="00536827">
        <w:rPr>
          <w:rFonts w:asciiTheme="minorHAnsi" w:eastAsia="Calibri" w:hAnsiTheme="minorHAnsi" w:cstheme="minorHAnsi"/>
          <w:szCs w:val="22"/>
        </w:rPr>
        <w:t>ll of</w:t>
      </w:r>
      <w:proofErr w:type="gramEnd"/>
      <w:r w:rsidR="00715751" w:rsidRPr="00536827">
        <w:rPr>
          <w:rFonts w:asciiTheme="minorHAnsi" w:eastAsia="Calibri" w:hAnsiTheme="minorHAnsi" w:cstheme="minorHAnsi"/>
          <w:szCs w:val="22"/>
        </w:rPr>
        <w:t xml:space="preserve"> the good organi</w:t>
      </w:r>
      <w:r w:rsidRPr="00536827">
        <w:rPr>
          <w:rFonts w:asciiTheme="minorHAnsi" w:eastAsia="Calibri" w:hAnsiTheme="minorHAnsi" w:cstheme="minorHAnsi"/>
          <w:szCs w:val="22"/>
        </w:rPr>
        <w:t>s</w:t>
      </w:r>
      <w:r w:rsidR="00715751" w:rsidRPr="00536827">
        <w:rPr>
          <w:rFonts w:asciiTheme="minorHAnsi" w:eastAsia="Calibri" w:hAnsiTheme="minorHAnsi" w:cstheme="minorHAnsi"/>
          <w:szCs w:val="22"/>
        </w:rPr>
        <w:t xml:space="preserve">ations </w:t>
      </w:r>
      <w:r w:rsidRPr="00536827">
        <w:rPr>
          <w:rFonts w:asciiTheme="minorHAnsi" w:eastAsia="Calibri" w:hAnsiTheme="minorHAnsi" w:cstheme="minorHAnsi"/>
          <w:szCs w:val="22"/>
        </w:rPr>
        <w:t>will</w:t>
      </w:r>
      <w:r w:rsidR="00715751" w:rsidRPr="00536827">
        <w:rPr>
          <w:rFonts w:asciiTheme="minorHAnsi" w:eastAsia="Calibri" w:hAnsiTheme="minorHAnsi" w:cstheme="minorHAnsi"/>
          <w:szCs w:val="22"/>
        </w:rPr>
        <w:t xml:space="preserve"> have great resources</w:t>
      </w:r>
      <w:r w:rsidRPr="00536827">
        <w:rPr>
          <w:rFonts w:asciiTheme="minorHAnsi" w:eastAsia="Calibri" w:hAnsiTheme="minorHAnsi" w:cstheme="minorHAnsi"/>
          <w:szCs w:val="22"/>
        </w:rPr>
        <w:t>, b</w:t>
      </w:r>
      <w:r w:rsidR="00715751" w:rsidRPr="00536827">
        <w:rPr>
          <w:rFonts w:asciiTheme="minorHAnsi" w:eastAsia="Calibri" w:hAnsiTheme="minorHAnsi" w:cstheme="minorHAnsi"/>
          <w:szCs w:val="22"/>
        </w:rPr>
        <w:t>ut I think it is a great place to start also what you have immediately that they can access.</w:t>
      </w:r>
      <w:r w:rsidR="00D11D0C">
        <w:rPr>
          <w:rFonts w:asciiTheme="minorHAnsi" w:eastAsia="Calibri" w:hAnsiTheme="minorHAnsi" w:cstheme="minorHAnsi"/>
          <w:szCs w:val="22"/>
        </w:rPr>
        <w:t xml:space="preserve"> </w:t>
      </w:r>
      <w:r w:rsidRPr="00536827">
        <w:rPr>
          <w:rFonts w:asciiTheme="minorHAnsi" w:eastAsia="Calibri" w:hAnsiTheme="minorHAnsi" w:cstheme="minorHAnsi"/>
          <w:szCs w:val="22"/>
        </w:rPr>
        <w:t>I hope that answers the question.</w:t>
      </w:r>
    </w:p>
    <w:p w14:paraId="28154C6D" w14:textId="6EEA2038" w:rsidR="00D11D0C" w:rsidRDefault="00824359" w:rsidP="00715751">
      <w:pPr>
        <w:rPr>
          <w:rFonts w:asciiTheme="minorHAnsi" w:eastAsia="Calibri" w:hAnsiTheme="minorHAnsi" w:cstheme="minorHAnsi"/>
          <w:szCs w:val="22"/>
        </w:rPr>
      </w:pPr>
      <w:r w:rsidRPr="00536827">
        <w:rPr>
          <w:rFonts w:asciiTheme="minorHAnsi" w:eastAsia="Calibri" w:hAnsiTheme="minorHAnsi" w:cstheme="minorHAnsi"/>
          <w:szCs w:val="22"/>
        </w:rPr>
        <w:lastRenderedPageBreak/>
        <w:t>DARLENE:</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You pr</w:t>
      </w:r>
      <w:r w:rsidRPr="00536827">
        <w:rPr>
          <w:rFonts w:asciiTheme="minorHAnsi" w:eastAsia="Calibri" w:hAnsiTheme="minorHAnsi" w:cstheme="minorHAnsi"/>
          <w:szCs w:val="22"/>
        </w:rPr>
        <w:t xml:space="preserve">obably have answered this </w:t>
      </w:r>
      <w:r w:rsidR="004E39B1" w:rsidRPr="00536827">
        <w:rPr>
          <w:rFonts w:asciiTheme="minorHAnsi" w:eastAsia="Calibri" w:hAnsiTheme="minorHAnsi" w:cstheme="minorHAnsi"/>
          <w:szCs w:val="22"/>
        </w:rPr>
        <w:t>one,</w:t>
      </w:r>
      <w:r w:rsidRPr="00536827">
        <w:rPr>
          <w:rFonts w:asciiTheme="minorHAnsi" w:eastAsia="Calibri" w:hAnsiTheme="minorHAnsi" w:cstheme="minorHAnsi"/>
          <w:szCs w:val="22"/>
        </w:rPr>
        <w:t xml:space="preserve"> b</w:t>
      </w:r>
      <w:r w:rsidR="00715751" w:rsidRPr="00536827">
        <w:rPr>
          <w:rFonts w:asciiTheme="minorHAnsi" w:eastAsia="Calibri" w:hAnsiTheme="minorHAnsi" w:cstheme="minorHAnsi"/>
          <w:szCs w:val="22"/>
        </w:rPr>
        <w:t>ut I'll ask it anyway.</w:t>
      </w:r>
      <w:r w:rsidR="00D11D0C">
        <w:rPr>
          <w:rFonts w:asciiTheme="minorHAnsi" w:eastAsia="Calibri" w:hAnsiTheme="minorHAnsi" w:cstheme="minorHAnsi"/>
          <w:szCs w:val="22"/>
        </w:rPr>
        <w:t xml:space="preserve"> </w:t>
      </w:r>
      <w:r w:rsidRPr="00536827">
        <w:rPr>
          <w:rFonts w:asciiTheme="minorHAnsi" w:eastAsia="Calibri" w:hAnsiTheme="minorHAnsi" w:cstheme="minorHAnsi"/>
          <w:szCs w:val="22"/>
        </w:rPr>
        <w:t>It was asked a little bit earlier.</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Is the review of the university's mental health and wellbeing </w:t>
      </w:r>
      <w:r w:rsidRPr="00536827">
        <w:rPr>
          <w:rFonts w:asciiTheme="minorHAnsi" w:eastAsia="Calibri" w:hAnsiTheme="minorHAnsi" w:cstheme="minorHAnsi"/>
          <w:szCs w:val="22"/>
        </w:rPr>
        <w:t xml:space="preserve">policy </w:t>
      </w:r>
      <w:r w:rsidR="00715751" w:rsidRPr="00536827">
        <w:rPr>
          <w:rFonts w:asciiTheme="minorHAnsi" w:eastAsia="Calibri" w:hAnsiTheme="minorHAnsi" w:cstheme="minorHAnsi"/>
          <w:szCs w:val="22"/>
        </w:rPr>
        <w:t xml:space="preserve">framework focused around suicide prevention or </w:t>
      </w:r>
      <w:r w:rsidRPr="00536827">
        <w:rPr>
          <w:rFonts w:asciiTheme="minorHAnsi" w:eastAsia="Calibri" w:hAnsiTheme="minorHAnsi" w:cstheme="minorHAnsi"/>
          <w:szCs w:val="22"/>
        </w:rPr>
        <w:t xml:space="preserve">is it </w:t>
      </w:r>
      <w:r w:rsidR="00715751" w:rsidRPr="00536827">
        <w:rPr>
          <w:rFonts w:asciiTheme="minorHAnsi" w:eastAsia="Calibri" w:hAnsiTheme="minorHAnsi" w:cstheme="minorHAnsi"/>
          <w:szCs w:val="22"/>
        </w:rPr>
        <w:t>looking at these things more broadly?</w:t>
      </w:r>
    </w:p>
    <w:p w14:paraId="00138261" w14:textId="77777777" w:rsidR="00D11D0C" w:rsidRDefault="00824359" w:rsidP="00715751">
      <w:pPr>
        <w:rPr>
          <w:rFonts w:asciiTheme="minorHAnsi" w:eastAsia="Calibri" w:hAnsiTheme="minorHAnsi" w:cstheme="minorHAnsi"/>
          <w:szCs w:val="22"/>
        </w:rPr>
      </w:pPr>
      <w:r w:rsidRPr="00536827">
        <w:rPr>
          <w:rFonts w:asciiTheme="minorHAnsi" w:eastAsia="Calibri" w:hAnsiTheme="minorHAnsi" w:cstheme="minorHAnsi"/>
          <w:szCs w:val="22"/>
        </w:rPr>
        <w:t>MARTINE:</w:t>
      </w:r>
      <w:r w:rsidR="00D11D0C">
        <w:rPr>
          <w:rFonts w:asciiTheme="minorHAnsi" w:eastAsia="Calibri" w:hAnsiTheme="minorHAnsi" w:cstheme="minorHAnsi"/>
          <w:szCs w:val="22"/>
        </w:rPr>
        <w:t xml:space="preserve"> </w:t>
      </w:r>
      <w:r w:rsidRPr="00536827">
        <w:rPr>
          <w:rFonts w:asciiTheme="minorHAnsi" w:eastAsia="Calibri" w:hAnsiTheme="minorHAnsi" w:cstheme="minorHAnsi"/>
          <w:szCs w:val="22"/>
        </w:rPr>
        <w:t>I</w:t>
      </w:r>
      <w:r w:rsidR="00715751" w:rsidRPr="00536827">
        <w:rPr>
          <w:rFonts w:asciiTheme="minorHAnsi" w:eastAsia="Calibri" w:hAnsiTheme="minorHAnsi" w:cstheme="minorHAnsi"/>
          <w:szCs w:val="22"/>
        </w:rPr>
        <w:t>f we are looking at a framework that a university already has in place, what we would be looking at would probably be some of the gaps or some of the places that we think we might be able to add value to that response or to that plan or to that framework.</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And so we can certainly look at what you have in place and think, well, </w:t>
      </w:r>
      <w:r w:rsidRPr="00536827">
        <w:rPr>
          <w:rFonts w:asciiTheme="minorHAnsi" w:eastAsia="Calibri" w:hAnsiTheme="minorHAnsi" w:cstheme="minorHAnsi"/>
          <w:szCs w:val="22"/>
        </w:rPr>
        <w:t xml:space="preserve">yeah, </w:t>
      </w:r>
      <w:r w:rsidR="00715751" w:rsidRPr="00536827">
        <w:rPr>
          <w:rFonts w:asciiTheme="minorHAnsi" w:eastAsia="Calibri" w:hAnsiTheme="minorHAnsi" w:cstheme="minorHAnsi"/>
          <w:szCs w:val="22"/>
        </w:rPr>
        <w:t xml:space="preserve">maybe there is a bit more education and training that could </w:t>
      </w:r>
      <w:r w:rsidRPr="00536827">
        <w:rPr>
          <w:rFonts w:asciiTheme="minorHAnsi" w:eastAsia="Calibri" w:hAnsiTheme="minorHAnsi" w:cstheme="minorHAnsi"/>
          <w:szCs w:val="22"/>
        </w:rPr>
        <w:t xml:space="preserve">be </w:t>
      </w:r>
      <w:r w:rsidR="00715751" w:rsidRPr="00536827">
        <w:rPr>
          <w:rFonts w:asciiTheme="minorHAnsi" w:eastAsia="Calibri" w:hAnsiTheme="minorHAnsi" w:cstheme="minorHAnsi"/>
          <w:szCs w:val="22"/>
        </w:rPr>
        <w:t>happen</w:t>
      </w:r>
      <w:r w:rsidRPr="00536827">
        <w:rPr>
          <w:rFonts w:asciiTheme="minorHAnsi" w:eastAsia="Calibri" w:hAnsiTheme="minorHAnsi" w:cstheme="minorHAnsi"/>
          <w:szCs w:val="22"/>
        </w:rPr>
        <w:t>ing</w:t>
      </w:r>
      <w:r w:rsidR="00715751" w:rsidRPr="00536827">
        <w:rPr>
          <w:rFonts w:asciiTheme="minorHAnsi" w:eastAsia="Calibri" w:hAnsiTheme="minorHAnsi" w:cstheme="minorHAnsi"/>
          <w:szCs w:val="22"/>
        </w:rPr>
        <w:t xml:space="preserve"> here</w:t>
      </w:r>
      <w:r w:rsidRPr="00536827">
        <w:rPr>
          <w:rFonts w:asciiTheme="minorHAnsi" w:eastAsia="Calibri" w:hAnsiTheme="minorHAnsi" w:cstheme="minorHAnsi"/>
          <w:szCs w:val="22"/>
        </w:rPr>
        <w:t xml:space="preserve">, or our toolkit </w:t>
      </w:r>
      <w:r w:rsidR="00715751" w:rsidRPr="00536827">
        <w:rPr>
          <w:rFonts w:asciiTheme="minorHAnsi" w:eastAsia="Calibri" w:hAnsiTheme="minorHAnsi" w:cstheme="minorHAnsi"/>
          <w:szCs w:val="22"/>
        </w:rPr>
        <w:t>fits in there because that fits in that planning.</w:t>
      </w:r>
      <w:r w:rsidR="00D11D0C">
        <w:rPr>
          <w:rFonts w:asciiTheme="minorHAnsi" w:eastAsia="Calibri" w:hAnsiTheme="minorHAnsi" w:cstheme="minorHAnsi"/>
          <w:szCs w:val="22"/>
        </w:rPr>
        <w:t xml:space="preserve"> </w:t>
      </w:r>
      <w:r w:rsidRPr="00536827">
        <w:rPr>
          <w:rFonts w:asciiTheme="minorHAnsi" w:eastAsia="Calibri" w:hAnsiTheme="minorHAnsi" w:cstheme="minorHAnsi"/>
          <w:szCs w:val="22"/>
        </w:rPr>
        <w:t>So it is more about</w:t>
      </w:r>
      <w:r w:rsidR="00715751" w:rsidRPr="00536827">
        <w:rPr>
          <w:rFonts w:asciiTheme="minorHAnsi" w:eastAsia="Calibri" w:hAnsiTheme="minorHAnsi" w:cstheme="minorHAnsi"/>
          <w:szCs w:val="22"/>
        </w:rPr>
        <w:t xml:space="preserve"> what we can do to value </w:t>
      </w:r>
      <w:r w:rsidRPr="00536827">
        <w:rPr>
          <w:rFonts w:asciiTheme="minorHAnsi" w:eastAsia="Calibri" w:hAnsiTheme="minorHAnsi" w:cstheme="minorHAnsi"/>
          <w:szCs w:val="22"/>
        </w:rPr>
        <w:t xml:space="preserve">add </w:t>
      </w:r>
      <w:r w:rsidR="00715751" w:rsidRPr="00536827">
        <w:rPr>
          <w:rFonts w:asciiTheme="minorHAnsi" w:eastAsia="Calibri" w:hAnsiTheme="minorHAnsi" w:cstheme="minorHAnsi"/>
          <w:szCs w:val="22"/>
        </w:rPr>
        <w:t>to what you already have in place.</w:t>
      </w:r>
    </w:p>
    <w:p w14:paraId="0E439D60" w14:textId="2B5BE957" w:rsidR="00D11D0C" w:rsidRDefault="00824359" w:rsidP="00715751">
      <w:pPr>
        <w:rPr>
          <w:rFonts w:asciiTheme="minorHAnsi" w:eastAsia="Calibri" w:hAnsiTheme="minorHAnsi" w:cstheme="minorHAnsi"/>
          <w:szCs w:val="22"/>
        </w:rPr>
      </w:pPr>
      <w:r w:rsidRPr="00536827">
        <w:rPr>
          <w:rFonts w:asciiTheme="minorHAnsi" w:eastAsia="Calibri" w:hAnsiTheme="minorHAnsi" w:cstheme="minorHAnsi"/>
          <w:szCs w:val="22"/>
        </w:rPr>
        <w:t>DARLENE:</w:t>
      </w:r>
      <w:r w:rsidR="00D11D0C">
        <w:rPr>
          <w:rFonts w:asciiTheme="minorHAnsi" w:eastAsia="Calibri" w:hAnsiTheme="minorHAnsi" w:cstheme="minorHAnsi"/>
          <w:szCs w:val="22"/>
        </w:rPr>
        <w:t xml:space="preserve"> </w:t>
      </w:r>
      <w:r w:rsidRPr="00536827">
        <w:rPr>
          <w:rFonts w:asciiTheme="minorHAnsi" w:eastAsia="Calibri" w:hAnsiTheme="minorHAnsi" w:cstheme="minorHAnsi"/>
          <w:szCs w:val="22"/>
        </w:rPr>
        <w:t>That’s great.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Someone's asked a question</w:t>
      </w:r>
      <w:r w:rsidRPr="00536827">
        <w:rPr>
          <w:rFonts w:asciiTheme="minorHAnsi" w:eastAsia="Calibri" w:hAnsiTheme="minorHAnsi" w:cstheme="minorHAnsi"/>
          <w:szCs w:val="22"/>
        </w:rPr>
        <w: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Does that include higher education colleges, the work that you do?</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Is it the 41</w:t>
      </w:r>
      <w:r w:rsidRPr="00536827">
        <w:rPr>
          <w:rFonts w:asciiTheme="minorHAnsi" w:eastAsia="Calibri" w:hAnsiTheme="minorHAnsi" w:cstheme="minorHAnsi"/>
          <w:szCs w:val="22"/>
        </w:rPr>
        <w:t>,</w:t>
      </w:r>
      <w:r w:rsidR="00715751" w:rsidRPr="00536827">
        <w:rPr>
          <w:rFonts w:asciiTheme="minorHAnsi" w:eastAsia="Calibri" w:hAnsiTheme="minorHAnsi" w:cstheme="minorHAnsi"/>
          <w:szCs w:val="22"/>
        </w:rPr>
        <w:t xml:space="preserve"> like </w:t>
      </w:r>
      <w:r w:rsidRPr="00536827">
        <w:rPr>
          <w:rFonts w:asciiTheme="minorHAnsi" w:eastAsia="Calibri" w:hAnsiTheme="minorHAnsi" w:cstheme="minorHAnsi"/>
          <w:szCs w:val="22"/>
        </w:rPr>
        <w:t>funded universities and their</w:t>
      </w:r>
      <w:r w:rsidR="00D11D0C">
        <w:rPr>
          <w:rFonts w:asciiTheme="minorHAnsi" w:eastAsia="Calibri" w:hAnsiTheme="minorHAnsi" w:cstheme="minorHAnsi"/>
          <w:szCs w:val="22"/>
        </w:rPr>
        <w:t xml:space="preserve"> </w:t>
      </w:r>
      <w:r w:rsidRPr="00536827">
        <w:rPr>
          <w:rFonts w:asciiTheme="minorHAnsi" w:eastAsia="Calibri" w:hAnsiTheme="minorHAnsi" w:cstheme="minorHAnsi"/>
          <w:szCs w:val="22"/>
        </w:rPr>
        <w:t>- the private.</w:t>
      </w:r>
    </w:p>
    <w:p w14:paraId="174BBBC4" w14:textId="3EFB683B" w:rsidR="00D11D0C" w:rsidRDefault="00824359" w:rsidP="00715751">
      <w:pPr>
        <w:rPr>
          <w:rFonts w:asciiTheme="minorHAnsi" w:eastAsia="Calibri" w:hAnsiTheme="minorHAnsi" w:cstheme="minorHAnsi"/>
          <w:szCs w:val="22"/>
        </w:rPr>
      </w:pPr>
      <w:r w:rsidRPr="00536827">
        <w:rPr>
          <w:rFonts w:asciiTheme="minorHAnsi" w:eastAsia="Calibri" w:hAnsiTheme="minorHAnsi" w:cstheme="minorHAnsi"/>
          <w:szCs w:val="22"/>
        </w:rPr>
        <w:t>MARTINE</w:t>
      </w:r>
      <w:r w:rsidR="00715751" w:rsidRPr="00536827">
        <w:rPr>
          <w:rFonts w:asciiTheme="minorHAnsi" w:eastAsia="Calibri" w:hAnsiTheme="minorHAnsi" w:cstheme="minorHAnsi"/>
          <w:szCs w:val="22"/>
        </w:rPr>
        <w: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Yeah</w:t>
      </w:r>
      <w:r w:rsidR="00D11D0C">
        <w:rPr>
          <w:rFonts w:asciiTheme="minorHAnsi" w:eastAsia="Calibri" w:hAnsiTheme="minorHAnsi" w:cstheme="minorHAnsi"/>
          <w:szCs w:val="22"/>
        </w:rPr>
        <w:t>.</w:t>
      </w:r>
    </w:p>
    <w:p w14:paraId="5BF8A30F" w14:textId="72804C48" w:rsidR="00D11D0C" w:rsidRDefault="00824359" w:rsidP="00715751">
      <w:pPr>
        <w:rPr>
          <w:rFonts w:asciiTheme="minorHAnsi" w:eastAsia="Calibri" w:hAnsiTheme="minorHAnsi" w:cstheme="minorHAnsi"/>
          <w:szCs w:val="22"/>
        </w:rPr>
      </w:pPr>
      <w:r w:rsidRPr="00536827">
        <w:rPr>
          <w:rFonts w:asciiTheme="minorHAnsi" w:eastAsia="Calibri" w:hAnsiTheme="minorHAnsi" w:cstheme="minorHAnsi"/>
          <w:szCs w:val="22"/>
        </w:rPr>
        <w:t>DARLENE:</w:t>
      </w:r>
      <w:r w:rsidR="00D11D0C">
        <w:rPr>
          <w:rFonts w:asciiTheme="minorHAnsi" w:eastAsia="Calibri" w:hAnsiTheme="minorHAnsi" w:cstheme="minorHAnsi"/>
          <w:szCs w:val="22"/>
        </w:rPr>
        <w:t xml:space="preserve"> </w:t>
      </w:r>
      <w:r w:rsidRPr="00536827">
        <w:rPr>
          <w:rFonts w:asciiTheme="minorHAnsi" w:eastAsia="Calibri" w:hAnsiTheme="minorHAnsi" w:cstheme="minorHAnsi"/>
          <w:szCs w:val="22"/>
        </w:rPr>
        <w:t>Okay, so</w:t>
      </w:r>
      <w:r w:rsidR="00715751" w:rsidRPr="00536827">
        <w:rPr>
          <w:rFonts w:asciiTheme="minorHAnsi" w:eastAsia="Calibri" w:hAnsiTheme="minorHAnsi" w:cstheme="minorHAnsi"/>
          <w:szCs w:val="22"/>
        </w:rPr>
        <w:t xml:space="preserve"> not the private.</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I don't know </w:t>
      </w:r>
      <w:r w:rsidRPr="00536827">
        <w:rPr>
          <w:rFonts w:asciiTheme="minorHAnsi" w:eastAsia="Calibri" w:hAnsiTheme="minorHAnsi" w:cstheme="minorHAnsi"/>
          <w:szCs w:val="22"/>
        </w:rPr>
        <w:t xml:space="preserve">quite what </w:t>
      </w:r>
      <w:r w:rsidR="00715751" w:rsidRPr="00536827">
        <w:rPr>
          <w:rFonts w:asciiTheme="minorHAnsi" w:eastAsia="Calibri" w:hAnsiTheme="minorHAnsi" w:cstheme="minorHAnsi"/>
          <w:szCs w:val="22"/>
        </w:rPr>
        <w:t xml:space="preserve">the </w:t>
      </w:r>
      <w:r w:rsidRPr="00536827">
        <w:rPr>
          <w:rFonts w:asciiTheme="minorHAnsi" w:eastAsia="Calibri" w:hAnsiTheme="minorHAnsi" w:cstheme="minorHAnsi"/>
          <w:szCs w:val="22"/>
        </w:rPr>
        <w:t>“</w:t>
      </w:r>
      <w:r w:rsidR="00715751" w:rsidRPr="00536827">
        <w:rPr>
          <w:rFonts w:asciiTheme="minorHAnsi" w:eastAsia="Calibri" w:hAnsiTheme="minorHAnsi" w:cstheme="minorHAnsi"/>
          <w:szCs w:val="22"/>
        </w:rPr>
        <w:t>higher education colleges</w:t>
      </w:r>
      <w:proofErr w:type="gramStart"/>
      <w:r w:rsidRPr="00536827">
        <w:rPr>
          <w:rFonts w:asciiTheme="minorHAnsi" w:eastAsia="Calibri" w:hAnsiTheme="minorHAnsi" w:cstheme="minorHAnsi"/>
          <w:szCs w:val="22"/>
        </w:rPr>
        <w:t>”, if</w:t>
      </w:r>
      <w:proofErr w:type="gramEnd"/>
      <w:r w:rsidRPr="00536827">
        <w:rPr>
          <w:rFonts w:asciiTheme="minorHAnsi" w:eastAsia="Calibri" w:hAnsiTheme="minorHAnsi" w:cstheme="minorHAnsi"/>
          <w:szCs w:val="22"/>
        </w:rPr>
        <w:t xml:space="preserve"> that means private.</w:t>
      </w:r>
    </w:p>
    <w:p w14:paraId="106BBD79" w14:textId="77777777" w:rsidR="00D11D0C" w:rsidRDefault="00824359" w:rsidP="00715751">
      <w:pPr>
        <w:rPr>
          <w:rFonts w:asciiTheme="minorHAnsi" w:eastAsia="Calibri" w:hAnsiTheme="minorHAnsi" w:cstheme="minorHAnsi"/>
          <w:szCs w:val="22"/>
        </w:rPr>
      </w:pPr>
      <w:r w:rsidRPr="00536827">
        <w:rPr>
          <w:rFonts w:asciiTheme="minorHAnsi" w:eastAsia="Calibri" w:hAnsiTheme="minorHAnsi" w:cstheme="minorHAnsi"/>
          <w:szCs w:val="22"/>
        </w:rPr>
        <w:t>MARTINE:</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I think there are some more private</w:t>
      </w:r>
      <w:r w:rsidRPr="00536827">
        <w:rPr>
          <w:rFonts w:asciiTheme="minorHAnsi" w:eastAsia="Calibri" w:hAnsiTheme="minorHAnsi" w:cstheme="minorHAnsi"/>
          <w:szCs w:val="22"/>
        </w:rPr>
        <w:t>, like Bond and things like that</w:t>
      </w:r>
      <w:r w:rsidR="00715751" w:rsidRPr="00536827">
        <w:rPr>
          <w:rFonts w:asciiTheme="minorHAnsi" w:eastAsia="Calibri" w:hAnsiTheme="minorHAnsi" w:cstheme="minorHAnsi"/>
          <w:szCs w:val="22"/>
        </w:rPr>
        <w: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So we </w:t>
      </w:r>
      <w:r w:rsidRPr="00536827">
        <w:rPr>
          <w:rFonts w:asciiTheme="minorHAnsi" w:eastAsia="Calibri" w:hAnsiTheme="minorHAnsi" w:cstheme="minorHAnsi"/>
          <w:szCs w:val="22"/>
        </w:rPr>
        <w:t xml:space="preserve">do </w:t>
      </w:r>
      <w:r w:rsidR="00715751" w:rsidRPr="00536827">
        <w:rPr>
          <w:rFonts w:asciiTheme="minorHAnsi" w:eastAsia="Calibri" w:hAnsiTheme="minorHAnsi" w:cstheme="minorHAnsi"/>
          <w:szCs w:val="22"/>
        </w:rPr>
        <w:t>do those.</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So it is 43.</w:t>
      </w:r>
    </w:p>
    <w:p w14:paraId="204BE6DA" w14:textId="77777777" w:rsidR="00D11D0C" w:rsidRDefault="00824359" w:rsidP="00715751">
      <w:pPr>
        <w:rPr>
          <w:rFonts w:asciiTheme="minorHAnsi" w:eastAsia="Calibri" w:hAnsiTheme="minorHAnsi" w:cstheme="minorHAnsi"/>
          <w:szCs w:val="22"/>
        </w:rPr>
      </w:pPr>
      <w:r w:rsidRPr="00536827">
        <w:rPr>
          <w:rFonts w:asciiTheme="minorHAnsi" w:eastAsia="Calibri" w:hAnsiTheme="minorHAnsi" w:cstheme="minorHAnsi"/>
          <w:szCs w:val="22"/>
        </w:rPr>
        <w:t>DARLENE:</w:t>
      </w:r>
      <w:r w:rsidR="00D11D0C">
        <w:rPr>
          <w:rFonts w:asciiTheme="minorHAnsi" w:eastAsia="Calibri" w:hAnsiTheme="minorHAnsi" w:cstheme="minorHAnsi"/>
          <w:szCs w:val="22"/>
        </w:rPr>
        <w:t xml:space="preserve"> </w:t>
      </w:r>
      <w:r w:rsidRPr="00536827">
        <w:rPr>
          <w:rFonts w:asciiTheme="minorHAnsi" w:eastAsia="Calibri" w:hAnsiTheme="minorHAnsi" w:cstheme="minorHAnsi"/>
          <w:szCs w:val="22"/>
        </w:rPr>
        <w:t>Okay.</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Brilliant.</w:t>
      </w:r>
      <w:r w:rsidR="00D11D0C">
        <w:rPr>
          <w:rFonts w:asciiTheme="minorHAnsi" w:eastAsia="Calibri" w:hAnsiTheme="minorHAnsi" w:cstheme="minorHAnsi"/>
          <w:szCs w:val="22"/>
        </w:rPr>
        <w:t xml:space="preserve"> </w:t>
      </w:r>
      <w:r w:rsidRPr="00536827">
        <w:rPr>
          <w:rFonts w:asciiTheme="minorHAnsi" w:eastAsia="Calibri" w:hAnsiTheme="minorHAnsi" w:cstheme="minorHAnsi"/>
          <w:szCs w:val="22"/>
        </w:rPr>
        <w:t xml:space="preserve">And </w:t>
      </w:r>
      <w:r w:rsidR="00715751" w:rsidRPr="00536827">
        <w:rPr>
          <w:rFonts w:asciiTheme="minorHAnsi" w:eastAsia="Calibri" w:hAnsiTheme="minorHAnsi" w:cstheme="minorHAnsi"/>
          <w:szCs w:val="22"/>
        </w:rPr>
        <w:t>have many universities engaged</w:t>
      </w:r>
      <w:r w:rsidRPr="00536827">
        <w:rPr>
          <w:rFonts w:asciiTheme="minorHAnsi" w:eastAsia="Calibri" w:hAnsiTheme="minorHAnsi" w:cstheme="minorHAnsi"/>
          <w:szCs w:val="22"/>
        </w:rPr>
        <w:t xml:space="preserve"> up to this point</w:t>
      </w:r>
      <w:r w:rsidR="00715751" w:rsidRPr="00536827">
        <w:rPr>
          <w:rFonts w:asciiTheme="minorHAnsi" w:eastAsia="Calibri" w:hAnsiTheme="minorHAnsi" w:cstheme="minorHAnsi"/>
          <w:szCs w:val="22"/>
        </w:rPr>
        <w:t>?</w:t>
      </w:r>
    </w:p>
    <w:p w14:paraId="7955F077" w14:textId="77777777" w:rsidR="00D11D0C" w:rsidRDefault="00824359" w:rsidP="00715751">
      <w:pPr>
        <w:rPr>
          <w:rFonts w:asciiTheme="minorHAnsi" w:eastAsia="Calibri" w:hAnsiTheme="minorHAnsi" w:cstheme="minorHAnsi"/>
          <w:szCs w:val="22"/>
        </w:rPr>
      </w:pPr>
      <w:r w:rsidRPr="00536827">
        <w:rPr>
          <w:rFonts w:asciiTheme="minorHAnsi" w:eastAsia="Calibri" w:hAnsiTheme="minorHAnsi" w:cstheme="minorHAnsi"/>
          <w:szCs w:val="22"/>
        </w:rPr>
        <w:t>MARTINE</w:t>
      </w:r>
      <w:r w:rsidR="00715751" w:rsidRPr="00536827">
        <w:rPr>
          <w:rFonts w:asciiTheme="minorHAnsi" w:eastAsia="Calibri" w:hAnsiTheme="minorHAnsi" w:cstheme="minorHAnsi"/>
          <w:szCs w:val="22"/>
        </w:rPr>
        <w: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Yes.</w:t>
      </w:r>
      <w:r w:rsidR="00D11D0C">
        <w:rPr>
          <w:rFonts w:asciiTheme="minorHAnsi" w:eastAsia="Calibri" w:hAnsiTheme="minorHAnsi" w:cstheme="minorHAnsi"/>
          <w:szCs w:val="22"/>
        </w:rPr>
        <w:t xml:space="preserve"> </w:t>
      </w:r>
      <w:r w:rsidRPr="00536827">
        <w:rPr>
          <w:rFonts w:asciiTheme="minorHAnsi" w:eastAsia="Calibri" w:hAnsiTheme="minorHAnsi" w:cstheme="minorHAnsi"/>
          <w:szCs w:val="22"/>
        </w:rPr>
        <w:t>As I said, w</w:t>
      </w:r>
      <w:r w:rsidR="00715751" w:rsidRPr="00536827">
        <w:rPr>
          <w:rFonts w:asciiTheme="minorHAnsi" w:eastAsia="Calibri" w:hAnsiTheme="minorHAnsi" w:cstheme="minorHAnsi"/>
          <w:szCs w:val="22"/>
        </w:rPr>
        <w:t>e started in October.</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We've had probably into the thousands </w:t>
      </w:r>
      <w:r w:rsidRPr="00536827">
        <w:rPr>
          <w:rFonts w:asciiTheme="minorHAnsi" w:eastAsia="Calibri" w:hAnsiTheme="minorHAnsi" w:cstheme="minorHAnsi"/>
          <w:szCs w:val="22"/>
        </w:rPr>
        <w:t xml:space="preserve">now </w:t>
      </w:r>
      <w:r w:rsidR="00715751" w:rsidRPr="00536827">
        <w:rPr>
          <w:rFonts w:asciiTheme="minorHAnsi" w:eastAsia="Calibri" w:hAnsiTheme="minorHAnsi" w:cstheme="minorHAnsi"/>
          <w:szCs w:val="22"/>
        </w:rPr>
        <w:t xml:space="preserve">that have done </w:t>
      </w:r>
      <w:r w:rsidRPr="00536827">
        <w:rPr>
          <w:rFonts w:asciiTheme="minorHAnsi" w:eastAsia="Calibri" w:hAnsiTheme="minorHAnsi" w:cstheme="minorHAnsi"/>
          <w:szCs w:val="22"/>
        </w:rPr>
        <w:t xml:space="preserve">some of </w:t>
      </w:r>
      <w:r w:rsidR="00715751" w:rsidRPr="00536827">
        <w:rPr>
          <w:rFonts w:asciiTheme="minorHAnsi" w:eastAsia="Calibri" w:hAnsiTheme="minorHAnsi" w:cstheme="minorHAnsi"/>
          <w:szCs w:val="22"/>
        </w:rPr>
        <w:t>the trainings</w:t>
      </w:r>
      <w:r w:rsidRPr="00536827">
        <w:rPr>
          <w:rFonts w:asciiTheme="minorHAnsi" w:eastAsia="Calibri" w:hAnsiTheme="minorHAnsi" w:cstheme="minorHAnsi"/>
          <w:szCs w:val="22"/>
        </w:rPr>
        <w:t>, t</w:t>
      </w:r>
      <w:r w:rsidR="00715751" w:rsidRPr="00536827">
        <w:rPr>
          <w:rFonts w:asciiTheme="minorHAnsi" w:eastAsia="Calibri" w:hAnsiTheme="minorHAnsi" w:cstheme="minorHAnsi"/>
          <w:szCs w:val="22"/>
        </w:rPr>
        <w:t xml:space="preserve">he </w:t>
      </w:r>
      <w:r w:rsidRPr="00536827">
        <w:rPr>
          <w:rFonts w:asciiTheme="minorHAnsi" w:eastAsia="Calibri" w:hAnsiTheme="minorHAnsi" w:cstheme="minorHAnsi"/>
          <w:szCs w:val="22"/>
        </w:rPr>
        <w:t>R</w:t>
      </w:r>
      <w:r w:rsidR="00715751" w:rsidRPr="00536827">
        <w:rPr>
          <w:rFonts w:asciiTheme="minorHAnsi" w:eastAsia="Calibri" w:hAnsiTheme="minorHAnsi" w:cstheme="minorHAnsi"/>
          <w:szCs w:val="22"/>
        </w:rPr>
        <w:t xml:space="preserve">eal </w:t>
      </w:r>
      <w:proofErr w:type="gramStart"/>
      <w:r w:rsidRPr="00536827">
        <w:rPr>
          <w:rFonts w:asciiTheme="minorHAnsi" w:eastAsia="Calibri" w:hAnsiTheme="minorHAnsi" w:cstheme="minorHAnsi"/>
          <w:szCs w:val="22"/>
        </w:rPr>
        <w:t>T</w:t>
      </w:r>
      <w:r w:rsidR="00715751" w:rsidRPr="00536827">
        <w:rPr>
          <w:rFonts w:asciiTheme="minorHAnsi" w:eastAsia="Calibri" w:hAnsiTheme="minorHAnsi" w:cstheme="minorHAnsi"/>
          <w:szCs w:val="22"/>
        </w:rPr>
        <w:t>alk</w:t>
      </w:r>
      <w:proofErr w:type="gramEnd"/>
      <w:r w:rsidR="00715751" w:rsidRPr="00536827">
        <w:rPr>
          <w:rFonts w:asciiTheme="minorHAnsi" w:eastAsia="Calibri" w:hAnsiTheme="minorHAnsi" w:cstheme="minorHAnsi"/>
          <w:szCs w:val="22"/>
        </w:rPr>
        <w:t xml:space="preserve"> and </w:t>
      </w:r>
      <w:r w:rsidRPr="00536827">
        <w:rPr>
          <w:rFonts w:asciiTheme="minorHAnsi" w:eastAsia="Calibri" w:hAnsiTheme="minorHAnsi" w:cstheme="minorHAnsi"/>
          <w:szCs w:val="22"/>
        </w:rPr>
        <w:t xml:space="preserve">the </w:t>
      </w:r>
      <w:r w:rsidR="00715751" w:rsidRPr="00536827">
        <w:rPr>
          <w:rFonts w:asciiTheme="minorHAnsi" w:eastAsia="Calibri" w:hAnsiTheme="minorHAnsi" w:cstheme="minorHAnsi"/>
          <w:szCs w:val="22"/>
        </w:rPr>
        <w:t>toolkit trainings</w:t>
      </w:r>
      <w:r w:rsidRPr="00536827">
        <w:rPr>
          <w:rFonts w:asciiTheme="minorHAnsi" w:eastAsia="Calibri" w:hAnsiTheme="minorHAnsi" w:cstheme="minorHAnsi"/>
          <w:szCs w:val="22"/>
        </w:rPr>
        <w:t>, they</w:t>
      </w:r>
      <w:r w:rsidR="00715751" w:rsidRPr="00536827">
        <w:rPr>
          <w:rFonts w:asciiTheme="minorHAnsi" w:eastAsia="Calibri" w:hAnsiTheme="minorHAnsi" w:cstheme="minorHAnsi"/>
          <w:szCs w:val="22"/>
        </w:rPr>
        <w:t xml:space="preserve"> have been going since October.</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And we've also engaged in </w:t>
      </w:r>
      <w:proofErr w:type="gramStart"/>
      <w:r w:rsidR="00715751" w:rsidRPr="00536827">
        <w:rPr>
          <w:rFonts w:asciiTheme="minorHAnsi" w:eastAsia="Calibri" w:hAnsiTheme="minorHAnsi" w:cstheme="minorHAnsi"/>
          <w:szCs w:val="22"/>
        </w:rPr>
        <w:t>a number of</w:t>
      </w:r>
      <w:proofErr w:type="gramEnd"/>
      <w:r w:rsidR="00715751" w:rsidRPr="00536827">
        <w:rPr>
          <w:rFonts w:asciiTheme="minorHAnsi" w:eastAsia="Calibri" w:hAnsiTheme="minorHAnsi" w:cstheme="minorHAnsi"/>
          <w:szCs w:val="22"/>
        </w:rPr>
        <w:t xml:space="preserve"> universities.</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We've done some small, targeted sessions with university staff.</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For example, one university were interested in getting their security team and those people on the ground.</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They wanted to up skill them in </w:t>
      </w:r>
      <w:r w:rsidRPr="00536827">
        <w:rPr>
          <w:rFonts w:asciiTheme="minorHAnsi" w:eastAsia="Calibri" w:hAnsiTheme="minorHAnsi" w:cstheme="minorHAnsi"/>
          <w:szCs w:val="22"/>
        </w:rPr>
        <w:t>the R</w:t>
      </w:r>
      <w:r w:rsidR="00715751" w:rsidRPr="00536827">
        <w:rPr>
          <w:rFonts w:asciiTheme="minorHAnsi" w:eastAsia="Calibri" w:hAnsiTheme="minorHAnsi" w:cstheme="minorHAnsi"/>
          <w:szCs w:val="22"/>
        </w:rPr>
        <w:t xml:space="preserve">eal </w:t>
      </w:r>
      <w:r w:rsidRPr="00536827">
        <w:rPr>
          <w:rFonts w:asciiTheme="minorHAnsi" w:eastAsia="Calibri" w:hAnsiTheme="minorHAnsi" w:cstheme="minorHAnsi"/>
          <w:szCs w:val="22"/>
        </w:rPr>
        <w:t>T</w:t>
      </w:r>
      <w:r w:rsidR="00715751" w:rsidRPr="00536827">
        <w:rPr>
          <w:rFonts w:asciiTheme="minorHAnsi" w:eastAsia="Calibri" w:hAnsiTheme="minorHAnsi" w:cstheme="minorHAnsi"/>
          <w:szCs w:val="22"/>
        </w:rPr>
        <w:t>alk</w:t>
      </w:r>
      <w:r w:rsidRPr="00536827">
        <w:rPr>
          <w:rFonts w:asciiTheme="minorHAnsi" w:eastAsia="Calibri" w:hAnsiTheme="minorHAnsi" w:cstheme="minorHAnsi"/>
          <w:szCs w:val="22"/>
        </w:rPr>
        <w:t>, so we went and</w:t>
      </w:r>
      <w:r w:rsidR="00715751" w:rsidRPr="00536827">
        <w:rPr>
          <w:rFonts w:asciiTheme="minorHAnsi" w:eastAsia="Calibri" w:hAnsiTheme="minorHAnsi" w:cstheme="minorHAnsi"/>
          <w:szCs w:val="22"/>
        </w:rPr>
        <w:t xml:space="preserve"> did that specifically with them.</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We've done </w:t>
      </w:r>
      <w:r w:rsidRPr="00536827">
        <w:rPr>
          <w:rFonts w:asciiTheme="minorHAnsi" w:eastAsia="Calibri" w:hAnsiTheme="minorHAnsi" w:cstheme="minorHAnsi"/>
          <w:szCs w:val="22"/>
        </w:rPr>
        <w:t xml:space="preserve">some </w:t>
      </w:r>
      <w:r w:rsidR="00715751" w:rsidRPr="00536827">
        <w:rPr>
          <w:rFonts w:asciiTheme="minorHAnsi" w:eastAsia="Calibri" w:hAnsiTheme="minorHAnsi" w:cstheme="minorHAnsi"/>
          <w:szCs w:val="22"/>
        </w:rPr>
        <w:t>work in some response work for universities that have had an incident.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We've gone in and hel</w:t>
      </w:r>
      <w:r w:rsidRPr="00536827">
        <w:rPr>
          <w:rFonts w:asciiTheme="minorHAnsi" w:eastAsia="Calibri" w:hAnsiTheme="minorHAnsi" w:cstheme="minorHAnsi"/>
          <w:szCs w:val="22"/>
        </w:rPr>
        <w:t>ped them with their response, e</w:t>
      </w:r>
      <w:r w:rsidR="00715751" w:rsidRPr="00536827">
        <w:rPr>
          <w:rFonts w:asciiTheme="minorHAnsi" w:eastAsia="Calibri" w:hAnsiTheme="minorHAnsi" w:cstheme="minorHAnsi"/>
          <w:szCs w:val="22"/>
        </w:rPr>
        <w:t xml:space="preserve">ither their planning or just if they've already got some critical incident response plan already, we </w:t>
      </w:r>
      <w:r w:rsidRPr="00536827">
        <w:rPr>
          <w:rFonts w:asciiTheme="minorHAnsi" w:eastAsia="Calibri" w:hAnsiTheme="minorHAnsi" w:cstheme="minorHAnsi"/>
          <w:szCs w:val="22"/>
        </w:rPr>
        <w:t xml:space="preserve">were </w:t>
      </w:r>
      <w:r w:rsidR="00715751" w:rsidRPr="00536827">
        <w:rPr>
          <w:rFonts w:asciiTheme="minorHAnsi" w:eastAsia="Calibri" w:hAnsiTheme="minorHAnsi" w:cstheme="minorHAnsi"/>
          <w:szCs w:val="22"/>
        </w:rPr>
        <w:t>just go</w:t>
      </w:r>
      <w:r w:rsidRPr="00536827">
        <w:rPr>
          <w:rFonts w:asciiTheme="minorHAnsi" w:eastAsia="Calibri" w:hAnsiTheme="minorHAnsi" w:cstheme="minorHAnsi"/>
          <w:szCs w:val="22"/>
        </w:rPr>
        <w:t>ing</w:t>
      </w:r>
      <w:r w:rsidR="00715751" w:rsidRPr="00536827">
        <w:rPr>
          <w:rFonts w:asciiTheme="minorHAnsi" w:eastAsia="Calibri" w:hAnsiTheme="minorHAnsi" w:cstheme="minorHAnsi"/>
          <w:szCs w:val="22"/>
        </w:rPr>
        <w:t xml:space="preserve"> in and helping them with a couple of questions they had around that.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Also we've done a bit of work at critical incident review</w:t>
      </w:r>
      <w:r w:rsidR="00D146FC" w:rsidRPr="00536827">
        <w:rPr>
          <w:rFonts w:asciiTheme="minorHAnsi" w:eastAsia="Calibri" w:hAnsiTheme="minorHAnsi" w:cstheme="minorHAnsi"/>
          <w:szCs w:val="22"/>
        </w:rPr>
        <w:t>s</w:t>
      </w:r>
      <w:r w:rsidR="00715751" w:rsidRPr="00536827">
        <w:rPr>
          <w:rFonts w:asciiTheme="minorHAnsi" w:eastAsia="Calibri" w:hAnsiTheme="minorHAnsi" w:cstheme="minorHAnsi"/>
          <w:szCs w:val="22"/>
        </w:rPr>
        <w: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So helping them have a look at what they did, wha</w:t>
      </w:r>
      <w:r w:rsidR="00D146FC" w:rsidRPr="00536827">
        <w:rPr>
          <w:rFonts w:asciiTheme="minorHAnsi" w:eastAsia="Calibri" w:hAnsiTheme="minorHAnsi" w:cstheme="minorHAnsi"/>
          <w:szCs w:val="22"/>
        </w:rPr>
        <w:t>t they needed to maybe look at, you know, f</w:t>
      </w:r>
      <w:r w:rsidR="00715751" w:rsidRPr="00536827">
        <w:rPr>
          <w:rFonts w:asciiTheme="minorHAnsi" w:eastAsia="Calibri" w:hAnsiTheme="minorHAnsi" w:cstheme="minorHAnsi"/>
          <w:szCs w:val="22"/>
        </w:rPr>
        <w:t xml:space="preserve">illing in some </w:t>
      </w:r>
      <w:r w:rsidR="00D146FC" w:rsidRPr="00536827">
        <w:rPr>
          <w:rFonts w:asciiTheme="minorHAnsi" w:eastAsia="Calibri" w:hAnsiTheme="minorHAnsi" w:cstheme="minorHAnsi"/>
          <w:szCs w:val="22"/>
        </w:rPr>
        <w:t xml:space="preserve">of those </w:t>
      </w:r>
      <w:r w:rsidR="00715751" w:rsidRPr="00536827">
        <w:rPr>
          <w:rFonts w:asciiTheme="minorHAnsi" w:eastAsia="Calibri" w:hAnsiTheme="minorHAnsi" w:cstheme="minorHAnsi"/>
          <w:szCs w:val="22"/>
        </w:rPr>
        <w:t>gaps</w:t>
      </w:r>
      <w:r w:rsidR="00D146FC" w:rsidRPr="00536827">
        <w:rPr>
          <w:rFonts w:asciiTheme="minorHAnsi" w:eastAsia="Calibri" w:hAnsiTheme="minorHAnsi" w:cstheme="minorHAnsi"/>
          <w:szCs w:val="22"/>
        </w:rPr>
        <w:t>, h</w:t>
      </w:r>
      <w:r w:rsidR="00715751" w:rsidRPr="00536827">
        <w:rPr>
          <w:rFonts w:asciiTheme="minorHAnsi" w:eastAsia="Calibri" w:hAnsiTheme="minorHAnsi" w:cstheme="minorHAnsi"/>
          <w:szCs w:val="22"/>
        </w:rPr>
        <w:t>ow they would improve for next time</w:t>
      </w:r>
      <w:r w:rsidR="00D146FC" w:rsidRPr="00536827">
        <w:rPr>
          <w:rFonts w:asciiTheme="minorHAnsi" w:eastAsia="Calibri" w:hAnsiTheme="minorHAnsi" w:cstheme="minorHAnsi"/>
          <w:szCs w:val="22"/>
        </w:rPr>
        <w:t>, those sorts of things</w:t>
      </w:r>
      <w:r w:rsidR="00715751" w:rsidRPr="00536827">
        <w:rPr>
          <w:rFonts w:asciiTheme="minorHAnsi" w:eastAsia="Calibri" w:hAnsiTheme="minorHAnsi" w:cstheme="minorHAnsi"/>
          <w:szCs w:val="22"/>
        </w:rPr>
        <w: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Hopefully not a next time</w:t>
      </w:r>
      <w:r w:rsidR="00D146FC" w:rsidRPr="00536827">
        <w:rPr>
          <w:rFonts w:asciiTheme="minorHAnsi" w:eastAsia="Calibri" w:hAnsiTheme="minorHAnsi" w:cstheme="minorHAnsi"/>
          <w:szCs w:val="22"/>
        </w:rPr>
        <w:t>, of course, b</w:t>
      </w:r>
      <w:r w:rsidR="00715751" w:rsidRPr="00536827">
        <w:rPr>
          <w:rFonts w:asciiTheme="minorHAnsi" w:eastAsia="Calibri" w:hAnsiTheme="minorHAnsi" w:cstheme="minorHAnsi"/>
          <w:szCs w:val="22"/>
        </w:rPr>
        <w:t xml:space="preserve">ut yes, we've begun to work with </w:t>
      </w:r>
      <w:r w:rsidR="00D146FC" w:rsidRPr="00536827">
        <w:rPr>
          <w:rFonts w:asciiTheme="minorHAnsi" w:eastAsia="Calibri" w:hAnsiTheme="minorHAnsi" w:cstheme="minorHAnsi"/>
          <w:szCs w:val="22"/>
        </w:rPr>
        <w:t>a few</w:t>
      </w:r>
      <w:r w:rsidR="00715751" w:rsidRPr="00536827">
        <w:rPr>
          <w:rFonts w:asciiTheme="minorHAnsi" w:eastAsia="Calibri" w:hAnsiTheme="minorHAnsi" w:cstheme="minorHAnsi"/>
          <w:szCs w:val="22"/>
        </w:rPr>
        <w:t xml:space="preserve"> universities </w:t>
      </w:r>
      <w:r w:rsidR="00D146FC" w:rsidRPr="00536827">
        <w:rPr>
          <w:rFonts w:asciiTheme="minorHAnsi" w:eastAsia="Calibri" w:hAnsiTheme="minorHAnsi" w:cstheme="minorHAnsi"/>
          <w:szCs w:val="22"/>
        </w:rPr>
        <w:t xml:space="preserve">in </w:t>
      </w:r>
      <w:r w:rsidR="00715751" w:rsidRPr="00536827">
        <w:rPr>
          <w:rFonts w:asciiTheme="minorHAnsi" w:eastAsia="Calibri" w:hAnsiTheme="minorHAnsi" w:cstheme="minorHAnsi"/>
          <w:szCs w:val="22"/>
        </w:rPr>
        <w:t>that way</w:t>
      </w:r>
      <w:r w:rsidR="00D146FC" w:rsidRPr="00536827">
        <w:rPr>
          <w:rFonts w:asciiTheme="minorHAnsi" w:eastAsia="Calibri" w:hAnsiTheme="minorHAnsi" w:cstheme="minorHAnsi"/>
          <w:szCs w:val="22"/>
        </w:rPr>
        <w:t>, s</w:t>
      </w:r>
      <w:r w:rsidR="00715751" w:rsidRPr="00536827">
        <w:rPr>
          <w:rFonts w:asciiTheme="minorHAnsi" w:eastAsia="Calibri" w:hAnsiTheme="minorHAnsi" w:cstheme="minorHAnsi"/>
          <w:szCs w:val="22"/>
        </w:rPr>
        <w:t xml:space="preserve">ome </w:t>
      </w:r>
      <w:r w:rsidR="00D146FC" w:rsidRPr="00536827">
        <w:rPr>
          <w:rFonts w:asciiTheme="minorHAnsi" w:eastAsia="Calibri" w:hAnsiTheme="minorHAnsi" w:cstheme="minorHAnsi"/>
          <w:szCs w:val="22"/>
        </w:rPr>
        <w:t>of those targeted sessions.</w:t>
      </w:r>
      <w:r w:rsidR="00D11D0C">
        <w:rPr>
          <w:rFonts w:asciiTheme="minorHAnsi" w:eastAsia="Calibri" w:hAnsiTheme="minorHAnsi" w:cstheme="minorHAnsi"/>
          <w:szCs w:val="22"/>
        </w:rPr>
        <w:t xml:space="preserve"> </w:t>
      </w:r>
      <w:r w:rsidR="00D146FC" w:rsidRPr="00536827">
        <w:rPr>
          <w:rFonts w:asciiTheme="minorHAnsi" w:eastAsia="Calibri" w:hAnsiTheme="minorHAnsi" w:cstheme="minorHAnsi"/>
          <w:szCs w:val="22"/>
        </w:rPr>
        <w:t>T</w:t>
      </w:r>
      <w:r w:rsidR="00715751" w:rsidRPr="00536827">
        <w:rPr>
          <w:rFonts w:asciiTheme="minorHAnsi" w:eastAsia="Calibri" w:hAnsiTheme="minorHAnsi" w:cstheme="minorHAnsi"/>
          <w:szCs w:val="22"/>
        </w:rPr>
        <w:t>eacher, we are looking at doing some graduate teacher stuff</w:t>
      </w:r>
      <w:r w:rsidR="00D146FC" w:rsidRPr="00536827">
        <w:rPr>
          <w:rFonts w:asciiTheme="minorHAnsi" w:eastAsia="Calibri" w:hAnsiTheme="minorHAnsi" w:cstheme="minorHAnsi"/>
          <w:szCs w:val="22"/>
        </w:rPr>
        <w:t>, s</w:t>
      </w:r>
      <w:r w:rsidR="00715751" w:rsidRPr="00536827">
        <w:rPr>
          <w:rFonts w:asciiTheme="minorHAnsi" w:eastAsia="Calibri" w:hAnsiTheme="minorHAnsi" w:cstheme="minorHAnsi"/>
          <w:szCs w:val="22"/>
        </w:rPr>
        <w:t>o doing some sessions just with them.</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So we certainly have the sessions that are online that anybody from university can log into.</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But we are also happy to tailor them to specific groups at universities and that can be in person as well or online.</w:t>
      </w:r>
    </w:p>
    <w:p w14:paraId="5D16409E" w14:textId="6255BDA0" w:rsidR="00D11D0C" w:rsidRDefault="00D146FC" w:rsidP="00715751">
      <w:pPr>
        <w:rPr>
          <w:rFonts w:asciiTheme="minorHAnsi" w:eastAsia="Calibri" w:hAnsiTheme="minorHAnsi" w:cstheme="minorHAnsi"/>
          <w:szCs w:val="22"/>
        </w:rPr>
      </w:pPr>
      <w:r w:rsidRPr="00536827">
        <w:rPr>
          <w:rFonts w:asciiTheme="minorHAnsi" w:eastAsia="Calibri" w:hAnsiTheme="minorHAnsi" w:cstheme="minorHAnsi"/>
          <w:szCs w:val="22"/>
        </w:rPr>
        <w:t>DARLENE:</w:t>
      </w:r>
      <w:r w:rsidR="00D11D0C">
        <w:rPr>
          <w:rFonts w:asciiTheme="minorHAnsi" w:eastAsia="Calibri" w:hAnsiTheme="minorHAnsi" w:cstheme="minorHAnsi"/>
          <w:szCs w:val="22"/>
        </w:rPr>
        <w:t xml:space="preserve"> </w:t>
      </w:r>
      <w:r w:rsidRPr="00536827">
        <w:rPr>
          <w:rFonts w:asciiTheme="minorHAnsi" w:eastAsia="Calibri" w:hAnsiTheme="minorHAnsi" w:cstheme="minorHAnsi"/>
          <w:szCs w:val="22"/>
        </w:rPr>
        <w:t>That’s great.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And with </w:t>
      </w:r>
      <w:r w:rsidR="00FD5ED7">
        <w:rPr>
          <w:rFonts w:asciiTheme="minorHAnsi" w:eastAsia="Calibri" w:hAnsiTheme="minorHAnsi" w:cstheme="minorHAnsi"/>
          <w:szCs w:val="22"/>
        </w:rPr>
        <w:t>headspace</w:t>
      </w:r>
      <w:r w:rsidRPr="00536827">
        <w:rPr>
          <w:rFonts w:asciiTheme="minorHAnsi" w:eastAsia="Calibri" w:hAnsiTheme="minorHAnsi" w:cstheme="minorHAnsi"/>
          <w:szCs w:val="22"/>
        </w:rPr>
        <w:t xml:space="preserve"> and its age, </w:t>
      </w:r>
      <w:r w:rsidR="00715751" w:rsidRPr="00536827">
        <w:rPr>
          <w:rFonts w:asciiTheme="minorHAnsi" w:eastAsia="Calibri" w:hAnsiTheme="minorHAnsi" w:cstheme="minorHAnsi"/>
          <w:szCs w:val="22"/>
        </w:rPr>
        <w:t>there is an age thing.</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The reality is for the university sector</w:t>
      </w:r>
      <w:r w:rsidRPr="00536827">
        <w:rPr>
          <w:rFonts w:asciiTheme="minorHAnsi" w:eastAsia="Calibri" w:hAnsiTheme="minorHAnsi" w:cstheme="minorHAnsi"/>
          <w:szCs w:val="22"/>
        </w:rPr>
        <w:t xml:space="preserve"> there are a lot of mature-</w:t>
      </w:r>
      <w:r w:rsidR="00715751" w:rsidRPr="00536827">
        <w:rPr>
          <w:rFonts w:asciiTheme="minorHAnsi" w:eastAsia="Calibri" w:hAnsiTheme="minorHAnsi" w:cstheme="minorHAnsi"/>
          <w:szCs w:val="22"/>
        </w:rPr>
        <w:t>age</w:t>
      </w:r>
      <w:r w:rsidRPr="00536827">
        <w:rPr>
          <w:rFonts w:asciiTheme="minorHAnsi" w:eastAsia="Calibri" w:hAnsiTheme="minorHAnsi" w:cstheme="minorHAnsi"/>
          <w:szCs w:val="22"/>
        </w:rPr>
        <w:t xml:space="preserve"> students.</w:t>
      </w:r>
      <w:r w:rsidR="00D11D0C">
        <w:rPr>
          <w:rFonts w:asciiTheme="minorHAnsi" w:eastAsia="Calibri" w:hAnsiTheme="minorHAnsi" w:cstheme="minorHAnsi"/>
          <w:szCs w:val="22"/>
        </w:rPr>
        <w:t xml:space="preserve"> </w:t>
      </w:r>
      <w:r w:rsidRPr="00536827">
        <w:rPr>
          <w:rFonts w:asciiTheme="minorHAnsi" w:eastAsia="Calibri" w:hAnsiTheme="minorHAnsi" w:cstheme="minorHAnsi"/>
          <w:szCs w:val="22"/>
        </w:rPr>
        <w:t xml:space="preserve">Can you </w:t>
      </w:r>
      <w:proofErr w:type="gramStart"/>
      <w:r w:rsidRPr="00536827">
        <w:rPr>
          <w:rFonts w:asciiTheme="minorHAnsi" w:eastAsia="Calibri" w:hAnsiTheme="minorHAnsi" w:cstheme="minorHAnsi"/>
          <w:szCs w:val="22"/>
        </w:rPr>
        <w:t>actually</w:t>
      </w:r>
      <w:r w:rsidR="00715751" w:rsidRPr="00536827">
        <w:rPr>
          <w:rFonts w:asciiTheme="minorHAnsi" w:eastAsia="Calibri" w:hAnsiTheme="minorHAnsi" w:cstheme="minorHAnsi"/>
          <w:szCs w:val="22"/>
        </w:rPr>
        <w:t xml:space="preserve"> support</w:t>
      </w:r>
      <w:proofErr w:type="gramEnd"/>
      <w:r w:rsidR="00715751" w:rsidRPr="00536827">
        <w:rPr>
          <w:rFonts w:asciiTheme="minorHAnsi" w:eastAsia="Calibri" w:hAnsiTheme="minorHAnsi" w:cstheme="minorHAnsi"/>
          <w:szCs w:val="22"/>
        </w:rPr>
        <w:t xml:space="preserve"> the university and its whole population?</w:t>
      </w:r>
    </w:p>
    <w:p w14:paraId="185D8B2B" w14:textId="774E1867" w:rsidR="00D11D0C" w:rsidRDefault="00D146FC" w:rsidP="00715751">
      <w:pPr>
        <w:rPr>
          <w:rFonts w:asciiTheme="minorHAnsi" w:eastAsia="Calibri" w:hAnsiTheme="minorHAnsi" w:cstheme="minorHAnsi"/>
          <w:szCs w:val="22"/>
        </w:rPr>
      </w:pPr>
      <w:r w:rsidRPr="00536827">
        <w:rPr>
          <w:rFonts w:asciiTheme="minorHAnsi" w:eastAsia="Calibri" w:hAnsiTheme="minorHAnsi" w:cstheme="minorHAnsi"/>
          <w:szCs w:val="22"/>
        </w:rPr>
        <w:t>MARTINE</w:t>
      </w:r>
      <w:r w:rsidR="00715751" w:rsidRPr="00536827">
        <w:rPr>
          <w:rFonts w:asciiTheme="minorHAnsi" w:eastAsia="Calibri" w:hAnsiTheme="minorHAnsi" w:cstheme="minorHAnsi"/>
          <w:szCs w:val="22"/>
        </w:rPr>
        <w: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Absolutely.</w:t>
      </w:r>
      <w:r w:rsidR="00D11D0C">
        <w:rPr>
          <w:rFonts w:asciiTheme="minorHAnsi" w:eastAsia="Calibri" w:hAnsiTheme="minorHAnsi" w:cstheme="minorHAnsi"/>
          <w:szCs w:val="22"/>
        </w:rPr>
        <w:t xml:space="preserve"> </w:t>
      </w:r>
      <w:r w:rsidRPr="00536827">
        <w:rPr>
          <w:rFonts w:asciiTheme="minorHAnsi" w:eastAsia="Calibri" w:hAnsiTheme="minorHAnsi" w:cstheme="minorHAnsi"/>
          <w:szCs w:val="22"/>
        </w:rPr>
        <w:t xml:space="preserve">Look, </w:t>
      </w:r>
      <w:r w:rsidR="00715751" w:rsidRPr="00536827">
        <w:rPr>
          <w:rFonts w:asciiTheme="minorHAnsi" w:eastAsia="Calibri" w:hAnsiTheme="minorHAnsi" w:cstheme="minorHAnsi"/>
          <w:szCs w:val="22"/>
        </w:rPr>
        <w:t xml:space="preserve">I guess traditionally </w:t>
      </w:r>
      <w:r w:rsidR="00FD5ED7">
        <w:rPr>
          <w:rFonts w:asciiTheme="minorHAnsi" w:eastAsia="Calibri" w:hAnsiTheme="minorHAnsi" w:cstheme="minorHAnsi"/>
          <w:szCs w:val="22"/>
        </w:rPr>
        <w:t>headspace</w:t>
      </w:r>
      <w:r w:rsidR="00715751" w:rsidRPr="00536827">
        <w:rPr>
          <w:rFonts w:asciiTheme="minorHAnsi" w:eastAsia="Calibri" w:hAnsiTheme="minorHAnsi" w:cstheme="minorHAnsi"/>
          <w:szCs w:val="22"/>
        </w:rPr>
        <w:t xml:space="preserve"> has been seen as this </w:t>
      </w:r>
      <w:proofErr w:type="gramStart"/>
      <w:r w:rsidR="00715751" w:rsidRPr="00536827">
        <w:rPr>
          <w:rFonts w:asciiTheme="minorHAnsi" w:eastAsia="Calibri" w:hAnsiTheme="minorHAnsi" w:cstheme="minorHAnsi"/>
          <w:szCs w:val="22"/>
        </w:rPr>
        <w:t>12 to 24 year old</w:t>
      </w:r>
      <w:proofErr w:type="gramEnd"/>
      <w:r w:rsidR="00715751" w:rsidRPr="00536827">
        <w:rPr>
          <w:rFonts w:asciiTheme="minorHAnsi" w:eastAsia="Calibri" w:hAnsiTheme="minorHAnsi" w:cstheme="minorHAnsi"/>
          <w:szCs w:val="22"/>
        </w:rPr>
        <w:t>, 12 to 25 year olds.</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But </w:t>
      </w:r>
      <w:r w:rsidRPr="00536827">
        <w:rPr>
          <w:rFonts w:asciiTheme="minorHAnsi" w:eastAsia="Calibri" w:hAnsiTheme="minorHAnsi" w:cstheme="minorHAnsi"/>
          <w:szCs w:val="22"/>
        </w:rPr>
        <w:t xml:space="preserve">of course </w:t>
      </w:r>
      <w:r w:rsidR="00715751" w:rsidRPr="00536827">
        <w:rPr>
          <w:rFonts w:asciiTheme="minorHAnsi" w:eastAsia="Calibri" w:hAnsiTheme="minorHAnsi" w:cstheme="minorHAnsi"/>
          <w:szCs w:val="22"/>
        </w:rPr>
        <w:t>we are happy to be able to break out of that.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We are also starting to work in primary</w:t>
      </w:r>
      <w:r w:rsidRPr="00536827">
        <w:rPr>
          <w:rFonts w:asciiTheme="minorHAnsi" w:eastAsia="Calibri" w:hAnsiTheme="minorHAnsi" w:cstheme="minorHAnsi"/>
          <w:szCs w:val="22"/>
        </w:rPr>
        <w:t xml:space="preserve"> schools as well, so obviously below 12.</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So we are certainly not beholden to that age group.</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And </w:t>
      </w:r>
      <w:r w:rsidR="00715751" w:rsidRPr="00536827">
        <w:rPr>
          <w:rFonts w:asciiTheme="minorHAnsi" w:eastAsia="Calibri" w:hAnsiTheme="minorHAnsi" w:cstheme="minorHAnsi"/>
          <w:szCs w:val="22"/>
        </w:rPr>
        <w:lastRenderedPageBreak/>
        <w:t>particularly of course with universities.</w:t>
      </w:r>
      <w:r w:rsidR="00D11D0C">
        <w:rPr>
          <w:rFonts w:asciiTheme="minorHAnsi" w:eastAsia="Calibri" w:hAnsiTheme="minorHAnsi" w:cstheme="minorHAnsi"/>
          <w:szCs w:val="22"/>
        </w:rPr>
        <w:t xml:space="preserve"> </w:t>
      </w:r>
      <w:r w:rsidRPr="00536827">
        <w:rPr>
          <w:rFonts w:asciiTheme="minorHAnsi" w:eastAsia="Calibri" w:hAnsiTheme="minorHAnsi" w:cstheme="minorHAnsi"/>
          <w:szCs w:val="22"/>
        </w:rPr>
        <w:t>As I said, m</w:t>
      </w:r>
      <w:r w:rsidR="00715751" w:rsidRPr="00536827">
        <w:rPr>
          <w:rFonts w:asciiTheme="minorHAnsi" w:eastAsia="Calibri" w:hAnsiTheme="minorHAnsi" w:cstheme="minorHAnsi"/>
          <w:szCs w:val="22"/>
        </w:rPr>
        <w:t>ost of the work we are doing with universities is with the staff.</w:t>
      </w:r>
      <w:r w:rsidR="00D11D0C">
        <w:rPr>
          <w:rFonts w:asciiTheme="minorHAnsi" w:eastAsia="Calibri" w:hAnsiTheme="minorHAnsi" w:cstheme="minorHAnsi"/>
          <w:szCs w:val="22"/>
        </w:rPr>
        <w:t xml:space="preserve"> </w:t>
      </w:r>
      <w:proofErr w:type="gramStart"/>
      <w:r w:rsidR="00715751" w:rsidRPr="00536827">
        <w:rPr>
          <w:rFonts w:asciiTheme="minorHAnsi" w:eastAsia="Calibri" w:hAnsiTheme="minorHAnsi" w:cstheme="minorHAnsi"/>
          <w:szCs w:val="22"/>
        </w:rPr>
        <w:t>So</w:t>
      </w:r>
      <w:proofErr w:type="gramEnd"/>
      <w:r w:rsidR="00715751" w:rsidRPr="00536827">
        <w:rPr>
          <w:rFonts w:asciiTheme="minorHAnsi" w:eastAsia="Calibri" w:hAnsiTheme="minorHAnsi" w:cstheme="minorHAnsi"/>
          <w:szCs w:val="22"/>
        </w:rPr>
        <w:t xml:space="preserve"> all of that training is to the staff.</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So of course that's usually older than 25.</w:t>
      </w:r>
    </w:p>
    <w:p w14:paraId="6F807A24" w14:textId="7551F03B" w:rsidR="00D11D0C" w:rsidRDefault="00D146FC" w:rsidP="00715751">
      <w:pPr>
        <w:rPr>
          <w:rFonts w:asciiTheme="minorHAnsi" w:eastAsia="Calibri" w:hAnsiTheme="minorHAnsi" w:cstheme="minorHAnsi"/>
          <w:szCs w:val="22"/>
        </w:rPr>
      </w:pPr>
      <w:r w:rsidRPr="00536827">
        <w:rPr>
          <w:rFonts w:asciiTheme="minorHAnsi" w:eastAsia="Calibri" w:hAnsiTheme="minorHAnsi" w:cstheme="minorHAnsi"/>
          <w:szCs w:val="22"/>
        </w:rPr>
        <w:t>DARLENE:</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That's brilliant.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We are coming to the end of our time.</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So thank you</w:t>
      </w:r>
      <w:r w:rsidRPr="00536827">
        <w:rPr>
          <w:rFonts w:asciiTheme="minorHAnsi" w:eastAsia="Calibri" w:hAnsiTheme="minorHAnsi" w:cstheme="minorHAnsi"/>
          <w:szCs w:val="22"/>
        </w:rPr>
        <w:t>,</w:t>
      </w:r>
      <w:r w:rsidR="00715751" w:rsidRPr="00536827">
        <w:rPr>
          <w:rFonts w:asciiTheme="minorHAnsi" w:eastAsia="Calibri" w:hAnsiTheme="minorHAnsi" w:cstheme="minorHAnsi"/>
          <w:szCs w:val="22"/>
        </w:rPr>
        <w:t xml:space="preserve"> Martine</w:t>
      </w:r>
      <w:r w:rsidRPr="00536827">
        <w:rPr>
          <w:rFonts w:asciiTheme="minorHAnsi" w:eastAsia="Calibri" w:hAnsiTheme="minorHAnsi" w:cstheme="minorHAnsi"/>
          <w:szCs w:val="22"/>
        </w:rPr>
        <w:t>,</w:t>
      </w:r>
      <w:r w:rsidR="00715751" w:rsidRPr="00536827">
        <w:rPr>
          <w:rFonts w:asciiTheme="minorHAnsi" w:eastAsia="Calibri" w:hAnsiTheme="minorHAnsi" w:cstheme="minorHAnsi"/>
          <w:szCs w:val="22"/>
        </w:rPr>
        <w:t xml:space="preserve"> for your presentation.</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It was inspiring.</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I liked </w:t>
      </w:r>
      <w:r w:rsidRPr="00536827">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Elizabeth has written in the chat that she loved the acronym NIP</w:t>
      </w:r>
      <w:r w:rsidRPr="00536827">
        <w:rPr>
          <w:rFonts w:asciiTheme="minorHAnsi" w:eastAsia="Calibri" w:hAnsiTheme="minorHAnsi" w:cstheme="minorHAnsi"/>
          <w:szCs w:val="22"/>
        </w:rPr>
        <w:t>, memorable, and a</w:t>
      </w:r>
      <w:r w:rsidR="00715751" w:rsidRPr="00536827">
        <w:rPr>
          <w:rFonts w:asciiTheme="minorHAnsi" w:eastAsia="Calibri" w:hAnsiTheme="minorHAnsi" w:cstheme="minorHAnsi"/>
          <w:szCs w:val="22"/>
        </w:rPr>
        <w:t xml:space="preserve"> nice reminder to start with simply not</w:t>
      </w:r>
      <w:r w:rsidRPr="00536827">
        <w:rPr>
          <w:rFonts w:asciiTheme="minorHAnsi" w:eastAsia="Calibri" w:hAnsiTheme="minorHAnsi" w:cstheme="minorHAnsi"/>
          <w:szCs w:val="22"/>
        </w:rPr>
        <w:t>ic</w:t>
      </w:r>
      <w:r w:rsidR="00715751" w:rsidRPr="00536827">
        <w:rPr>
          <w:rFonts w:asciiTheme="minorHAnsi" w:eastAsia="Calibri" w:hAnsiTheme="minorHAnsi" w:cstheme="minorHAnsi"/>
          <w:szCs w:val="22"/>
        </w:rPr>
        <w:t>ing which is a lovely way to see that.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I </w:t>
      </w:r>
      <w:r w:rsidRPr="00536827">
        <w:rPr>
          <w:rFonts w:asciiTheme="minorHAnsi" w:eastAsia="Calibri" w:hAnsiTheme="minorHAnsi" w:cstheme="minorHAnsi"/>
          <w:szCs w:val="22"/>
        </w:rPr>
        <w:t xml:space="preserve">just </w:t>
      </w:r>
      <w:r w:rsidR="00715751" w:rsidRPr="00536827">
        <w:rPr>
          <w:rFonts w:asciiTheme="minorHAnsi" w:eastAsia="Calibri" w:hAnsiTheme="minorHAnsi" w:cstheme="minorHAnsi"/>
          <w:szCs w:val="22"/>
        </w:rPr>
        <w:t>want</w:t>
      </w:r>
      <w:r w:rsidRPr="00536827">
        <w:rPr>
          <w:rFonts w:asciiTheme="minorHAnsi" w:eastAsia="Calibri" w:hAnsiTheme="minorHAnsi" w:cstheme="minorHAnsi"/>
          <w:szCs w:val="22"/>
        </w:rPr>
        <w:t>ed</w:t>
      </w:r>
      <w:r w:rsidR="00715751" w:rsidRPr="00536827">
        <w:rPr>
          <w:rFonts w:asciiTheme="minorHAnsi" w:eastAsia="Calibri" w:hAnsiTheme="minorHAnsi" w:cstheme="minorHAnsi"/>
          <w:szCs w:val="22"/>
        </w:rPr>
        <w:t xml:space="preserve"> to give out</w:t>
      </w:r>
      <w:r w:rsidRPr="00536827">
        <w:rPr>
          <w:rFonts w:asciiTheme="minorHAnsi" w:eastAsia="Calibri" w:hAnsiTheme="minorHAnsi" w:cstheme="minorHAnsi"/>
          <w:szCs w:val="22"/>
        </w:rPr>
        <w:t xml:space="preserve">, before I say a final thank you to Martine, </w:t>
      </w:r>
      <w:r w:rsidR="00715751" w:rsidRPr="00536827">
        <w:rPr>
          <w:rFonts w:asciiTheme="minorHAnsi" w:eastAsia="Calibri" w:hAnsiTheme="minorHAnsi" w:cstheme="minorHAnsi"/>
          <w:szCs w:val="22"/>
        </w:rPr>
        <w:t>we've g</w:t>
      </w:r>
      <w:r w:rsidRPr="00536827">
        <w:rPr>
          <w:rFonts w:asciiTheme="minorHAnsi" w:eastAsia="Calibri" w:hAnsiTheme="minorHAnsi" w:cstheme="minorHAnsi"/>
          <w:szCs w:val="22"/>
        </w:rPr>
        <w:t>ot a few webinars coming up which</w:t>
      </w:r>
      <w:r w:rsidR="00715751" w:rsidRPr="00536827">
        <w:rPr>
          <w:rFonts w:asciiTheme="minorHAnsi" w:eastAsia="Calibri" w:hAnsiTheme="minorHAnsi" w:cstheme="minorHAnsi"/>
          <w:szCs w:val="22"/>
        </w:rPr>
        <w:t xml:space="preserve"> the team will post in the chat.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And we also have our accessibility and action awards currently opening which will be announced in May.</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If you are doing anything in the tertiary sector that is innovative and supports accessibility</w:t>
      </w:r>
      <w:r w:rsidRPr="00536827">
        <w:rPr>
          <w:rFonts w:asciiTheme="minorHAnsi" w:eastAsia="Calibri" w:hAnsiTheme="minorHAnsi" w:cstheme="minorHAnsi"/>
          <w:szCs w:val="22"/>
        </w:rPr>
        <w:t>,</w:t>
      </w:r>
      <w:r w:rsidR="00715751" w:rsidRPr="00536827">
        <w:rPr>
          <w:rFonts w:asciiTheme="minorHAnsi" w:eastAsia="Calibri" w:hAnsiTheme="minorHAnsi" w:cstheme="minorHAnsi"/>
          <w:szCs w:val="22"/>
        </w:rPr>
        <w:t xml:space="preserve"> and</w:t>
      </w:r>
      <w:r w:rsidRPr="00536827">
        <w:rPr>
          <w:rFonts w:asciiTheme="minorHAnsi" w:eastAsia="Calibri" w:hAnsiTheme="minorHAnsi" w:cstheme="minorHAnsi"/>
          <w:szCs w:val="22"/>
        </w:rPr>
        <w:t xml:space="preserve"> that includes</w:t>
      </w:r>
      <w:r w:rsidR="00715751" w:rsidRPr="00536827">
        <w:rPr>
          <w:rFonts w:asciiTheme="minorHAnsi" w:eastAsia="Calibri" w:hAnsiTheme="minorHAnsi" w:cstheme="minorHAnsi"/>
          <w:szCs w:val="22"/>
        </w:rPr>
        <w:t xml:space="preserve"> supporting students in the mental health space</w:t>
      </w:r>
      <w:r w:rsidRPr="00536827">
        <w:rPr>
          <w:rFonts w:asciiTheme="minorHAnsi" w:eastAsia="Calibri" w:hAnsiTheme="minorHAnsi" w:cstheme="minorHAnsi"/>
          <w:szCs w:val="22"/>
        </w:rPr>
        <w:t>,</w:t>
      </w:r>
      <w:r w:rsidR="00715751" w:rsidRPr="00536827">
        <w:rPr>
          <w:rFonts w:asciiTheme="minorHAnsi" w:eastAsia="Calibri" w:hAnsiTheme="minorHAnsi" w:cstheme="minorHAnsi"/>
          <w:szCs w:val="22"/>
        </w:rPr>
        <w:t xml:space="preserve"> and so forth, then please apply for those awards.</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It is very exciting.</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We had some great nominations last year.</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This is our second year.</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I'm </w:t>
      </w:r>
      <w:r w:rsidRPr="00536827">
        <w:rPr>
          <w:rFonts w:asciiTheme="minorHAnsi" w:eastAsia="Calibri" w:hAnsiTheme="minorHAnsi" w:cstheme="minorHAnsi"/>
          <w:szCs w:val="22"/>
        </w:rPr>
        <w:t xml:space="preserve">really </w:t>
      </w:r>
      <w:r w:rsidR="00715751" w:rsidRPr="00536827">
        <w:rPr>
          <w:rFonts w:asciiTheme="minorHAnsi" w:eastAsia="Calibri" w:hAnsiTheme="minorHAnsi" w:cstheme="minorHAnsi"/>
          <w:szCs w:val="22"/>
        </w:rPr>
        <w:t>looking forward to reading those stories.</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So </w:t>
      </w:r>
      <w:r w:rsidRPr="00536827">
        <w:rPr>
          <w:rFonts w:asciiTheme="minorHAnsi" w:eastAsia="Calibri" w:hAnsiTheme="minorHAnsi" w:cstheme="minorHAnsi"/>
          <w:szCs w:val="22"/>
        </w:rPr>
        <w:t>Martine,</w:t>
      </w:r>
      <w:r w:rsidR="00715751" w:rsidRPr="00536827">
        <w:rPr>
          <w:rFonts w:asciiTheme="minorHAnsi" w:eastAsia="Calibri" w:hAnsiTheme="minorHAnsi" w:cstheme="minorHAnsi"/>
          <w:szCs w:val="22"/>
        </w:rPr>
        <w:t xml:space="preserve"> tha</w:t>
      </w:r>
      <w:r w:rsidRPr="00536827">
        <w:rPr>
          <w:rFonts w:asciiTheme="minorHAnsi" w:eastAsia="Calibri" w:hAnsiTheme="minorHAnsi" w:cstheme="minorHAnsi"/>
          <w:szCs w:val="22"/>
        </w:rPr>
        <w:t>nk you so much for</w:t>
      </w:r>
      <w:r w:rsidR="00715751" w:rsidRPr="00536827">
        <w:rPr>
          <w:rFonts w:asciiTheme="minorHAnsi" w:eastAsia="Calibri" w:hAnsiTheme="minorHAnsi" w:cstheme="minorHAnsi"/>
          <w:szCs w:val="22"/>
        </w:rPr>
        <w:t xml:space="preserve"> your time today.</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It is </w:t>
      </w:r>
      <w:proofErr w:type="gramStart"/>
      <w:r w:rsidRPr="00536827">
        <w:rPr>
          <w:rFonts w:asciiTheme="minorHAnsi" w:eastAsia="Calibri" w:hAnsiTheme="minorHAnsi" w:cstheme="minorHAnsi"/>
          <w:szCs w:val="22"/>
        </w:rPr>
        <w:t xml:space="preserve">absolutely </w:t>
      </w:r>
      <w:r w:rsidR="00715751" w:rsidRPr="00536827">
        <w:rPr>
          <w:rFonts w:asciiTheme="minorHAnsi" w:eastAsia="Calibri" w:hAnsiTheme="minorHAnsi" w:cstheme="minorHAnsi"/>
          <w:szCs w:val="22"/>
        </w:rPr>
        <w:t>brilliant</w:t>
      </w:r>
      <w:proofErr w:type="gramEnd"/>
      <w:r w:rsidR="00715751" w:rsidRPr="00536827">
        <w:rPr>
          <w:rFonts w:asciiTheme="minorHAnsi" w:eastAsia="Calibri" w:hAnsiTheme="minorHAnsi" w:cstheme="minorHAnsi"/>
          <w:szCs w:val="22"/>
        </w:rPr>
        <w: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It is great </w:t>
      </w:r>
      <w:r w:rsidRPr="00536827">
        <w:rPr>
          <w:rFonts w:asciiTheme="minorHAnsi" w:eastAsia="Calibri" w:hAnsiTheme="minorHAnsi" w:cstheme="minorHAnsi"/>
          <w:szCs w:val="22"/>
        </w:rPr>
        <w:t xml:space="preserve">that </w:t>
      </w:r>
      <w:r w:rsidR="00715751" w:rsidRPr="00536827">
        <w:rPr>
          <w:rFonts w:asciiTheme="minorHAnsi" w:eastAsia="Calibri" w:hAnsiTheme="minorHAnsi" w:cstheme="minorHAnsi"/>
          <w:szCs w:val="22"/>
        </w:rPr>
        <w:t>the government has supported this program.</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It is something that is really </w:t>
      </w:r>
      <w:r w:rsidR="004E39B1" w:rsidRPr="00536827">
        <w:rPr>
          <w:rFonts w:asciiTheme="minorHAnsi" w:eastAsia="Calibri" w:hAnsiTheme="minorHAnsi" w:cstheme="minorHAnsi"/>
          <w:szCs w:val="22"/>
        </w:rPr>
        <w:t>needed,</w:t>
      </w:r>
      <w:r w:rsidR="00715751" w:rsidRPr="00536827">
        <w:rPr>
          <w:rFonts w:asciiTheme="minorHAnsi" w:eastAsia="Calibri" w:hAnsiTheme="minorHAnsi" w:cstheme="minorHAnsi"/>
          <w:szCs w:val="22"/>
        </w:rPr>
        <w:t xml:space="preserve"> and </w:t>
      </w:r>
      <w:r w:rsidRPr="00536827">
        <w:rPr>
          <w:rFonts w:asciiTheme="minorHAnsi" w:eastAsia="Calibri" w:hAnsiTheme="minorHAnsi" w:cstheme="minorHAnsi"/>
          <w:szCs w:val="22"/>
        </w:rPr>
        <w:t xml:space="preserve">it </w:t>
      </w:r>
      <w:r w:rsidR="00715751" w:rsidRPr="00536827">
        <w:rPr>
          <w:rFonts w:asciiTheme="minorHAnsi" w:eastAsia="Calibri" w:hAnsiTheme="minorHAnsi" w:cstheme="minorHAnsi"/>
          <w:szCs w:val="22"/>
        </w:rPr>
        <w:t xml:space="preserve">looks to be </w:t>
      </w:r>
      <w:r w:rsidRPr="00536827">
        <w:rPr>
          <w:rFonts w:asciiTheme="minorHAnsi" w:eastAsia="Calibri" w:hAnsiTheme="minorHAnsi" w:cstheme="minorHAnsi"/>
          <w:szCs w:val="22"/>
        </w:rPr>
        <w:t xml:space="preserve">such </w:t>
      </w:r>
      <w:r w:rsidR="00715751" w:rsidRPr="00536827">
        <w:rPr>
          <w:rFonts w:asciiTheme="minorHAnsi" w:eastAsia="Calibri" w:hAnsiTheme="minorHAnsi" w:cstheme="minorHAnsi"/>
          <w:szCs w:val="22"/>
        </w:rPr>
        <w:t>a positive response.</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Congratulations to you and your team for the work that you are doing.</w:t>
      </w:r>
    </w:p>
    <w:p w14:paraId="5E5D37AF" w14:textId="77777777" w:rsidR="00D11D0C" w:rsidRDefault="00D146FC" w:rsidP="00715751">
      <w:pPr>
        <w:rPr>
          <w:rFonts w:asciiTheme="minorHAnsi" w:eastAsia="Calibri" w:hAnsiTheme="minorHAnsi" w:cstheme="minorHAnsi"/>
          <w:szCs w:val="22"/>
        </w:rPr>
      </w:pPr>
      <w:r w:rsidRPr="00536827">
        <w:rPr>
          <w:rFonts w:asciiTheme="minorHAnsi" w:eastAsia="Calibri" w:hAnsiTheme="minorHAnsi" w:cstheme="minorHAnsi"/>
          <w:szCs w:val="22"/>
        </w:rPr>
        <w:t>MARTINE</w:t>
      </w:r>
      <w:r w:rsidR="00715751" w:rsidRPr="00536827">
        <w:rPr>
          <w:rFonts w:asciiTheme="minorHAnsi" w:eastAsia="Calibri" w:hAnsiTheme="minorHAnsi" w:cstheme="minorHAnsi"/>
          <w:szCs w:val="22"/>
        </w:rPr>
        <w:t>:</w:t>
      </w:r>
      <w:r w:rsidR="00D11D0C">
        <w:rPr>
          <w:rFonts w:asciiTheme="minorHAnsi" w:eastAsia="Calibri" w:hAnsiTheme="minorHAnsi" w:cstheme="minorHAnsi"/>
          <w:szCs w:val="22"/>
        </w:rPr>
        <w:t xml:space="preserve"> </w:t>
      </w:r>
      <w:r w:rsidRPr="00536827">
        <w:rPr>
          <w:rFonts w:asciiTheme="minorHAnsi" w:eastAsia="Calibri" w:hAnsiTheme="minorHAnsi" w:cstheme="minorHAnsi"/>
          <w:szCs w:val="22"/>
        </w:rPr>
        <w:t>Thank you.</w:t>
      </w:r>
      <w:r w:rsidR="00D11D0C">
        <w:rPr>
          <w:rFonts w:asciiTheme="minorHAnsi" w:eastAsia="Calibri" w:hAnsiTheme="minorHAnsi" w:cstheme="minorHAnsi"/>
          <w:szCs w:val="22"/>
        </w:rPr>
        <w:t xml:space="preserve"> </w:t>
      </w:r>
      <w:r w:rsidRPr="00536827">
        <w:rPr>
          <w:rFonts w:asciiTheme="minorHAnsi" w:eastAsia="Calibri" w:hAnsiTheme="minorHAnsi" w:cstheme="minorHAnsi"/>
          <w:szCs w:val="22"/>
        </w:rPr>
        <w:t xml:space="preserve">And </w:t>
      </w:r>
      <w:r w:rsidR="00715751" w:rsidRPr="00536827">
        <w:rPr>
          <w:rFonts w:asciiTheme="minorHAnsi" w:eastAsia="Calibri" w:hAnsiTheme="minorHAnsi" w:cstheme="minorHAnsi"/>
          <w:szCs w:val="22"/>
        </w:rPr>
        <w:t xml:space="preserve">I'm </w:t>
      </w:r>
      <w:r w:rsidRPr="00536827">
        <w:rPr>
          <w:rFonts w:asciiTheme="minorHAnsi" w:eastAsia="Calibri" w:hAnsiTheme="minorHAnsi" w:cstheme="minorHAnsi"/>
          <w:szCs w:val="22"/>
        </w:rPr>
        <w:t xml:space="preserve">also </w:t>
      </w:r>
      <w:r w:rsidR="00715751" w:rsidRPr="00536827">
        <w:rPr>
          <w:rFonts w:asciiTheme="minorHAnsi" w:eastAsia="Calibri" w:hAnsiTheme="minorHAnsi" w:cstheme="minorHAnsi"/>
          <w:szCs w:val="22"/>
        </w:rPr>
        <w:t>happy to learn from your teams as well</w:t>
      </w:r>
      <w:r w:rsidRPr="00536827">
        <w:rPr>
          <w:rFonts w:asciiTheme="minorHAnsi" w:eastAsia="Calibri" w:hAnsiTheme="minorHAnsi" w:cstheme="minorHAnsi"/>
          <w:szCs w:val="22"/>
        </w:rPr>
        <w:t>,</w:t>
      </w:r>
      <w:r w:rsidR="00715751" w:rsidRPr="00536827">
        <w:rPr>
          <w:rFonts w:asciiTheme="minorHAnsi" w:eastAsia="Calibri" w:hAnsiTheme="minorHAnsi" w:cstheme="minorHAnsi"/>
          <w:szCs w:val="22"/>
        </w:rPr>
        <w:t xml:space="preserve"> and </w:t>
      </w:r>
      <w:r w:rsidRPr="00536827">
        <w:rPr>
          <w:rFonts w:asciiTheme="minorHAnsi" w:eastAsia="Calibri" w:hAnsiTheme="minorHAnsi" w:cstheme="minorHAnsi"/>
          <w:szCs w:val="22"/>
        </w:rPr>
        <w:t xml:space="preserve">certainly </w:t>
      </w:r>
      <w:r w:rsidR="00715751" w:rsidRPr="00536827">
        <w:rPr>
          <w:rFonts w:asciiTheme="minorHAnsi" w:eastAsia="Calibri" w:hAnsiTheme="minorHAnsi" w:cstheme="minorHAnsi"/>
          <w:szCs w:val="22"/>
        </w:rPr>
        <w:t xml:space="preserve">have some </w:t>
      </w:r>
      <w:r w:rsidRPr="00536827">
        <w:rPr>
          <w:rFonts w:asciiTheme="minorHAnsi" w:eastAsia="Calibri" w:hAnsiTheme="minorHAnsi" w:cstheme="minorHAnsi"/>
          <w:szCs w:val="22"/>
        </w:rPr>
        <w:t xml:space="preserve">of the </w:t>
      </w:r>
      <w:r w:rsidR="00715751" w:rsidRPr="00536827">
        <w:rPr>
          <w:rFonts w:asciiTheme="minorHAnsi" w:eastAsia="Calibri" w:hAnsiTheme="minorHAnsi" w:cstheme="minorHAnsi"/>
          <w:szCs w:val="22"/>
        </w:rPr>
        <w:t>webinars there on my list to go back and look at</w:t>
      </w:r>
      <w:r w:rsidRPr="00536827">
        <w:rPr>
          <w:rFonts w:asciiTheme="minorHAnsi" w:eastAsia="Calibri" w:hAnsiTheme="minorHAnsi" w:cstheme="minorHAnsi"/>
          <w:szCs w:val="22"/>
        </w:rPr>
        <w:t xml:space="preserve"> because, as I say, w</w:t>
      </w:r>
      <w:r w:rsidR="00715751" w:rsidRPr="00536827">
        <w:rPr>
          <w:rFonts w:asciiTheme="minorHAnsi" w:eastAsia="Calibri" w:hAnsiTheme="minorHAnsi" w:cstheme="minorHAnsi"/>
          <w:szCs w:val="22"/>
        </w:rPr>
        <w:t xml:space="preserve">e are certainly wanting to get </w:t>
      </w:r>
      <w:proofErr w:type="gramStart"/>
      <w:r w:rsidR="00715751" w:rsidRPr="00536827">
        <w:rPr>
          <w:rFonts w:asciiTheme="minorHAnsi" w:eastAsia="Calibri" w:hAnsiTheme="minorHAnsi" w:cstheme="minorHAnsi"/>
          <w:szCs w:val="22"/>
        </w:rPr>
        <w:t>all of</w:t>
      </w:r>
      <w:proofErr w:type="gramEnd"/>
      <w:r w:rsidR="00715751" w:rsidRPr="00536827">
        <w:rPr>
          <w:rFonts w:asciiTheme="minorHAnsi" w:eastAsia="Calibri" w:hAnsiTheme="minorHAnsi" w:cstheme="minorHAnsi"/>
          <w:szCs w:val="22"/>
        </w:rPr>
        <w:t xml:space="preserve"> the support we can as well for everybody.</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So thank you as well for what you do.</w:t>
      </w:r>
    </w:p>
    <w:p w14:paraId="5542DADE" w14:textId="35BD8EAE" w:rsidR="007E6560" w:rsidRDefault="00D146FC" w:rsidP="00715751">
      <w:pPr>
        <w:rPr>
          <w:rFonts w:asciiTheme="minorHAnsi" w:eastAsia="Calibri" w:hAnsiTheme="minorHAnsi" w:cstheme="minorHAnsi"/>
          <w:szCs w:val="22"/>
        </w:rPr>
      </w:pPr>
      <w:r w:rsidRPr="00536827">
        <w:rPr>
          <w:rFonts w:asciiTheme="minorHAnsi" w:eastAsia="Calibri" w:hAnsiTheme="minorHAnsi" w:cstheme="minorHAnsi"/>
          <w:szCs w:val="22"/>
        </w:rPr>
        <w:t>DARLENE:</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That is a great plug, too</w:t>
      </w:r>
      <w:r w:rsidRPr="00536827">
        <w:rPr>
          <w:rFonts w:asciiTheme="minorHAnsi" w:eastAsia="Calibri" w:hAnsiTheme="minorHAnsi" w:cstheme="minorHAnsi"/>
          <w:szCs w:val="22"/>
        </w:rPr>
        <w:t>, Martine</w:t>
      </w:r>
      <w:r w:rsidR="00715751" w:rsidRPr="00536827">
        <w:rPr>
          <w:rFonts w:asciiTheme="minorHAnsi" w:eastAsia="Calibri" w:hAnsiTheme="minorHAnsi" w:cstheme="minorHAnsi"/>
          <w:szCs w:val="22"/>
        </w:rPr>
        <w: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We do have </w:t>
      </w:r>
      <w:proofErr w:type="gramStart"/>
      <w:r w:rsidR="00715751" w:rsidRPr="00536827">
        <w:rPr>
          <w:rFonts w:asciiTheme="minorHAnsi" w:eastAsia="Calibri" w:hAnsiTheme="minorHAnsi" w:cstheme="minorHAnsi"/>
          <w:szCs w:val="22"/>
        </w:rPr>
        <w:t>a number of</w:t>
      </w:r>
      <w:proofErr w:type="gramEnd"/>
      <w:r w:rsidR="00715751" w:rsidRPr="00536827">
        <w:rPr>
          <w:rFonts w:asciiTheme="minorHAnsi" w:eastAsia="Calibri" w:hAnsiTheme="minorHAnsi" w:cstheme="minorHAnsi"/>
          <w:szCs w:val="22"/>
        </w:rPr>
        <w:t xml:space="preserve"> webinars.</w:t>
      </w:r>
      <w:r w:rsidR="00D11D0C">
        <w:rPr>
          <w:rFonts w:asciiTheme="minorHAnsi" w:eastAsia="Calibri" w:hAnsiTheme="minorHAnsi" w:cstheme="minorHAnsi"/>
          <w:szCs w:val="22"/>
        </w:rPr>
        <w:t xml:space="preserve"> </w:t>
      </w:r>
      <w:proofErr w:type="gramStart"/>
      <w:r w:rsidR="00715751" w:rsidRPr="00536827">
        <w:rPr>
          <w:rFonts w:asciiTheme="minorHAnsi" w:eastAsia="Calibri" w:hAnsiTheme="minorHAnsi" w:cstheme="minorHAnsi"/>
          <w:szCs w:val="22"/>
        </w:rPr>
        <w:t>One in particular</w:t>
      </w:r>
      <w:r w:rsidRPr="00536827">
        <w:rPr>
          <w:rFonts w:asciiTheme="minorHAnsi" w:eastAsia="Calibri" w:hAnsiTheme="minorHAnsi" w:cstheme="minorHAnsi"/>
          <w:szCs w:val="22"/>
        </w:rPr>
        <w:t>,</w:t>
      </w:r>
      <w:r w:rsidR="00715751" w:rsidRPr="00536827">
        <w:rPr>
          <w:rFonts w:asciiTheme="minorHAnsi" w:eastAsia="Calibri" w:hAnsiTheme="minorHAnsi" w:cstheme="minorHAnsi"/>
          <w:szCs w:val="22"/>
        </w:rPr>
        <w:t xml:space="preserve"> a</w:t>
      </w:r>
      <w:proofErr w:type="gramEnd"/>
      <w:r w:rsidR="00715751" w:rsidRPr="00536827">
        <w:rPr>
          <w:rFonts w:asciiTheme="minorHAnsi" w:eastAsia="Calibri" w:hAnsiTheme="minorHAnsi" w:cstheme="minorHAnsi"/>
          <w:szCs w:val="22"/>
        </w:rPr>
        <w:t xml:space="preserve"> month ago with Brandon who is from TAFE</w:t>
      </w:r>
      <w:r w:rsidRPr="00536827">
        <w:rPr>
          <w:rFonts w:asciiTheme="minorHAnsi" w:eastAsia="Calibri" w:hAnsiTheme="minorHAnsi" w:cstheme="minorHAnsi"/>
          <w:szCs w:val="22"/>
        </w:rPr>
        <w:t>,</w:t>
      </w:r>
      <w:r w:rsidR="00715751" w:rsidRPr="00536827">
        <w:rPr>
          <w:rFonts w:asciiTheme="minorHAnsi" w:eastAsia="Calibri" w:hAnsiTheme="minorHAnsi" w:cstheme="minorHAnsi"/>
          <w:szCs w:val="22"/>
        </w:rPr>
        <w:t xml:space="preserve"> around the response of theirs and the response around mental health within the </w:t>
      </w:r>
      <w:r w:rsidRPr="00536827">
        <w:rPr>
          <w:rFonts w:asciiTheme="minorHAnsi" w:eastAsia="Calibri" w:hAnsiTheme="minorHAnsi" w:cstheme="minorHAnsi"/>
          <w:szCs w:val="22"/>
        </w:rPr>
        <w:t>VET</w:t>
      </w:r>
      <w:r w:rsidR="00715751" w:rsidRPr="00536827">
        <w:rPr>
          <w:rFonts w:asciiTheme="minorHAnsi" w:eastAsia="Calibri" w:hAnsiTheme="minorHAnsi" w:cstheme="minorHAnsi"/>
          <w:szCs w:val="22"/>
        </w:rPr>
        <w:t xml:space="preserve"> sector.</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So I encourage </w:t>
      </w:r>
      <w:r w:rsidRPr="00536827">
        <w:rPr>
          <w:rFonts w:asciiTheme="minorHAnsi" w:eastAsia="Calibri" w:hAnsiTheme="minorHAnsi" w:cstheme="minorHAnsi"/>
          <w:szCs w:val="22"/>
        </w:rPr>
        <w:t xml:space="preserve">you, </w:t>
      </w:r>
      <w:r w:rsidR="00715751" w:rsidRPr="00536827">
        <w:rPr>
          <w:rFonts w:asciiTheme="minorHAnsi" w:eastAsia="Calibri" w:hAnsiTheme="minorHAnsi" w:cstheme="minorHAnsi"/>
          <w:szCs w:val="22"/>
        </w:rPr>
        <w:t>if you didn't see that</w:t>
      </w:r>
      <w:r w:rsidRPr="00536827">
        <w:rPr>
          <w:rFonts w:asciiTheme="minorHAnsi" w:eastAsia="Calibri" w:hAnsiTheme="minorHAnsi" w:cstheme="minorHAnsi"/>
          <w:szCs w:val="22"/>
        </w:rPr>
        <w:t>,</w:t>
      </w:r>
      <w:r w:rsidR="00715751" w:rsidRPr="00536827">
        <w:rPr>
          <w:rFonts w:asciiTheme="minorHAnsi" w:eastAsia="Calibri" w:hAnsiTheme="minorHAnsi" w:cstheme="minorHAnsi"/>
          <w:szCs w:val="22"/>
        </w:rPr>
        <w:t xml:space="preserve"> to go and check out our webinars.</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We have </w:t>
      </w:r>
      <w:proofErr w:type="gramStart"/>
      <w:r w:rsidR="00715751" w:rsidRPr="00536827">
        <w:rPr>
          <w:rFonts w:asciiTheme="minorHAnsi" w:eastAsia="Calibri" w:hAnsiTheme="minorHAnsi" w:cstheme="minorHAnsi"/>
          <w:szCs w:val="22"/>
        </w:rPr>
        <w:t>all of</w:t>
      </w:r>
      <w:proofErr w:type="gramEnd"/>
      <w:r w:rsidR="00715751" w:rsidRPr="00536827">
        <w:rPr>
          <w:rFonts w:asciiTheme="minorHAnsi" w:eastAsia="Calibri" w:hAnsiTheme="minorHAnsi" w:cstheme="minorHAnsi"/>
          <w:szCs w:val="22"/>
        </w:rPr>
        <w:t xml:space="preserve"> our webinars recorded and they are all there for free to listen to.</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We also try to put them into a podcast.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So if you haven't got time and you on your morning walks </w:t>
      </w:r>
      <w:r w:rsidRPr="00536827">
        <w:rPr>
          <w:rFonts w:asciiTheme="minorHAnsi" w:eastAsia="Calibri" w:hAnsiTheme="minorHAnsi" w:cstheme="minorHAnsi"/>
          <w:szCs w:val="22"/>
        </w:rPr>
        <w:t xml:space="preserve">want to </w:t>
      </w:r>
      <w:r w:rsidR="00715751" w:rsidRPr="00536827">
        <w:rPr>
          <w:rFonts w:asciiTheme="minorHAnsi" w:eastAsia="Calibri" w:hAnsiTheme="minorHAnsi" w:cstheme="minorHAnsi"/>
          <w:szCs w:val="22"/>
        </w:rPr>
        <w:t>be energi</w:t>
      </w:r>
      <w:r w:rsidRPr="00536827">
        <w:rPr>
          <w:rFonts w:asciiTheme="minorHAnsi" w:eastAsia="Calibri" w:hAnsiTheme="minorHAnsi" w:cstheme="minorHAnsi"/>
          <w:szCs w:val="22"/>
        </w:rPr>
        <w:t>s</w:t>
      </w:r>
      <w:r w:rsidR="00715751" w:rsidRPr="00536827">
        <w:rPr>
          <w:rFonts w:asciiTheme="minorHAnsi" w:eastAsia="Calibri" w:hAnsiTheme="minorHAnsi" w:cstheme="minorHAnsi"/>
          <w:szCs w:val="22"/>
        </w:rPr>
        <w:t>ed and educate</w:t>
      </w:r>
      <w:r w:rsidRPr="00536827">
        <w:rPr>
          <w:rFonts w:asciiTheme="minorHAnsi" w:eastAsia="Calibri" w:hAnsiTheme="minorHAnsi" w:cstheme="minorHAnsi"/>
          <w:szCs w:val="22"/>
        </w:rPr>
        <w:t>d</w:t>
      </w:r>
      <w:r w:rsidR="00715751" w:rsidRPr="00536827">
        <w:rPr>
          <w:rFonts w:asciiTheme="minorHAnsi" w:eastAsia="Calibri" w:hAnsiTheme="minorHAnsi" w:cstheme="minorHAnsi"/>
          <w:szCs w:val="22"/>
        </w:rPr>
        <w:t xml:space="preserve"> as well</w:t>
      </w:r>
      <w:r w:rsidRPr="00536827">
        <w:rPr>
          <w:rFonts w:asciiTheme="minorHAnsi" w:eastAsia="Calibri" w:hAnsiTheme="minorHAnsi" w:cstheme="minorHAnsi"/>
          <w:szCs w:val="22"/>
        </w:rPr>
        <w:t>, i</w:t>
      </w:r>
      <w:r w:rsidR="00715751" w:rsidRPr="00536827">
        <w:rPr>
          <w:rFonts w:asciiTheme="minorHAnsi" w:eastAsia="Calibri" w:hAnsiTheme="minorHAnsi" w:cstheme="minorHAnsi"/>
          <w:szCs w:val="22"/>
        </w:rPr>
        <w:t>t is available.</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I'll let you all get on with your day.</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Thank you so much</w:t>
      </w:r>
      <w:r w:rsidRPr="00536827">
        <w:rPr>
          <w:rFonts w:asciiTheme="minorHAnsi" w:eastAsia="Calibri" w:hAnsiTheme="minorHAnsi" w:cstheme="minorHAnsi"/>
          <w:szCs w:val="22"/>
        </w:rPr>
        <w:t>,</w:t>
      </w:r>
      <w:r w:rsidR="00715751" w:rsidRPr="00536827">
        <w:rPr>
          <w:rFonts w:asciiTheme="minorHAnsi" w:eastAsia="Calibri" w:hAnsiTheme="minorHAnsi" w:cstheme="minorHAnsi"/>
          <w:szCs w:val="22"/>
        </w:rPr>
        <w:t xml:space="preserve"> Martine</w:t>
      </w:r>
      <w:r w:rsidRPr="00536827">
        <w:rPr>
          <w:rFonts w:asciiTheme="minorHAnsi" w:eastAsia="Calibri" w:hAnsiTheme="minorHAnsi" w:cstheme="minorHAnsi"/>
          <w:szCs w:val="22"/>
        </w:rPr>
        <w:t>, for giving your time so freely to us</w:t>
      </w:r>
      <w:r w:rsidR="00715751" w:rsidRPr="00536827">
        <w:rPr>
          <w:rFonts w:asciiTheme="minorHAnsi" w:eastAsia="Calibri" w:hAnsiTheme="minorHAnsi" w:cstheme="minorHAnsi"/>
          <w:szCs w:val="22"/>
        </w:rPr>
        <w:t>.</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Thank you everybody for the fabulous questions and </w:t>
      </w:r>
      <w:r w:rsidRPr="00536827">
        <w:rPr>
          <w:rFonts w:asciiTheme="minorHAnsi" w:eastAsia="Calibri" w:hAnsiTheme="minorHAnsi" w:cstheme="minorHAnsi"/>
          <w:szCs w:val="22"/>
        </w:rPr>
        <w:t xml:space="preserve">the </w:t>
      </w:r>
      <w:r w:rsidR="00715751" w:rsidRPr="00536827">
        <w:rPr>
          <w:rFonts w:asciiTheme="minorHAnsi" w:eastAsia="Calibri" w:hAnsiTheme="minorHAnsi" w:cstheme="minorHAnsi"/>
          <w:szCs w:val="22"/>
        </w:rPr>
        <w:t xml:space="preserve">engagement we </w:t>
      </w:r>
      <w:r w:rsidRPr="00536827">
        <w:rPr>
          <w:rFonts w:asciiTheme="minorHAnsi" w:eastAsia="Calibri" w:hAnsiTheme="minorHAnsi" w:cstheme="minorHAnsi"/>
          <w:szCs w:val="22"/>
        </w:rPr>
        <w:t xml:space="preserve">have </w:t>
      </w:r>
      <w:r w:rsidR="00715751" w:rsidRPr="00536827">
        <w:rPr>
          <w:rFonts w:asciiTheme="minorHAnsi" w:eastAsia="Calibri" w:hAnsiTheme="minorHAnsi" w:cstheme="minorHAnsi"/>
          <w:szCs w:val="22"/>
        </w:rPr>
        <w:t>had today.</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 xml:space="preserve">We look forward to seeing you all in </w:t>
      </w:r>
      <w:r w:rsidRPr="00536827">
        <w:rPr>
          <w:rFonts w:asciiTheme="minorHAnsi" w:eastAsia="Calibri" w:hAnsiTheme="minorHAnsi" w:cstheme="minorHAnsi"/>
          <w:szCs w:val="22"/>
        </w:rPr>
        <w:t>our</w:t>
      </w:r>
      <w:r w:rsidR="00715751" w:rsidRPr="00536827">
        <w:rPr>
          <w:rFonts w:asciiTheme="minorHAnsi" w:eastAsia="Calibri" w:hAnsiTheme="minorHAnsi" w:cstheme="minorHAnsi"/>
          <w:szCs w:val="22"/>
        </w:rPr>
        <w:t xml:space="preserve"> next webinar.</w:t>
      </w:r>
      <w:r w:rsidR="00D11D0C">
        <w:rPr>
          <w:rFonts w:asciiTheme="minorHAnsi" w:eastAsia="Calibri" w:hAnsiTheme="minorHAnsi" w:cstheme="minorHAnsi"/>
          <w:szCs w:val="22"/>
        </w:rPr>
        <w:t xml:space="preserve"> </w:t>
      </w:r>
      <w:r w:rsidR="00715751" w:rsidRPr="00536827">
        <w:rPr>
          <w:rFonts w:asciiTheme="minorHAnsi" w:eastAsia="Calibri" w:hAnsiTheme="minorHAnsi" w:cstheme="minorHAnsi"/>
          <w:szCs w:val="22"/>
        </w:rPr>
        <w:t>Take care.</w:t>
      </w:r>
      <w:r w:rsidR="00D11D0C">
        <w:rPr>
          <w:rFonts w:asciiTheme="minorHAnsi" w:eastAsia="Calibri" w:hAnsiTheme="minorHAnsi" w:cstheme="minorHAnsi"/>
          <w:szCs w:val="22"/>
        </w:rPr>
        <w:t xml:space="preserve"> </w:t>
      </w:r>
    </w:p>
    <w:p w14:paraId="3190CABA" w14:textId="77777777" w:rsidR="007E6560" w:rsidRPr="0085716A" w:rsidRDefault="007E6560" w:rsidP="007E6560">
      <w:pPr>
        <w:pStyle w:val="NormalWeb"/>
        <w:spacing w:after="240" w:afterAutospacing="0"/>
        <w:rPr>
          <w:rFonts w:ascii="Calibri" w:hAnsi="Calibri" w:cs="Calibri"/>
          <w:sz w:val="22"/>
          <w:szCs w:val="22"/>
        </w:rPr>
      </w:pPr>
      <w:r>
        <w:rPr>
          <w:rFonts w:asciiTheme="minorHAnsi" w:eastAsia="Calibri" w:hAnsiTheme="minorHAnsi" w:cstheme="minorHAnsi"/>
          <w:szCs w:val="22"/>
        </w:rPr>
        <w:t xml:space="preserve">OUTRO: </w:t>
      </w:r>
      <w:r w:rsidRPr="0085716A">
        <w:rPr>
          <w:rFonts w:ascii="Calibri" w:hAnsi="Calibri" w:cs="Calibri"/>
          <w:sz w:val="22"/>
          <w:szCs w:val="22"/>
        </w:rPr>
        <w:t xml:space="preserve">Thank you for listening to this ADCET podcast. We hope you learnt something new about making tertiary education more inclusive and accessible for all students. You can keep up to date with our future webinars and podcasts at our website and by signing up for our regular newsletter by visiting </w:t>
      </w:r>
      <w:hyperlink r:id="rId11" w:tgtFrame="_blank" w:tooltip="https://www.adcet.edu.au/newsletter." w:history="1">
        <w:r w:rsidRPr="0085716A">
          <w:rPr>
            <w:rStyle w:val="Hyperlink"/>
            <w:rFonts w:ascii="Calibri" w:hAnsi="Calibri" w:cs="Calibri"/>
            <w:sz w:val="22"/>
            <w:szCs w:val="22"/>
          </w:rPr>
          <w:t>www.adcet.edu.au/newsletter.</w:t>
        </w:r>
      </w:hyperlink>
    </w:p>
    <w:p w14:paraId="1ABE200F" w14:textId="77777777" w:rsidR="007E6560" w:rsidRPr="0085716A" w:rsidRDefault="007E6560" w:rsidP="007E6560">
      <w:pPr>
        <w:pStyle w:val="NormalWeb"/>
        <w:spacing w:after="240" w:afterAutospacing="0"/>
        <w:rPr>
          <w:rFonts w:ascii="Calibri" w:hAnsi="Calibri" w:cs="Calibri"/>
          <w:sz w:val="22"/>
          <w:szCs w:val="22"/>
        </w:rPr>
      </w:pPr>
      <w:r w:rsidRPr="0085716A">
        <w:rPr>
          <w:rFonts w:ascii="Calibri" w:hAnsi="Calibri" w:cs="Calibri"/>
          <w:sz w:val="22"/>
          <w:szCs w:val="22"/>
        </w:rPr>
        <w:t xml:space="preserve">ADCET is committed to the self-determination of First Nations people and acknowledge the </w:t>
      </w:r>
      <w:proofErr w:type="spellStart"/>
      <w:r w:rsidRPr="0085716A">
        <w:rPr>
          <w:rFonts w:ascii="Calibri" w:hAnsi="Calibri" w:cs="Calibri"/>
          <w:sz w:val="22"/>
          <w:szCs w:val="22"/>
        </w:rPr>
        <w:t>palawa</w:t>
      </w:r>
      <w:proofErr w:type="spellEnd"/>
      <w:r w:rsidRPr="0085716A">
        <w:rPr>
          <w:rFonts w:ascii="Calibri" w:hAnsi="Calibri" w:cs="Calibri"/>
          <w:sz w:val="22"/>
          <w:szCs w:val="22"/>
        </w:rPr>
        <w:t>/</w:t>
      </w:r>
      <w:proofErr w:type="spellStart"/>
      <w:r w:rsidRPr="0085716A">
        <w:rPr>
          <w:rFonts w:ascii="Calibri" w:hAnsi="Calibri" w:cs="Calibri"/>
          <w:sz w:val="22"/>
          <w:szCs w:val="22"/>
        </w:rPr>
        <w:t>pakana</w:t>
      </w:r>
      <w:proofErr w:type="spellEnd"/>
      <w:r w:rsidRPr="0085716A">
        <w:rPr>
          <w:rFonts w:ascii="Calibri" w:hAnsi="Calibri" w:cs="Calibri"/>
          <w:sz w:val="22"/>
          <w:szCs w:val="22"/>
        </w:rPr>
        <w:t xml:space="preserve"> peoples of </w:t>
      </w:r>
      <w:proofErr w:type="spellStart"/>
      <w:r w:rsidRPr="0085716A">
        <w:rPr>
          <w:rFonts w:ascii="Calibri" w:hAnsi="Calibri" w:cs="Calibri"/>
          <w:sz w:val="22"/>
          <w:szCs w:val="22"/>
        </w:rPr>
        <w:t>lutruwita</w:t>
      </w:r>
      <w:proofErr w:type="spellEnd"/>
      <w:r w:rsidRPr="0085716A">
        <w:rPr>
          <w:rFonts w:ascii="Calibri" w:hAnsi="Calibri" w:cs="Calibri"/>
          <w:sz w:val="22"/>
          <w:szCs w:val="22"/>
        </w:rPr>
        <w:t xml:space="preserve"> upon whose lands ADCET is hosted. We also acknowledge the traditional custodians of all the lands across Australia, and pay our deep respect to Elders past, present and emerging.</w:t>
      </w:r>
    </w:p>
    <w:p w14:paraId="49F0ECF9" w14:textId="0AE094CD" w:rsidR="007E6560" w:rsidRPr="00536827" w:rsidRDefault="007E6560" w:rsidP="00715751">
      <w:pPr>
        <w:rPr>
          <w:rFonts w:asciiTheme="minorHAnsi" w:eastAsia="Calibri" w:hAnsiTheme="minorHAnsi" w:cstheme="minorHAnsi"/>
          <w:szCs w:val="22"/>
        </w:rPr>
      </w:pPr>
    </w:p>
    <w:sectPr w:rsidR="007E6560" w:rsidRPr="0053682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260E8" w14:textId="77777777" w:rsidR="005771B0" w:rsidRDefault="005771B0">
      <w:r>
        <w:separator/>
      </w:r>
    </w:p>
  </w:endnote>
  <w:endnote w:type="continuationSeparator" w:id="0">
    <w:p w14:paraId="126ECCDD" w14:textId="77777777" w:rsidR="005771B0" w:rsidRDefault="00577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7F2FB" w14:textId="77777777" w:rsidR="005771B0" w:rsidRDefault="005771B0">
      <w:r>
        <w:separator/>
      </w:r>
    </w:p>
  </w:footnote>
  <w:footnote w:type="continuationSeparator" w:id="0">
    <w:p w14:paraId="24B3BEF1" w14:textId="77777777" w:rsidR="005771B0" w:rsidRDefault="005771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26D6"/>
    <w:rsid w:val="00047CA1"/>
    <w:rsid w:val="000621E3"/>
    <w:rsid w:val="0008492C"/>
    <w:rsid w:val="00096E1E"/>
    <w:rsid w:val="000E552B"/>
    <w:rsid w:val="0014281A"/>
    <w:rsid w:val="001A560F"/>
    <w:rsid w:val="001B2AE0"/>
    <w:rsid w:val="001B6E6A"/>
    <w:rsid w:val="001C7363"/>
    <w:rsid w:val="001D02CB"/>
    <w:rsid w:val="00211D7A"/>
    <w:rsid w:val="0022666B"/>
    <w:rsid w:val="0023204A"/>
    <w:rsid w:val="002352C2"/>
    <w:rsid w:val="00235371"/>
    <w:rsid w:val="0024338C"/>
    <w:rsid w:val="00266E80"/>
    <w:rsid w:val="002B3DD4"/>
    <w:rsid w:val="002C56AB"/>
    <w:rsid w:val="002C5D5C"/>
    <w:rsid w:val="002E65FF"/>
    <w:rsid w:val="00313CA0"/>
    <w:rsid w:val="00335693"/>
    <w:rsid w:val="00363364"/>
    <w:rsid w:val="003712E5"/>
    <w:rsid w:val="003761C1"/>
    <w:rsid w:val="0038469B"/>
    <w:rsid w:val="003951F3"/>
    <w:rsid w:val="003A7148"/>
    <w:rsid w:val="003C391C"/>
    <w:rsid w:val="0042129F"/>
    <w:rsid w:val="0045179A"/>
    <w:rsid w:val="00454D2A"/>
    <w:rsid w:val="004652CE"/>
    <w:rsid w:val="004A5F00"/>
    <w:rsid w:val="004C55C6"/>
    <w:rsid w:val="004D76EC"/>
    <w:rsid w:val="004E39B1"/>
    <w:rsid w:val="00533A3B"/>
    <w:rsid w:val="00536827"/>
    <w:rsid w:val="00552E22"/>
    <w:rsid w:val="005771B0"/>
    <w:rsid w:val="005A0239"/>
    <w:rsid w:val="005C2D15"/>
    <w:rsid w:val="005C572C"/>
    <w:rsid w:val="005D638A"/>
    <w:rsid w:val="005E071E"/>
    <w:rsid w:val="005E4CA8"/>
    <w:rsid w:val="005F618E"/>
    <w:rsid w:val="00613588"/>
    <w:rsid w:val="00616FFD"/>
    <w:rsid w:val="00627114"/>
    <w:rsid w:val="0065147F"/>
    <w:rsid w:val="006652CC"/>
    <w:rsid w:val="00692519"/>
    <w:rsid w:val="006B5E94"/>
    <w:rsid w:val="007025CA"/>
    <w:rsid w:val="00713EAD"/>
    <w:rsid w:val="00715751"/>
    <w:rsid w:val="00760E26"/>
    <w:rsid w:val="00792754"/>
    <w:rsid w:val="007C0FF5"/>
    <w:rsid w:val="007E6560"/>
    <w:rsid w:val="007F5BF6"/>
    <w:rsid w:val="00804EA0"/>
    <w:rsid w:val="00824359"/>
    <w:rsid w:val="00825CC2"/>
    <w:rsid w:val="00833AA9"/>
    <w:rsid w:val="00845904"/>
    <w:rsid w:val="0085716A"/>
    <w:rsid w:val="00862552"/>
    <w:rsid w:val="00882000"/>
    <w:rsid w:val="008A4CE5"/>
    <w:rsid w:val="008C26BB"/>
    <w:rsid w:val="00911224"/>
    <w:rsid w:val="00936CD8"/>
    <w:rsid w:val="00937A06"/>
    <w:rsid w:val="009638FB"/>
    <w:rsid w:val="00982ADA"/>
    <w:rsid w:val="00992BEC"/>
    <w:rsid w:val="009D0122"/>
    <w:rsid w:val="009D5FEC"/>
    <w:rsid w:val="009F2B42"/>
    <w:rsid w:val="00A0458C"/>
    <w:rsid w:val="00A11586"/>
    <w:rsid w:val="00A64F86"/>
    <w:rsid w:val="00A77B3E"/>
    <w:rsid w:val="00AB0345"/>
    <w:rsid w:val="00B1581A"/>
    <w:rsid w:val="00B27993"/>
    <w:rsid w:val="00B31B4A"/>
    <w:rsid w:val="00B347B6"/>
    <w:rsid w:val="00B404A3"/>
    <w:rsid w:val="00B52428"/>
    <w:rsid w:val="00B86385"/>
    <w:rsid w:val="00BA0ED8"/>
    <w:rsid w:val="00BA389D"/>
    <w:rsid w:val="00BA4385"/>
    <w:rsid w:val="00BC1BD9"/>
    <w:rsid w:val="00BE495E"/>
    <w:rsid w:val="00BF7AB4"/>
    <w:rsid w:val="00C03E0A"/>
    <w:rsid w:val="00C110EC"/>
    <w:rsid w:val="00C15E16"/>
    <w:rsid w:val="00C26429"/>
    <w:rsid w:val="00C44B92"/>
    <w:rsid w:val="00C6510E"/>
    <w:rsid w:val="00C7547D"/>
    <w:rsid w:val="00C8689D"/>
    <w:rsid w:val="00C960C3"/>
    <w:rsid w:val="00CA2A55"/>
    <w:rsid w:val="00CA76B9"/>
    <w:rsid w:val="00CB7352"/>
    <w:rsid w:val="00CC442E"/>
    <w:rsid w:val="00CD4CBA"/>
    <w:rsid w:val="00CE7160"/>
    <w:rsid w:val="00CF0E01"/>
    <w:rsid w:val="00D11D0C"/>
    <w:rsid w:val="00D146FC"/>
    <w:rsid w:val="00D4565E"/>
    <w:rsid w:val="00D65760"/>
    <w:rsid w:val="00D6740B"/>
    <w:rsid w:val="00D84177"/>
    <w:rsid w:val="00D84EB4"/>
    <w:rsid w:val="00D868B1"/>
    <w:rsid w:val="00DC1DCB"/>
    <w:rsid w:val="00DD52EA"/>
    <w:rsid w:val="00DD5353"/>
    <w:rsid w:val="00DE52EC"/>
    <w:rsid w:val="00DF5BFA"/>
    <w:rsid w:val="00E02DAA"/>
    <w:rsid w:val="00E10A2A"/>
    <w:rsid w:val="00E15DE6"/>
    <w:rsid w:val="00E215E4"/>
    <w:rsid w:val="00E23D5A"/>
    <w:rsid w:val="00E73491"/>
    <w:rsid w:val="00E74CE3"/>
    <w:rsid w:val="00E83D1A"/>
    <w:rsid w:val="00E94C5E"/>
    <w:rsid w:val="00EB0F8E"/>
    <w:rsid w:val="00EB651D"/>
    <w:rsid w:val="00EF4A0D"/>
    <w:rsid w:val="00F1511B"/>
    <w:rsid w:val="00F15A1D"/>
    <w:rsid w:val="00F43BC9"/>
    <w:rsid w:val="00F55A47"/>
    <w:rsid w:val="00FC178F"/>
    <w:rsid w:val="00FC4AE4"/>
    <w:rsid w:val="00FC50E2"/>
    <w:rsid w:val="00FD13D8"/>
    <w:rsid w:val="00FD5E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C0211D"/>
  <w15:docId w15:val="{DD80550F-E3F3-4370-906E-32127E296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1D0C"/>
    <w:pPr>
      <w:spacing w:after="240"/>
    </w:pPr>
    <w:rPr>
      <w:rFonts w:ascii="Arial" w:hAnsi="Arial"/>
      <w:sz w:val="22"/>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B5E94"/>
    <w:pPr>
      <w:tabs>
        <w:tab w:val="center" w:pos="4513"/>
        <w:tab w:val="right" w:pos="9026"/>
      </w:tabs>
    </w:pPr>
  </w:style>
  <w:style w:type="character" w:customStyle="1" w:styleId="HeaderChar">
    <w:name w:val="Header Char"/>
    <w:basedOn w:val="DefaultParagraphFont"/>
    <w:link w:val="Header"/>
    <w:rsid w:val="006B5E94"/>
    <w:rPr>
      <w:sz w:val="24"/>
      <w:szCs w:val="24"/>
    </w:rPr>
  </w:style>
  <w:style w:type="paragraph" w:styleId="Footer">
    <w:name w:val="footer"/>
    <w:basedOn w:val="Normal"/>
    <w:link w:val="FooterChar"/>
    <w:unhideWhenUsed/>
    <w:rsid w:val="006B5E94"/>
    <w:pPr>
      <w:tabs>
        <w:tab w:val="center" w:pos="4513"/>
        <w:tab w:val="right" w:pos="9026"/>
      </w:tabs>
    </w:pPr>
  </w:style>
  <w:style w:type="character" w:customStyle="1" w:styleId="FooterChar">
    <w:name w:val="Footer Char"/>
    <w:basedOn w:val="DefaultParagraphFont"/>
    <w:link w:val="Footer"/>
    <w:rsid w:val="006B5E94"/>
    <w:rPr>
      <w:sz w:val="24"/>
      <w:szCs w:val="24"/>
    </w:rPr>
  </w:style>
  <w:style w:type="paragraph" w:styleId="ListParagraph">
    <w:name w:val="List Paragraph"/>
    <w:basedOn w:val="Normal"/>
    <w:uiPriority w:val="34"/>
    <w:qFormat/>
    <w:rsid w:val="00E74CE3"/>
    <w:pPr>
      <w:ind w:left="720"/>
      <w:contextualSpacing/>
    </w:pPr>
  </w:style>
  <w:style w:type="character" w:styleId="Hyperlink">
    <w:name w:val="Hyperlink"/>
    <w:basedOn w:val="DefaultParagraphFont"/>
    <w:unhideWhenUsed/>
    <w:rsid w:val="006652CC"/>
    <w:rPr>
      <w:color w:val="0563C1" w:themeColor="hyperlink"/>
      <w:u w:val="single"/>
    </w:rPr>
  </w:style>
  <w:style w:type="paragraph" w:styleId="NormalWeb">
    <w:name w:val="Normal (Web)"/>
    <w:basedOn w:val="Normal"/>
    <w:uiPriority w:val="99"/>
    <w:unhideWhenUsed/>
    <w:rsid w:val="0065147F"/>
    <w:pPr>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432169">
      <w:bodyDiv w:val="1"/>
      <w:marLeft w:val="0"/>
      <w:marRight w:val="0"/>
      <w:marTop w:val="0"/>
      <w:marBottom w:val="0"/>
      <w:divBdr>
        <w:top w:val="none" w:sz="0" w:space="0" w:color="auto"/>
        <w:left w:val="none" w:sz="0" w:space="0" w:color="auto"/>
        <w:bottom w:val="none" w:sz="0" w:space="0" w:color="auto"/>
        <w:right w:val="none" w:sz="0" w:space="0" w:color="auto"/>
      </w:divBdr>
    </w:div>
    <w:div w:id="451099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dcet.edu.au/newsletter." TargetMode="External"/><Relationship Id="rId5" Type="http://schemas.openxmlformats.org/officeDocument/2006/relationships/styles" Target="styles.xml"/><Relationship Id="rId10" Type="http://schemas.openxmlformats.org/officeDocument/2006/relationships/hyperlink" Target="mailto:universitysupport@Headspace.org.au"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617389f-58e4-49c5-9807-a75b64a65690">
      <Terms xmlns="http://schemas.microsoft.com/office/infopath/2007/PartnerControls"/>
    </lcf76f155ced4ddcb4097134ff3c332f>
    <TaxCatchAll xmlns="2d221494-178b-4357-bea6-3a87c5967eb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E6766DE7D4B1242B60D5F644306D5FE" ma:contentTypeVersion="16" ma:contentTypeDescription="Create a new document." ma:contentTypeScope="" ma:versionID="99039afbebb8ec00037e00c60020e29e">
  <xsd:schema xmlns:xsd="http://www.w3.org/2001/XMLSchema" xmlns:xs="http://www.w3.org/2001/XMLSchema" xmlns:p="http://schemas.microsoft.com/office/2006/metadata/properties" xmlns:ns2="2617389f-58e4-49c5-9807-a75b64a65690" xmlns:ns3="4fbe84ba-42ff-48fc-84b2-90bec8d5fc41" xmlns:ns4="2d221494-178b-4357-bea6-3a87c5967eb4" targetNamespace="http://schemas.microsoft.com/office/2006/metadata/properties" ma:root="true" ma:fieldsID="949e9826644bee0e6eb35f9bc404b8fa" ns2:_="" ns3:_="" ns4:_="">
    <xsd:import namespace="2617389f-58e4-49c5-9807-a75b64a65690"/>
    <xsd:import namespace="4fbe84ba-42ff-48fc-84b2-90bec8d5fc41"/>
    <xsd:import namespace="2d221494-178b-4357-bea6-3a87c5967e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7389f-58e4-49c5-9807-a75b64a656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e76f96-e7f0-4e7c-b4d8-bf0f4c547e1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be84ba-42ff-48fc-84b2-90bec8d5fc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221494-178b-4357-bea6-3a87c5967eb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749e8a7-8d61-44ed-9808-8b61a4cad994}" ma:internalName="TaxCatchAll" ma:showField="CatchAllData" ma:web="4fbe84ba-42ff-48fc-84b2-90bec8d5fc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6B1006-4EE5-4ABD-B539-A609A8DF4612}">
  <ds:schemaRefs>
    <ds:schemaRef ds:uri="http://schemas.microsoft.com/office/2006/metadata/properties"/>
    <ds:schemaRef ds:uri="http://schemas.microsoft.com/office/infopath/2007/PartnerControls"/>
    <ds:schemaRef ds:uri="2617389f-58e4-49c5-9807-a75b64a65690"/>
    <ds:schemaRef ds:uri="2d221494-178b-4357-bea6-3a87c5967eb4"/>
  </ds:schemaRefs>
</ds:datastoreItem>
</file>

<file path=customXml/itemProps2.xml><?xml version="1.0" encoding="utf-8"?>
<ds:datastoreItem xmlns:ds="http://schemas.openxmlformats.org/officeDocument/2006/customXml" ds:itemID="{051CDE5E-FB0B-4DB4-B773-1AEB1CB9BBB6}">
  <ds:schemaRefs>
    <ds:schemaRef ds:uri="http://schemas.openxmlformats.org/officeDocument/2006/bibliography"/>
  </ds:schemaRefs>
</ds:datastoreItem>
</file>

<file path=customXml/itemProps3.xml><?xml version="1.0" encoding="utf-8"?>
<ds:datastoreItem xmlns:ds="http://schemas.openxmlformats.org/officeDocument/2006/customXml" ds:itemID="{49B2FEA2-E2D3-4CBF-A391-0C6FE53E797A}">
  <ds:schemaRefs>
    <ds:schemaRef ds:uri="http://schemas.microsoft.com/sharepoint/v3/contenttype/forms"/>
  </ds:schemaRefs>
</ds:datastoreItem>
</file>

<file path=customXml/itemProps4.xml><?xml version="1.0" encoding="utf-8"?>
<ds:datastoreItem xmlns:ds="http://schemas.openxmlformats.org/officeDocument/2006/customXml" ds:itemID="{A8BF27F5-1D0F-46B3-86DF-C8A01A7EC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7389f-58e4-49c5-9807-a75b64a65690"/>
    <ds:schemaRef ds:uri="4fbe84ba-42ff-48fc-84b2-90bec8d5fc41"/>
    <ds:schemaRef ds:uri="2d221494-178b-4357-bea6-3a87c5967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6680</Words>
  <Characters>38082</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Charley Ulale</cp:lastModifiedBy>
  <cp:revision>2</cp:revision>
  <dcterms:created xsi:type="dcterms:W3CDTF">2023-07-06T05:57:00Z</dcterms:created>
  <dcterms:modified xsi:type="dcterms:W3CDTF">2023-07-06T05:57:00Z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0x0101003E6766DE7D4B1242B60D5F644306D5FE</vt:lpwstr>
  </property>
</Properties>
</file>