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BA584" w14:textId="77777777" w:rsidR="005F3C21" w:rsidRPr="005F3C21" w:rsidRDefault="005F3C21" w:rsidP="005F3C21">
      <w:pPr>
        <w:rPr>
          <w:rFonts w:asciiTheme="majorHAnsi" w:hAnsiTheme="majorHAnsi" w:cstheme="majorHAnsi"/>
          <w:sz w:val="40"/>
          <w:szCs w:val="40"/>
        </w:rPr>
      </w:pPr>
      <w:r w:rsidRPr="005F3C21">
        <w:rPr>
          <w:rFonts w:asciiTheme="majorHAnsi" w:hAnsiTheme="majorHAnsi" w:cstheme="majorHAnsi"/>
          <w:sz w:val="40"/>
          <w:szCs w:val="40"/>
        </w:rPr>
        <w:t>Accessible ICT Procurement Guide for Higher Education Providers</w:t>
      </w:r>
    </w:p>
    <w:p w14:paraId="3DC10586" w14:textId="77777777" w:rsidR="00BD388B" w:rsidRPr="000309D5" w:rsidRDefault="00BD388B" w:rsidP="000309D5">
      <w:pPr>
        <w:pStyle w:val="Heading2"/>
      </w:pPr>
      <w:r w:rsidRPr="000309D5">
        <w:t>Alt Text for Images</w:t>
      </w:r>
    </w:p>
    <w:p w14:paraId="30FDC836" w14:textId="77777777" w:rsidR="00BD388B" w:rsidRPr="000309D5" w:rsidRDefault="00BD388B" w:rsidP="000309D5">
      <w:pPr>
        <w:pStyle w:val="Heading3"/>
      </w:pPr>
      <w:r w:rsidRPr="000309D5">
        <w:t>For square image</w:t>
      </w:r>
    </w:p>
    <w:p w14:paraId="176F15BE" w14:textId="77777777" w:rsidR="00D41032" w:rsidRPr="00D41032" w:rsidRDefault="00D41032" w:rsidP="00D41032">
      <w:r w:rsidRPr="00D41032">
        <w:t>A banner which contains an image of a person’s head with glasses looking at something with their hand on their chin. Layered over their head is screens and various technology. Text reads Accessible ICT Procurement Guide for Higher Education Providers. The Accessible ICT Procurement Guide supports universities to implement procurement policy and practice that ensures ICT products &amp; services are accessible for people with disability. adcet.edu.au. Banner contains the ADCET logo in the corner.</w:t>
      </w:r>
    </w:p>
    <w:p w14:paraId="1898189F" w14:textId="77777777" w:rsidR="00BD388B" w:rsidRPr="0095540B" w:rsidRDefault="00BD388B" w:rsidP="000309D5">
      <w:pPr>
        <w:pStyle w:val="Heading3"/>
      </w:pPr>
      <w:r w:rsidRPr="0095540B">
        <w:t>For banner image</w:t>
      </w:r>
    </w:p>
    <w:p w14:paraId="7DD2EC25" w14:textId="48EF3C1B" w:rsidR="00AE5130" w:rsidRPr="00D41032" w:rsidRDefault="002D7A8B" w:rsidP="00D41032">
      <w:r w:rsidRPr="00D41032">
        <w:t xml:space="preserve">A </w:t>
      </w:r>
      <w:r w:rsidR="00AE5130" w:rsidRPr="00D41032">
        <w:t xml:space="preserve">banner which contains an image of a </w:t>
      </w:r>
      <w:r w:rsidR="00D41032" w:rsidRPr="00D41032">
        <w:t>person’s</w:t>
      </w:r>
      <w:r w:rsidR="00AE5130" w:rsidRPr="00D41032">
        <w:t xml:space="preserve"> head with glasses looking at something with their hand on their chin. Layered over their head is screens and various technology. Text reads Accessible ICT Procurement Guide for Higher Education Providers. The Accessible ICT Procurement Guide supports universities to implement procurement policy and practice that ensures ICT products &amp; services are accessible for people with disability. adcet.edu.au. Banner contains the ADCET logo in the corner.</w:t>
      </w:r>
    </w:p>
    <w:p w14:paraId="155BB303" w14:textId="1FBA2FE5" w:rsidR="00AE5130" w:rsidRPr="00AE5130" w:rsidRDefault="00AE5130" w:rsidP="00AE5130"/>
    <w:p w14:paraId="1DF538B9" w14:textId="79EF441E" w:rsidR="002D7A8B" w:rsidRPr="00BD388B" w:rsidRDefault="002D7A8B" w:rsidP="00BD388B"/>
    <w:p w14:paraId="5EBE6C19" w14:textId="77777777" w:rsidR="000066AA" w:rsidRPr="00BD388B" w:rsidRDefault="000066AA"/>
    <w:sectPr w:rsidR="000066AA" w:rsidRPr="00BD388B" w:rsidSect="003073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nter-Bold">
    <w:panose1 w:val="020B0604020202020204"/>
    <w:charset w:val="4D"/>
    <w:family w:val="auto"/>
    <w:pitch w:val="default"/>
    <w:sig w:usb0="00000003" w:usb1="00000000" w:usb2="00000000" w:usb3="00000000" w:csb0="00000001" w:csb1="00000000"/>
  </w:font>
  <w:font w:name="Inter-Medium">
    <w:altName w:val="Calibri"/>
    <w:panose1 w:val="020B0604020202020204"/>
    <w:charset w:val="4D"/>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88B"/>
    <w:rsid w:val="000066AA"/>
    <w:rsid w:val="000309D5"/>
    <w:rsid w:val="002D7A8B"/>
    <w:rsid w:val="0030730F"/>
    <w:rsid w:val="005F3C21"/>
    <w:rsid w:val="0095540B"/>
    <w:rsid w:val="00A86045"/>
    <w:rsid w:val="00AA7190"/>
    <w:rsid w:val="00AE5130"/>
    <w:rsid w:val="00BD388B"/>
    <w:rsid w:val="00D410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84048"/>
  <w15:docId w15:val="{D16C45E5-B6EC-C543-9712-9FAF1B941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88B"/>
  </w:style>
  <w:style w:type="paragraph" w:styleId="Heading1">
    <w:name w:val="heading 1"/>
    <w:basedOn w:val="Normal"/>
    <w:next w:val="Normal"/>
    <w:link w:val="Heading1Char"/>
    <w:uiPriority w:val="9"/>
    <w:qFormat/>
    <w:rsid w:val="000309D5"/>
    <w:pPr>
      <w:keepNext/>
      <w:keepLines/>
      <w:spacing w:after="240"/>
      <w:outlineLvl w:val="0"/>
    </w:pPr>
    <w:rPr>
      <w:rFonts w:ascii="Calibri" w:eastAsiaTheme="majorEastAsia" w:hAnsi="Calibri" w:cs="Calibri"/>
      <w:sz w:val="32"/>
      <w:szCs w:val="32"/>
    </w:rPr>
  </w:style>
  <w:style w:type="paragraph" w:styleId="Heading2">
    <w:name w:val="heading 2"/>
    <w:basedOn w:val="Normal"/>
    <w:next w:val="Normal"/>
    <w:link w:val="Heading2Char"/>
    <w:uiPriority w:val="9"/>
    <w:unhideWhenUsed/>
    <w:qFormat/>
    <w:rsid w:val="000309D5"/>
    <w:pPr>
      <w:keepNext/>
      <w:keepLines/>
      <w:spacing w:before="360" w:after="240"/>
      <w:outlineLvl w:val="1"/>
    </w:pPr>
    <w:rPr>
      <w:rFonts w:eastAsiaTheme="majorEastAsia" w:cstheme="minorHAnsi"/>
      <w:sz w:val="28"/>
      <w:szCs w:val="28"/>
    </w:rPr>
  </w:style>
  <w:style w:type="paragraph" w:styleId="Heading3">
    <w:name w:val="heading 3"/>
    <w:basedOn w:val="Normal"/>
    <w:next w:val="Normal"/>
    <w:link w:val="Heading3Char"/>
    <w:uiPriority w:val="9"/>
    <w:unhideWhenUsed/>
    <w:qFormat/>
    <w:rsid w:val="000309D5"/>
    <w:pPr>
      <w:keepNext/>
      <w:keepLines/>
      <w:spacing w:before="40" w:after="120"/>
      <w:outlineLvl w:val="2"/>
    </w:pPr>
    <w:rPr>
      <w:rFonts w:asciiTheme="majorHAnsi" w:eastAsiaTheme="majorEastAsia" w:hAnsiTheme="majorHAnsi" w:cstheme="maj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09D5"/>
    <w:rPr>
      <w:rFonts w:ascii="Calibri" w:eastAsiaTheme="majorEastAsia" w:hAnsi="Calibri" w:cs="Calibri"/>
      <w:sz w:val="32"/>
      <w:szCs w:val="32"/>
    </w:rPr>
  </w:style>
  <w:style w:type="character" w:customStyle="1" w:styleId="Heading2Char">
    <w:name w:val="Heading 2 Char"/>
    <w:basedOn w:val="DefaultParagraphFont"/>
    <w:link w:val="Heading2"/>
    <w:uiPriority w:val="9"/>
    <w:rsid w:val="000309D5"/>
    <w:rPr>
      <w:rFonts w:eastAsiaTheme="majorEastAsia" w:cstheme="minorHAnsi"/>
      <w:sz w:val="28"/>
      <w:szCs w:val="28"/>
    </w:rPr>
  </w:style>
  <w:style w:type="character" w:customStyle="1" w:styleId="Heading3Char">
    <w:name w:val="Heading 3 Char"/>
    <w:basedOn w:val="DefaultParagraphFont"/>
    <w:link w:val="Heading3"/>
    <w:uiPriority w:val="9"/>
    <w:rsid w:val="000309D5"/>
    <w:rPr>
      <w:rFonts w:asciiTheme="majorHAnsi" w:eastAsiaTheme="majorEastAsia" w:hAnsiTheme="majorHAnsi" w:cstheme="majorBidi"/>
      <w:b/>
      <w:bCs/>
      <w:sz w:val="24"/>
      <w:szCs w:val="24"/>
    </w:rPr>
  </w:style>
  <w:style w:type="paragraph" w:customStyle="1" w:styleId="xmsonormal">
    <w:name w:val="x_msonormal"/>
    <w:basedOn w:val="Normal"/>
    <w:rsid w:val="002D7A8B"/>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head">
    <w:name w:val="head"/>
    <w:basedOn w:val="Normal"/>
    <w:uiPriority w:val="99"/>
    <w:rsid w:val="005F3C21"/>
    <w:pPr>
      <w:suppressAutoHyphens/>
      <w:autoSpaceDE w:val="0"/>
      <w:autoSpaceDN w:val="0"/>
      <w:adjustRightInd w:val="0"/>
      <w:spacing w:before="170" w:after="57" w:line="288" w:lineRule="auto"/>
      <w:textAlignment w:val="center"/>
    </w:pPr>
    <w:rPr>
      <w:rFonts w:ascii="Inter-Bold" w:hAnsi="Inter-Bold" w:cs="Inter-Bold"/>
      <w:b/>
      <w:bCs/>
      <w:color w:val="00607C"/>
      <w:sz w:val="34"/>
      <w:szCs w:val="34"/>
      <w:lang w:val="en-US"/>
    </w:rPr>
  </w:style>
  <w:style w:type="paragraph" w:customStyle="1" w:styleId="intro">
    <w:name w:val="intro"/>
    <w:basedOn w:val="Normal"/>
    <w:uiPriority w:val="99"/>
    <w:rsid w:val="00AE5130"/>
    <w:pPr>
      <w:tabs>
        <w:tab w:val="left" w:pos="454"/>
      </w:tabs>
      <w:suppressAutoHyphens/>
      <w:autoSpaceDE w:val="0"/>
      <w:autoSpaceDN w:val="0"/>
      <w:adjustRightInd w:val="0"/>
      <w:spacing w:after="170" w:line="288" w:lineRule="auto"/>
      <w:textAlignment w:val="center"/>
    </w:pPr>
    <w:rPr>
      <w:rFonts w:ascii="Inter-Medium" w:hAnsi="Inter-Medium" w:cs="Inter-Medium"/>
      <w:color w:val="000000"/>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7732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166</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Kylie Geard</dc:creator>
  <cp:keywords/>
  <dc:description/>
  <cp:lastModifiedBy>Charley Ulale</cp:lastModifiedBy>
  <cp:revision>1</cp:revision>
  <dcterms:created xsi:type="dcterms:W3CDTF">2022-08-19T02:36:00Z</dcterms:created>
  <dcterms:modified xsi:type="dcterms:W3CDTF">2023-04-05T03:34:00Z</dcterms:modified>
</cp:coreProperties>
</file>