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C7DD9E" w14:textId="0643DEB4" w:rsidR="00AA653F" w:rsidRDefault="009106A9" w:rsidP="00C25475">
      <w:pPr>
        <w:spacing w:before="480" w:after="0"/>
        <w:ind w:left="851" w:hanging="142"/>
        <w:jc w:val="right"/>
      </w:pPr>
      <w:r>
        <w:rPr>
          <w:noProof/>
          <w:lang w:eastAsia="en-AU"/>
        </w:rPr>
        <w:drawing>
          <wp:inline distT="0" distB="0" distL="0" distR="0" wp14:anchorId="74C34C45" wp14:editId="0351EBB4">
            <wp:extent cx="5727700" cy="1417012"/>
            <wp:effectExtent l="0" t="0" r="0" b="5715"/>
            <wp:docPr id="1" name="Picture 1" descr="Logo for CDL Hub&#10;Career Development Learning H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for CDL Hub&#10;Career Development Learning Hub"/>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417012"/>
                    </a:xfrm>
                    <a:prstGeom prst="rect">
                      <a:avLst/>
                    </a:prstGeom>
                  </pic:spPr>
                </pic:pic>
              </a:graphicData>
            </a:graphic>
          </wp:inline>
        </w:drawing>
      </w:r>
    </w:p>
    <w:p w14:paraId="304946E0" w14:textId="77777777" w:rsidR="00716D5C" w:rsidRDefault="00716D5C" w:rsidP="00716D5C">
      <w:pPr>
        <w:pStyle w:val="Title"/>
      </w:pPr>
      <w:r>
        <w:t>Interviews</w:t>
      </w:r>
      <w:r>
        <w:br/>
        <w:t>Tips for tertiary students with neurodivergent conditions</w:t>
      </w:r>
    </w:p>
    <w:p w14:paraId="59913D8A" w14:textId="0F3FD7B7" w:rsidR="00716D5C" w:rsidRDefault="00716D5C" w:rsidP="00716D5C">
      <w:r>
        <w:t xml:space="preserve">So, you made it past the first step of the application process, but your heart is racing, and your palms are sweating at the thought of answering the questions asked by a panel </w:t>
      </w:r>
      <w:r w:rsidR="00493A0C">
        <w:t xml:space="preserve">of </w:t>
      </w:r>
      <w:r>
        <w:t xml:space="preserve">strangers. </w:t>
      </w:r>
    </w:p>
    <w:p w14:paraId="33F2CB0C" w14:textId="77777777" w:rsidR="00716D5C" w:rsidRDefault="00716D5C" w:rsidP="00716D5C">
      <w:r>
        <w:t xml:space="preserve">It can help to remember that interviews are not just about the employer finding someone for the job. An interview can help you discover whether the job is good for you and whether the company is one you want to work for. Remember also that the company already believes you have relevant skills. If they didn’t, they wouldn’t have invited you to an interview. </w:t>
      </w:r>
    </w:p>
    <w:p w14:paraId="04646521" w14:textId="77777777" w:rsidR="00716D5C" w:rsidRDefault="00716D5C" w:rsidP="00716D5C">
      <w:r>
        <w:t>The following tips provide information around the interview process, how to prepare and the types of questions you may encounter.</w:t>
      </w:r>
    </w:p>
    <w:p w14:paraId="1A884755" w14:textId="77777777" w:rsidR="00716D5C" w:rsidRPr="00AF7E12" w:rsidRDefault="00716D5C" w:rsidP="00AF7E12">
      <w:pPr>
        <w:pStyle w:val="Heading2"/>
      </w:pPr>
      <w:r w:rsidRPr="00AF7E12">
        <w:t>What happens in an interview?</w:t>
      </w:r>
    </w:p>
    <w:p w14:paraId="79253F06" w14:textId="77777777" w:rsidR="00716D5C" w:rsidRDefault="00716D5C" w:rsidP="00716D5C">
      <w:r>
        <w:t>In its simplest terms, an interview is a meeting of people for a structured consultation or conversation. Interviews can occur in person or in a virtual/video environment. They can involve a face-to-face or group session and can be formal or informal.</w:t>
      </w:r>
    </w:p>
    <w:p w14:paraId="24EFBD65" w14:textId="77777777" w:rsidR="00716D5C" w:rsidRPr="003417C5" w:rsidRDefault="00716D5C" w:rsidP="00716D5C">
      <w:r>
        <w:t>An employer will select interview candidates based on a written job application. During the interview, the employer will usually ask the same set of questions to each candidate. You may be interviewed by multiple people. Although this can feel intimidating, the purpose is to reduce bias. Each interviewer will compare notes and share their scores at the end of the interview.</w:t>
      </w:r>
    </w:p>
    <w:p w14:paraId="690C5BF6" w14:textId="77777777" w:rsidR="005D5966" w:rsidRDefault="005D5966">
      <w:pPr>
        <w:spacing w:after="200"/>
        <w:rPr>
          <w:rFonts w:asciiTheme="majorHAnsi" w:eastAsiaTheme="majorEastAsia" w:hAnsiTheme="majorHAnsi" w:cstheme="majorBidi"/>
          <w:b/>
          <w:bCs/>
          <w:color w:val="B43412" w:themeColor="accent1" w:themeShade="BF"/>
          <w:sz w:val="30"/>
          <w:szCs w:val="28"/>
        </w:rPr>
      </w:pPr>
      <w:r>
        <w:br w:type="page"/>
      </w:r>
    </w:p>
    <w:p w14:paraId="1C419B0B" w14:textId="64BAB05A" w:rsidR="00716D5C" w:rsidRDefault="00716D5C" w:rsidP="00AF7E12">
      <w:pPr>
        <w:pStyle w:val="Heading2"/>
      </w:pPr>
      <w:r>
        <w:lastRenderedPageBreak/>
        <w:t>What type of questions get asked in a job interview?</w:t>
      </w:r>
    </w:p>
    <w:p w14:paraId="1BE5B630" w14:textId="77777777" w:rsidR="00716D5C" w:rsidRPr="00DC594E" w:rsidRDefault="00716D5C" w:rsidP="00716D5C">
      <w:r>
        <w:t>Formal job interviews usually consist of two types of questions: personal questions and behavioural questions.</w:t>
      </w:r>
    </w:p>
    <w:p w14:paraId="568B03F6" w14:textId="77777777" w:rsidR="00716D5C" w:rsidRPr="00DD6CEF" w:rsidRDefault="00716D5C" w:rsidP="00AF7E12">
      <w:pPr>
        <w:pStyle w:val="Heading3"/>
      </w:pPr>
      <w:r w:rsidRPr="00DD6CEF">
        <w:t>Personal interview questions</w:t>
      </w:r>
    </w:p>
    <w:p w14:paraId="2E23DADF" w14:textId="77777777" w:rsidR="00716D5C" w:rsidRDefault="00716D5C" w:rsidP="00716D5C">
      <w:pPr>
        <w:rPr>
          <w:lang w:eastAsia="en-AU"/>
        </w:rPr>
      </w:pPr>
      <w:r w:rsidRPr="008A2218">
        <w:rPr>
          <w:bCs/>
          <w:lang w:eastAsia="en-AU"/>
        </w:rPr>
        <w:t>Personal questions are questions about you</w:t>
      </w:r>
      <w:r>
        <w:rPr>
          <w:bCs/>
          <w:lang w:eastAsia="en-AU"/>
        </w:rPr>
        <w:t>. F</w:t>
      </w:r>
      <w:r w:rsidRPr="00DC594E">
        <w:rPr>
          <w:lang w:eastAsia="en-AU"/>
        </w:rPr>
        <w:t xml:space="preserve">or example, </w:t>
      </w:r>
      <w:r>
        <w:rPr>
          <w:lang w:eastAsia="en-AU"/>
        </w:rPr>
        <w:t>“</w:t>
      </w:r>
      <w:r w:rsidRPr="00242E95">
        <w:rPr>
          <w:i/>
          <w:iCs/>
          <w:lang w:eastAsia="en-AU"/>
        </w:rPr>
        <w:t>Tell me about yourself</w:t>
      </w:r>
      <w:r>
        <w:rPr>
          <w:i/>
          <w:iCs/>
          <w:lang w:eastAsia="en-AU"/>
        </w:rPr>
        <w:t>.”</w:t>
      </w:r>
      <w:r>
        <w:rPr>
          <w:lang w:eastAsia="en-AU"/>
        </w:rPr>
        <w:t xml:space="preserve">; </w:t>
      </w:r>
      <w:r>
        <w:rPr>
          <w:i/>
          <w:iCs/>
          <w:lang w:eastAsia="en-AU"/>
        </w:rPr>
        <w:t>“</w:t>
      </w:r>
      <w:r w:rsidRPr="00242E95">
        <w:rPr>
          <w:i/>
          <w:iCs/>
          <w:lang w:eastAsia="en-AU"/>
        </w:rPr>
        <w:t>What are your strengths/weaknesses</w:t>
      </w:r>
      <w:r>
        <w:rPr>
          <w:lang w:eastAsia="en-AU"/>
        </w:rPr>
        <w:t>?”; “</w:t>
      </w:r>
      <w:r w:rsidRPr="00242E95">
        <w:rPr>
          <w:i/>
          <w:iCs/>
          <w:lang w:eastAsia="en-AU"/>
        </w:rPr>
        <w:t>Why are you the best candidate</w:t>
      </w:r>
      <w:r>
        <w:rPr>
          <w:i/>
          <w:iCs/>
          <w:lang w:eastAsia="en-AU"/>
        </w:rPr>
        <w:t xml:space="preserve"> for this job</w:t>
      </w:r>
      <w:r>
        <w:rPr>
          <w:lang w:eastAsia="en-AU"/>
        </w:rPr>
        <w:t>?”</w:t>
      </w:r>
    </w:p>
    <w:p w14:paraId="30906312" w14:textId="77777777" w:rsidR="00716D5C" w:rsidRDefault="00716D5C" w:rsidP="00716D5C">
      <w:pPr>
        <w:rPr>
          <w:lang w:eastAsia="en-AU"/>
        </w:rPr>
      </w:pPr>
      <w:r>
        <w:rPr>
          <w:lang w:eastAsia="en-AU"/>
        </w:rPr>
        <w:t>The interviewer doesn’t want to know your full life story or that your favourite food is pizza! Try to share highlights of your educational experience and your professional experience, particularly those things that have relevance to the role or organisation. You can also talk about your aspirations.</w:t>
      </w:r>
    </w:p>
    <w:p w14:paraId="2E357D03" w14:textId="77777777" w:rsidR="00716D5C" w:rsidRDefault="00716D5C" w:rsidP="00AF7E12">
      <w:pPr>
        <w:pStyle w:val="Heading3"/>
      </w:pPr>
      <w:r w:rsidRPr="000267D1">
        <w:t>Behavioural interview questions</w:t>
      </w:r>
    </w:p>
    <w:p w14:paraId="55099CE7" w14:textId="681BB9CD" w:rsidR="00716D5C" w:rsidRPr="0050223A" w:rsidRDefault="00716D5C" w:rsidP="00716D5C">
      <w:pPr>
        <w:rPr>
          <w:lang w:eastAsia="en-AU"/>
        </w:rPr>
      </w:pPr>
      <w:r>
        <w:rPr>
          <w:lang w:eastAsia="en-AU"/>
        </w:rPr>
        <w:t xml:space="preserve">These questions </w:t>
      </w:r>
      <w:r w:rsidRPr="00F16B17">
        <w:rPr>
          <w:lang w:eastAsia="en-AU"/>
        </w:rPr>
        <w:t>allow you to demonstrate specific examples of your skills and attributes such communication, problem solving</w:t>
      </w:r>
      <w:r>
        <w:rPr>
          <w:lang w:eastAsia="en-AU"/>
        </w:rPr>
        <w:t xml:space="preserve"> and </w:t>
      </w:r>
      <w:r w:rsidRPr="00F16B17">
        <w:rPr>
          <w:lang w:eastAsia="en-AU"/>
        </w:rPr>
        <w:t xml:space="preserve">teamwork. </w:t>
      </w:r>
      <w:r w:rsidRPr="0050223A">
        <w:rPr>
          <w:lang w:eastAsia="en-AU"/>
        </w:rPr>
        <w:t>Refer to the tip sheet “</w:t>
      </w:r>
      <w:r w:rsidRPr="00716D5C">
        <w:rPr>
          <w:lang w:eastAsia="en-AU"/>
        </w:rPr>
        <w:t>Tips for tertiary students with neurodivergent conditions: Writing a r</w:t>
      </w:r>
      <w:r w:rsidR="00DD6CEF">
        <w:rPr>
          <w:lang w:eastAsia="en-AU"/>
        </w:rPr>
        <w:t>é</w:t>
      </w:r>
      <w:r w:rsidRPr="00716D5C">
        <w:rPr>
          <w:lang w:eastAsia="en-AU"/>
        </w:rPr>
        <w:t>sum</w:t>
      </w:r>
      <w:r w:rsidR="00DD6CEF">
        <w:rPr>
          <w:lang w:eastAsia="en-AU"/>
        </w:rPr>
        <w:t>é</w:t>
      </w:r>
      <w:r w:rsidRPr="00716D5C">
        <w:rPr>
          <w:lang w:eastAsia="en-AU"/>
        </w:rPr>
        <w:t>”</w:t>
      </w:r>
      <w:r w:rsidRPr="0050223A">
        <w:rPr>
          <w:lang w:eastAsia="en-AU"/>
        </w:rPr>
        <w:t>.</w:t>
      </w:r>
      <w:r>
        <w:rPr>
          <w:lang w:eastAsia="en-AU"/>
        </w:rPr>
        <w:t xml:space="preserve"> </w:t>
      </w:r>
    </w:p>
    <w:p w14:paraId="6CD52853" w14:textId="77777777" w:rsidR="00716D5C" w:rsidRDefault="00716D5C" w:rsidP="00716D5C">
      <w:pPr>
        <w:rPr>
          <w:lang w:eastAsia="en-AU"/>
        </w:rPr>
      </w:pPr>
      <w:r>
        <w:rPr>
          <w:lang w:eastAsia="en-AU"/>
        </w:rPr>
        <w:t>Here are some examples of typical behavioural questions asked in an interview:</w:t>
      </w:r>
    </w:p>
    <w:p w14:paraId="4878F342" w14:textId="77777777" w:rsidR="00716D5C" w:rsidRDefault="00716D5C" w:rsidP="00716D5C">
      <w:pPr>
        <w:pStyle w:val="Quote"/>
        <w:rPr>
          <w:lang w:eastAsia="en-AU"/>
        </w:rPr>
      </w:pPr>
      <w:r w:rsidRPr="00FC0F0C">
        <w:rPr>
          <w:b/>
          <w:lang w:eastAsia="en-AU"/>
        </w:rPr>
        <w:t>Give me an example of when</w:t>
      </w:r>
      <w:r>
        <w:rPr>
          <w:lang w:eastAsia="en-AU"/>
        </w:rPr>
        <w:t xml:space="preserve"> you had to take on the leadership of a team or project. What did you do well? Reflecting, how could you have improved the way you approached the task?</w:t>
      </w:r>
    </w:p>
    <w:p w14:paraId="63191599" w14:textId="77777777" w:rsidR="00716D5C" w:rsidRDefault="00716D5C" w:rsidP="00716D5C">
      <w:pPr>
        <w:pStyle w:val="Quote"/>
        <w:rPr>
          <w:lang w:eastAsia="en-AU"/>
        </w:rPr>
      </w:pPr>
      <w:r w:rsidRPr="00FC0F0C">
        <w:rPr>
          <w:lang w:eastAsia="en-AU"/>
        </w:rPr>
        <w:t>What is the most difficult or challenging situation</w:t>
      </w:r>
      <w:r>
        <w:rPr>
          <w:lang w:eastAsia="en-AU"/>
        </w:rPr>
        <w:t xml:space="preserve"> you have ever had to resolve in the workplace?</w:t>
      </w:r>
    </w:p>
    <w:p w14:paraId="545E7AA1" w14:textId="77777777" w:rsidR="00716D5C" w:rsidRDefault="00716D5C" w:rsidP="00716D5C">
      <w:pPr>
        <w:pStyle w:val="Quote"/>
        <w:rPr>
          <w:lang w:eastAsia="en-AU"/>
        </w:rPr>
      </w:pPr>
      <w:r w:rsidRPr="00FC0F0C">
        <w:rPr>
          <w:lang w:eastAsia="en-AU"/>
        </w:rPr>
        <w:t>Explain a time</w:t>
      </w:r>
      <w:r>
        <w:rPr>
          <w:lang w:eastAsia="en-AU"/>
        </w:rPr>
        <w:t xml:space="preserve"> when you took the initiative on a project.</w:t>
      </w:r>
    </w:p>
    <w:p w14:paraId="4793497B" w14:textId="77777777" w:rsidR="00716D5C" w:rsidRDefault="00716D5C" w:rsidP="00716D5C">
      <w:pPr>
        <w:pStyle w:val="Quote"/>
        <w:rPr>
          <w:lang w:eastAsia="en-AU"/>
        </w:rPr>
      </w:pPr>
      <w:r w:rsidRPr="00FC0F0C">
        <w:rPr>
          <w:lang w:eastAsia="en-AU"/>
        </w:rPr>
        <w:t>Describe how you</w:t>
      </w:r>
      <w:r>
        <w:rPr>
          <w:lang w:eastAsia="en-AU"/>
        </w:rPr>
        <w:t xml:space="preserve"> used problem-solving skills to benefit a team or your workplace.</w:t>
      </w:r>
    </w:p>
    <w:p w14:paraId="7876C919" w14:textId="6C89A38C" w:rsidR="00716D5C" w:rsidRPr="000267D1" w:rsidRDefault="00716D5C" w:rsidP="00716D5C">
      <w:r>
        <w:rPr>
          <w:lang w:eastAsia="en-AU"/>
        </w:rPr>
        <w:t xml:space="preserve">You can use the </w:t>
      </w:r>
      <w:r>
        <w:rPr>
          <w:b/>
          <w:lang w:eastAsia="en-AU"/>
        </w:rPr>
        <w:t>Situation, Action, Outcome (SAO)</w:t>
      </w:r>
      <w:r w:rsidRPr="008B000D">
        <w:rPr>
          <w:bCs/>
        </w:rPr>
        <w:t xml:space="preserve"> </w:t>
      </w:r>
      <w:r>
        <w:t xml:space="preserve">format to structure your responses. </w:t>
      </w:r>
      <w:r>
        <w:br/>
        <w:t>For example:</w:t>
      </w:r>
    </w:p>
    <w:p w14:paraId="000DC6FC" w14:textId="244DE8DC" w:rsidR="00716D5C" w:rsidRDefault="00716D5C" w:rsidP="00716D5C">
      <w:pPr>
        <w:shd w:val="clear" w:color="auto" w:fill="FFFFFF"/>
        <w:spacing w:after="0" w:line="240" w:lineRule="auto"/>
        <w:outlineLvl w:val="2"/>
      </w:pPr>
      <w:r w:rsidRPr="000267D1">
        <w:rPr>
          <w:i/>
        </w:rPr>
        <w:t>Describe a complex project or task that you were assigned to. What approach did you take to complete it? What was the outcome?</w:t>
      </w:r>
      <w:r w:rsidR="00AF7E12">
        <w:rPr>
          <w:i/>
        </w:rPr>
        <w:br/>
      </w:r>
      <w:r>
        <w:t>This question is</w:t>
      </w:r>
      <w:r w:rsidRPr="00F16B17">
        <w:t xml:space="preserve"> assessing</w:t>
      </w:r>
      <w:r>
        <w:t xml:space="preserve"> your</w:t>
      </w:r>
      <w:r w:rsidRPr="00F16B17">
        <w:t xml:space="preserve"> problem-solving</w:t>
      </w:r>
      <w:r>
        <w:t xml:space="preserve"> skills and</w:t>
      </w:r>
      <w:r w:rsidRPr="00F16B17">
        <w:t xml:space="preserve"> </w:t>
      </w:r>
      <w:r>
        <w:t xml:space="preserve">initiative. </w:t>
      </w:r>
      <w:r>
        <w:rPr>
          <w:lang w:eastAsia="en-AU"/>
        </w:rPr>
        <w:t>A good answer should include:</w:t>
      </w:r>
    </w:p>
    <w:p w14:paraId="2B97719D" w14:textId="77777777" w:rsidR="00716D5C" w:rsidRPr="000267D1" w:rsidRDefault="00716D5C" w:rsidP="00716D5C">
      <w:pPr>
        <w:pStyle w:val="ListParagraph"/>
        <w:numPr>
          <w:ilvl w:val="0"/>
          <w:numId w:val="36"/>
        </w:numPr>
        <w:spacing w:before="160" w:after="0" w:line="259" w:lineRule="auto"/>
        <w:rPr>
          <w:lang w:eastAsia="en-AU"/>
        </w:rPr>
      </w:pPr>
      <w:r w:rsidRPr="000267D1">
        <w:rPr>
          <w:b/>
          <w:lang w:eastAsia="en-AU"/>
        </w:rPr>
        <w:t>SITUATION:</w:t>
      </w:r>
      <w:r w:rsidRPr="000267D1">
        <w:rPr>
          <w:lang w:eastAsia="en-AU"/>
        </w:rPr>
        <w:t xml:space="preserve"> Desc</w:t>
      </w:r>
      <w:r>
        <w:rPr>
          <w:lang w:eastAsia="en-AU"/>
        </w:rPr>
        <w:t>ribe</w:t>
      </w:r>
      <w:r w:rsidRPr="000267D1">
        <w:rPr>
          <w:lang w:eastAsia="en-AU"/>
        </w:rPr>
        <w:t xml:space="preserve"> a project or task (educational or professional) that highlights your technical or transferable skills.</w:t>
      </w:r>
      <w:r>
        <w:rPr>
          <w:lang w:eastAsia="en-AU"/>
        </w:rPr>
        <w:t xml:space="preserve"> Talk about t</w:t>
      </w:r>
      <w:r w:rsidRPr="000267D1">
        <w:rPr>
          <w:lang w:eastAsia="en-AU"/>
        </w:rPr>
        <w:t>he role that you played in complet</w:t>
      </w:r>
      <w:r>
        <w:rPr>
          <w:lang w:eastAsia="en-AU"/>
        </w:rPr>
        <w:t>ing the complex project or task, particularly if it was a group project or task.</w:t>
      </w:r>
    </w:p>
    <w:p w14:paraId="6BEE5320" w14:textId="77777777" w:rsidR="00716D5C" w:rsidRPr="000267D1" w:rsidRDefault="00716D5C" w:rsidP="00716D5C">
      <w:pPr>
        <w:pStyle w:val="ListParagraph"/>
        <w:numPr>
          <w:ilvl w:val="0"/>
          <w:numId w:val="36"/>
        </w:numPr>
        <w:spacing w:before="160" w:after="160" w:line="259" w:lineRule="auto"/>
        <w:rPr>
          <w:lang w:eastAsia="en-AU"/>
        </w:rPr>
      </w:pPr>
      <w:r w:rsidRPr="000267D1">
        <w:rPr>
          <w:b/>
          <w:lang w:eastAsia="en-AU"/>
        </w:rPr>
        <w:t>ACTION:</w:t>
      </w:r>
      <w:r w:rsidRPr="000267D1">
        <w:rPr>
          <w:lang w:eastAsia="en-AU"/>
        </w:rPr>
        <w:t xml:space="preserve"> Any challenges that arose and the solutions you provided to complete the task.</w:t>
      </w:r>
    </w:p>
    <w:p w14:paraId="30F7D7DB" w14:textId="77777777" w:rsidR="00716D5C" w:rsidRDefault="00716D5C" w:rsidP="00716D5C">
      <w:pPr>
        <w:pStyle w:val="ListParagraph"/>
        <w:numPr>
          <w:ilvl w:val="0"/>
          <w:numId w:val="36"/>
        </w:numPr>
        <w:spacing w:before="160" w:after="160" w:line="259" w:lineRule="auto"/>
        <w:rPr>
          <w:lang w:eastAsia="en-AU"/>
        </w:rPr>
      </w:pPr>
      <w:r w:rsidRPr="000267D1">
        <w:rPr>
          <w:b/>
          <w:lang w:eastAsia="en-AU"/>
        </w:rPr>
        <w:t>OUTCOME:</w:t>
      </w:r>
      <w:r w:rsidRPr="000267D1">
        <w:rPr>
          <w:lang w:eastAsia="en-AU"/>
        </w:rPr>
        <w:t xml:space="preserve"> The positive results </w:t>
      </w:r>
      <w:r>
        <w:rPr>
          <w:lang w:eastAsia="en-AU"/>
        </w:rPr>
        <w:t>(</w:t>
      </w:r>
      <w:r w:rsidRPr="000267D1">
        <w:rPr>
          <w:lang w:eastAsia="en-AU"/>
        </w:rPr>
        <w:t>i.e. high grade, satisfied client, new technical solution/product/service idea</w:t>
      </w:r>
      <w:r>
        <w:rPr>
          <w:lang w:eastAsia="en-AU"/>
        </w:rPr>
        <w:t>)</w:t>
      </w:r>
      <w:r w:rsidRPr="000267D1">
        <w:rPr>
          <w:lang w:eastAsia="en-AU"/>
        </w:rPr>
        <w:t>.</w:t>
      </w:r>
    </w:p>
    <w:p w14:paraId="2F20AF52" w14:textId="77777777" w:rsidR="00716D5C" w:rsidRPr="00716D5C" w:rsidRDefault="00716D5C" w:rsidP="00AF7E12">
      <w:pPr>
        <w:pStyle w:val="Heading2"/>
      </w:pPr>
      <w:r w:rsidRPr="00716D5C">
        <w:lastRenderedPageBreak/>
        <w:t>Interview checklist</w:t>
      </w:r>
    </w:p>
    <w:p w14:paraId="13F2B090" w14:textId="77777777" w:rsidR="00716D5C" w:rsidRDefault="00716D5C" w:rsidP="00AF7E12">
      <w:pPr>
        <w:pStyle w:val="Heading3"/>
      </w:pPr>
      <w:r>
        <w:t>Before the i</w:t>
      </w:r>
      <w:r w:rsidRPr="00245A95">
        <w:t>nterview</w:t>
      </w:r>
    </w:p>
    <w:p w14:paraId="606C3AA2" w14:textId="77777777" w:rsidR="00716D5C" w:rsidRDefault="00716D5C" w:rsidP="00DD6CEF">
      <w:pPr>
        <w:pStyle w:val="Bullets"/>
        <w:spacing w:after="80" w:line="264" w:lineRule="auto"/>
        <w:contextualSpacing w:val="0"/>
      </w:pPr>
      <w:r w:rsidRPr="00A954C1">
        <w:rPr>
          <w:b/>
        </w:rPr>
        <w:t>Contact the person who organised the interview to find out what will happen</w:t>
      </w:r>
      <w:r>
        <w:t xml:space="preserve"> so you can request reasonable adjustments in advance. You may wish to find out how many people will be interviewing you, how long the interview will be, if there will be any assessments, and what the company dress code is.</w:t>
      </w:r>
    </w:p>
    <w:p w14:paraId="33124D24" w14:textId="74990DA6" w:rsidR="00716D5C" w:rsidRDefault="00716D5C" w:rsidP="00DD6CEF">
      <w:pPr>
        <w:pStyle w:val="Bullets"/>
        <w:spacing w:after="80" w:line="264" w:lineRule="auto"/>
        <w:contextualSpacing w:val="0"/>
      </w:pPr>
      <w:r w:rsidRPr="00A954C1">
        <w:rPr>
          <w:b/>
        </w:rPr>
        <w:t>Send an email to request adjustments</w:t>
      </w:r>
      <w:r>
        <w:t xml:space="preserve">. The Image Project has a useful </w:t>
      </w:r>
      <w:hyperlink r:id="rId9" w:history="1">
        <w:r w:rsidR="00D31A6C" w:rsidRPr="00D31A6C">
          <w:rPr>
            <w:rStyle w:val="Hyperlink"/>
          </w:rPr>
          <w:t>Ask</w:t>
        </w:r>
        <w:r w:rsidR="00D31A6C" w:rsidRPr="00D31A6C">
          <w:rPr>
            <w:rStyle w:val="Hyperlink"/>
          </w:rPr>
          <w:t xml:space="preserve"> </w:t>
        </w:r>
        <w:r w:rsidR="00D31A6C" w:rsidRPr="00D31A6C">
          <w:rPr>
            <w:rStyle w:val="Hyperlink"/>
          </w:rPr>
          <w:t xml:space="preserve">for reasonable </w:t>
        </w:r>
        <w:r w:rsidR="00D31A6C" w:rsidRPr="00D31A6C">
          <w:rPr>
            <w:rStyle w:val="Hyperlink"/>
          </w:rPr>
          <w:t>adjustments</w:t>
        </w:r>
        <w:r w:rsidR="00D31A6C" w:rsidRPr="00D31A6C">
          <w:rPr>
            <w:rStyle w:val="Hyperlink"/>
          </w:rPr>
          <w:t xml:space="preserve"> </w:t>
        </w:r>
        <w:r w:rsidRPr="00D31A6C">
          <w:rPr>
            <w:rStyle w:val="Hyperlink"/>
          </w:rPr>
          <w:t>template</w:t>
        </w:r>
      </w:hyperlink>
      <w:r>
        <w:t xml:space="preserve"> and an adjustments profile builder. You can include the condition you have – keep it brief and relevant to the interview process, what you need on the day and why. If you are unsure about whether to share your condition, visit </w:t>
      </w:r>
      <w:hyperlink r:id="rId10" w:history="1">
        <w:r w:rsidRPr="00153D95">
          <w:rPr>
            <w:rStyle w:val="Hyperlink"/>
          </w:rPr>
          <w:t>The Neurodiversity Hub</w:t>
        </w:r>
      </w:hyperlink>
      <w:r>
        <w:t xml:space="preserve"> for additional resources.</w:t>
      </w:r>
    </w:p>
    <w:p w14:paraId="60263452" w14:textId="77777777" w:rsidR="00716D5C" w:rsidRDefault="00716D5C" w:rsidP="00DD6CEF">
      <w:pPr>
        <w:pStyle w:val="Bullets"/>
        <w:spacing w:after="80" w:line="264" w:lineRule="auto"/>
        <w:contextualSpacing w:val="0"/>
      </w:pPr>
      <w:r w:rsidRPr="00A954C1">
        <w:rPr>
          <w:b/>
        </w:rPr>
        <w:t>Read the job description or advert</w:t>
      </w:r>
      <w:r>
        <w:rPr>
          <w:b/>
        </w:rPr>
        <w:t>isement</w:t>
      </w:r>
      <w:r>
        <w:t xml:space="preserve"> and highlight the key selection criteria. The interview questions are likely to focus on the skills and experience listed in the advertisement. If you find it hard to articulate your skills verbally, prepare examples or statements and take these along to the interview.</w:t>
      </w:r>
    </w:p>
    <w:p w14:paraId="34B20A40" w14:textId="77777777" w:rsidR="00716D5C" w:rsidRDefault="00716D5C" w:rsidP="00DD6CEF">
      <w:pPr>
        <w:pStyle w:val="Bullets"/>
        <w:spacing w:after="80" w:line="264" w:lineRule="auto"/>
        <w:contextualSpacing w:val="0"/>
      </w:pPr>
      <w:r>
        <w:rPr>
          <w:b/>
        </w:rPr>
        <w:t>Research the company</w:t>
      </w:r>
      <w:r>
        <w:t>. Look up the employer’s website. What are their current projects or programs? What is their value statement and what community work do they fund? Look for recent news articles that mention them. Write down why you are interested in working for the company so you can talk about this in the interview.</w:t>
      </w:r>
    </w:p>
    <w:p w14:paraId="2D4018A3" w14:textId="77777777" w:rsidR="00716D5C" w:rsidRDefault="00716D5C" w:rsidP="00DD6CEF">
      <w:pPr>
        <w:pStyle w:val="Bullets"/>
        <w:spacing w:after="80" w:line="264" w:lineRule="auto"/>
        <w:contextualSpacing w:val="0"/>
      </w:pPr>
      <w:r w:rsidRPr="00A954C1">
        <w:rPr>
          <w:b/>
        </w:rPr>
        <w:t>Work out your journey ahead of time</w:t>
      </w:r>
      <w:r>
        <w:t xml:space="preserve"> on a transport planner or online map. Consider doing a practice visit or ask someone to transport you on the day.</w:t>
      </w:r>
    </w:p>
    <w:p w14:paraId="0EFDE176" w14:textId="77777777" w:rsidR="00716D5C" w:rsidRDefault="00716D5C" w:rsidP="00AF7E12">
      <w:pPr>
        <w:pStyle w:val="Heading3"/>
      </w:pPr>
      <w:r>
        <w:t>The interview</w:t>
      </w:r>
    </w:p>
    <w:p w14:paraId="3CBF20D8" w14:textId="77777777" w:rsidR="00716D5C" w:rsidRDefault="00716D5C" w:rsidP="00DD6CEF">
      <w:pPr>
        <w:pStyle w:val="Bullets"/>
        <w:spacing w:after="80" w:line="264" w:lineRule="auto"/>
        <w:contextualSpacing w:val="0"/>
      </w:pPr>
      <w:r w:rsidRPr="00DC594E">
        <w:rPr>
          <w:b/>
        </w:rPr>
        <w:t>Aim to arrive 15 minutes early</w:t>
      </w:r>
      <w:r>
        <w:t xml:space="preserve">. If you arrived even earlier, find a nearby </w:t>
      </w:r>
      <w:proofErr w:type="gramStart"/>
      <w:r>
        <w:t>café</w:t>
      </w:r>
      <w:proofErr w:type="gramEnd"/>
      <w:r>
        <w:t xml:space="preserve"> or wait in your car. Do some meditation or breathing exercises to relax.</w:t>
      </w:r>
    </w:p>
    <w:p w14:paraId="0B5BC20F" w14:textId="77777777" w:rsidR="00716D5C" w:rsidRDefault="00716D5C" w:rsidP="00DD6CEF">
      <w:pPr>
        <w:pStyle w:val="Bullets"/>
        <w:spacing w:after="80" w:line="264" w:lineRule="auto"/>
        <w:contextualSpacing w:val="0"/>
      </w:pPr>
      <w:r w:rsidRPr="00DC594E">
        <w:rPr>
          <w:b/>
        </w:rPr>
        <w:t>Let reception know you have arrived</w:t>
      </w:r>
      <w:r>
        <w:t xml:space="preserve"> and that you are there for an interview.</w:t>
      </w:r>
    </w:p>
    <w:p w14:paraId="5A3066C8" w14:textId="77777777" w:rsidR="00716D5C" w:rsidRDefault="00716D5C" w:rsidP="00DD6CEF">
      <w:pPr>
        <w:pStyle w:val="Bullets"/>
        <w:spacing w:after="80" w:line="264" w:lineRule="auto"/>
        <w:contextualSpacing w:val="0"/>
      </w:pPr>
      <w:r w:rsidRPr="00DC594E">
        <w:rPr>
          <w:b/>
        </w:rPr>
        <w:t>Bring a copy of your application documents</w:t>
      </w:r>
      <w:r>
        <w:t xml:space="preserve"> and a notepad on which to take notes.</w:t>
      </w:r>
    </w:p>
    <w:p w14:paraId="0DE3DC61" w14:textId="77777777" w:rsidR="00716D5C" w:rsidRDefault="00716D5C" w:rsidP="00DD6CEF">
      <w:pPr>
        <w:pStyle w:val="Bullets"/>
        <w:spacing w:after="80" w:line="264" w:lineRule="auto"/>
        <w:contextualSpacing w:val="0"/>
      </w:pPr>
      <w:r w:rsidRPr="00DC594E">
        <w:rPr>
          <w:b/>
        </w:rPr>
        <w:t>Try to look at the interviewer</w:t>
      </w:r>
      <w:r>
        <w:t xml:space="preserve"> as you introduce yourself. Be prepared that interviewers may also shake your hand. There may also be some small talk, such as “How are you?” Be ready to answer these questions. </w:t>
      </w:r>
    </w:p>
    <w:p w14:paraId="798A20EB" w14:textId="77777777" w:rsidR="00716D5C" w:rsidRDefault="00716D5C" w:rsidP="00DD6CEF">
      <w:pPr>
        <w:pStyle w:val="Bullets"/>
        <w:spacing w:after="80" w:line="264" w:lineRule="auto"/>
        <w:contextualSpacing w:val="0"/>
      </w:pPr>
      <w:r w:rsidRPr="00DC594E">
        <w:rPr>
          <w:b/>
        </w:rPr>
        <w:t>Try to maintain open and positive body language</w:t>
      </w:r>
      <w:r>
        <w:t>, an upright posture and regular eye contact. If you need to look away or create some time to think, having a sip of water creates a natural break.</w:t>
      </w:r>
    </w:p>
    <w:p w14:paraId="431DD39A" w14:textId="77777777" w:rsidR="00716D5C" w:rsidRDefault="00716D5C" w:rsidP="00DD6CEF">
      <w:pPr>
        <w:pStyle w:val="Bullets"/>
        <w:spacing w:after="80" w:line="264" w:lineRule="auto"/>
        <w:contextualSpacing w:val="0"/>
      </w:pPr>
      <w:r w:rsidRPr="00DC594E">
        <w:rPr>
          <w:b/>
        </w:rPr>
        <w:t>Ask for clarification if you are not sure</w:t>
      </w:r>
      <w:r>
        <w:t xml:space="preserve"> about a question. If you don’t think you answered the question, ask the interviewer whether you understood the question correctly.</w:t>
      </w:r>
    </w:p>
    <w:p w14:paraId="6A4B9B13" w14:textId="77777777" w:rsidR="00716D5C" w:rsidRDefault="00716D5C" w:rsidP="00DD6CEF">
      <w:pPr>
        <w:pStyle w:val="Bullets"/>
        <w:spacing w:after="80" w:line="264" w:lineRule="auto"/>
        <w:contextualSpacing w:val="0"/>
      </w:pPr>
      <w:r w:rsidRPr="00DC594E">
        <w:rPr>
          <w:b/>
        </w:rPr>
        <w:t>Have some questions prepared</w:t>
      </w:r>
      <w:r>
        <w:t xml:space="preserve"> to ask the interviewers. Ask them what the next steps are.</w:t>
      </w:r>
    </w:p>
    <w:p w14:paraId="718929D3" w14:textId="77777777" w:rsidR="00716D5C" w:rsidRDefault="00716D5C" w:rsidP="00716D5C">
      <w:pPr>
        <w:pStyle w:val="Bullets"/>
      </w:pPr>
      <w:r w:rsidRPr="00DC594E">
        <w:rPr>
          <w:b/>
        </w:rPr>
        <w:t>Thank the interviewers</w:t>
      </w:r>
      <w:r>
        <w:t xml:space="preserve"> for their time at the end.</w:t>
      </w:r>
    </w:p>
    <w:p w14:paraId="36168282" w14:textId="77777777" w:rsidR="00716D5C" w:rsidRPr="00AF7E12" w:rsidRDefault="00716D5C" w:rsidP="00AF7E12">
      <w:pPr>
        <w:pStyle w:val="Heading3"/>
      </w:pPr>
      <w:r w:rsidRPr="00AF7E12">
        <w:lastRenderedPageBreak/>
        <w:t>After the interview</w:t>
      </w:r>
    </w:p>
    <w:p w14:paraId="18997CA3" w14:textId="77777777" w:rsidR="00716D5C" w:rsidRPr="00153D95" w:rsidRDefault="00000000" w:rsidP="00716D5C">
      <w:pPr>
        <w:pStyle w:val="Bullets"/>
      </w:pPr>
      <w:hyperlink r:id="rId11" w:history="1">
        <w:r w:rsidR="00716D5C" w:rsidRPr="00DC594E">
          <w:rPr>
            <w:rStyle w:val="Hyperlink"/>
          </w:rPr>
          <w:t>Send a follow up email</w:t>
        </w:r>
      </w:hyperlink>
      <w:r w:rsidR="00716D5C">
        <w:t xml:space="preserve"> to thank the interviewers and ask for feedback.</w:t>
      </w:r>
    </w:p>
    <w:p w14:paraId="534F30A9" w14:textId="77777777" w:rsidR="00716D5C" w:rsidRPr="00A954C1" w:rsidRDefault="00716D5C" w:rsidP="00AF7E12">
      <w:pPr>
        <w:pStyle w:val="Heading3"/>
      </w:pPr>
      <w:r>
        <w:t xml:space="preserve">Keep practising and </w:t>
      </w:r>
      <w:proofErr w:type="gramStart"/>
      <w:r>
        <w:t>learning</w:t>
      </w:r>
      <w:proofErr w:type="gramEnd"/>
    </w:p>
    <w:p w14:paraId="200AAD1F" w14:textId="77777777" w:rsidR="00716D5C" w:rsidRDefault="00716D5C" w:rsidP="00DD6CEF">
      <w:pPr>
        <w:pStyle w:val="ListParagraph"/>
        <w:numPr>
          <w:ilvl w:val="0"/>
          <w:numId w:val="35"/>
        </w:numPr>
        <w:spacing w:afterLines="80" w:after="192" w:line="264" w:lineRule="auto"/>
        <w:ind w:left="714" w:hanging="357"/>
      </w:pPr>
      <w:r>
        <w:t>Practise with a mentor or support person or book in for a mock interview with your university careers centre.</w:t>
      </w:r>
    </w:p>
    <w:p w14:paraId="54A03D0D" w14:textId="77777777" w:rsidR="00716D5C" w:rsidRPr="00971A08" w:rsidRDefault="00000000" w:rsidP="00DD6CEF">
      <w:pPr>
        <w:pStyle w:val="ListParagraph"/>
        <w:numPr>
          <w:ilvl w:val="0"/>
          <w:numId w:val="35"/>
        </w:numPr>
        <w:spacing w:afterLines="80" w:after="192" w:line="264" w:lineRule="auto"/>
        <w:ind w:left="714" w:hanging="357"/>
        <w:textAlignment w:val="baseline"/>
        <w:rPr>
          <w:rStyle w:val="eop"/>
          <w:rFonts w:ascii="Calibri" w:eastAsia="Times New Roman" w:hAnsi="Calibri" w:cs="Calibri"/>
          <w:lang w:eastAsia="en-AU"/>
        </w:rPr>
      </w:pPr>
      <w:hyperlink r:id="rId12" w:tgtFrame="_blank" w:history="1">
        <w:r w:rsidR="00716D5C" w:rsidRPr="00716D5C">
          <w:rPr>
            <w:rStyle w:val="Hyperlink"/>
          </w:rPr>
          <w:t>The I</w:t>
        </w:r>
        <w:r w:rsidR="00716D5C" w:rsidRPr="00716D5C">
          <w:rPr>
            <w:rStyle w:val="Hyperlink"/>
          </w:rPr>
          <w:t>mage Project</w:t>
        </w:r>
      </w:hyperlink>
      <w:r w:rsidR="00716D5C" w:rsidRPr="00971A08">
        <w:rPr>
          <w:rStyle w:val="normaltextrun"/>
          <w:rFonts w:ascii="Calibri" w:hAnsi="Calibri" w:cs="Calibri"/>
          <w:color w:val="000000"/>
          <w:shd w:val="clear" w:color="auto" w:fill="FFFFFF"/>
        </w:rPr>
        <w:t xml:space="preserve"> provides tools to help students with autism navigate the transition from university to employment. This includes information and advice on choosing a career, applying for work, arranging </w:t>
      </w:r>
      <w:proofErr w:type="gramStart"/>
      <w:r w:rsidR="00716D5C" w:rsidRPr="00971A08">
        <w:rPr>
          <w:rStyle w:val="normaltextrun"/>
          <w:rFonts w:ascii="Calibri" w:hAnsi="Calibri" w:cs="Calibri"/>
          <w:color w:val="000000"/>
          <w:shd w:val="clear" w:color="auto" w:fill="FFFFFF"/>
        </w:rPr>
        <w:t>adjustments</w:t>
      </w:r>
      <w:proofErr w:type="gramEnd"/>
      <w:r w:rsidR="00716D5C" w:rsidRPr="00971A08">
        <w:rPr>
          <w:rStyle w:val="normaltextrun"/>
          <w:rFonts w:ascii="Calibri" w:hAnsi="Calibri" w:cs="Calibri"/>
          <w:color w:val="000000"/>
          <w:shd w:val="clear" w:color="auto" w:fill="FFFFFF"/>
        </w:rPr>
        <w:t xml:space="preserve"> and settling into work.</w:t>
      </w:r>
      <w:r w:rsidR="00716D5C" w:rsidRPr="00971A08">
        <w:rPr>
          <w:rStyle w:val="eop"/>
          <w:rFonts w:ascii="Calibri" w:hAnsi="Calibri" w:cs="Calibri"/>
          <w:color w:val="000000"/>
          <w:shd w:val="clear" w:color="auto" w:fill="FFFFFF"/>
        </w:rPr>
        <w:t> </w:t>
      </w:r>
    </w:p>
    <w:p w14:paraId="2252FDCE" w14:textId="77777777" w:rsidR="00716D5C" w:rsidRPr="00971A08" w:rsidRDefault="00716D5C" w:rsidP="00DD6CEF">
      <w:pPr>
        <w:pStyle w:val="ListParagraph"/>
        <w:numPr>
          <w:ilvl w:val="0"/>
          <w:numId w:val="35"/>
        </w:numPr>
        <w:spacing w:after="80" w:line="264" w:lineRule="auto"/>
        <w:ind w:left="714" w:hanging="357"/>
        <w:contextualSpacing w:val="0"/>
        <w:textAlignment w:val="baseline"/>
        <w:rPr>
          <w:rFonts w:ascii="Calibri" w:eastAsia="Times New Roman" w:hAnsi="Calibri" w:cs="Calibri"/>
          <w:lang w:eastAsia="en-AU"/>
        </w:rPr>
      </w:pPr>
      <w:r w:rsidRPr="00971A08">
        <w:rPr>
          <w:rFonts w:ascii="Calibri" w:eastAsia="Times New Roman" w:hAnsi="Calibri" w:cs="Calibri"/>
          <w:lang w:eastAsia="en-AU"/>
        </w:rPr>
        <w:t xml:space="preserve">The </w:t>
      </w:r>
      <w:hyperlink r:id="rId13" w:anchor="disability-careers-guides" w:tgtFrame="_blank" w:history="1">
        <w:proofErr w:type="spellStart"/>
        <w:r w:rsidRPr="00716D5C">
          <w:rPr>
            <w:rStyle w:val="Hyperlink"/>
          </w:rPr>
          <w:t>MyPlus</w:t>
        </w:r>
        <w:proofErr w:type="spellEnd"/>
        <w:r w:rsidRPr="00716D5C">
          <w:rPr>
            <w:rStyle w:val="Hyperlink"/>
          </w:rPr>
          <w:t xml:space="preserve"> Students’ Club</w:t>
        </w:r>
      </w:hyperlink>
      <w:r w:rsidRPr="00971A08">
        <w:rPr>
          <w:rFonts w:ascii="Calibri" w:eastAsia="Times New Roman" w:hAnsi="Calibri" w:cs="Calibri"/>
          <w:lang w:eastAsia="en-AU"/>
        </w:rPr>
        <w:t xml:space="preserve"> offers careers adv</w:t>
      </w:r>
      <w:r>
        <w:rPr>
          <w:rFonts w:ascii="Calibri" w:eastAsia="Times New Roman" w:hAnsi="Calibri" w:cs="Calibri"/>
          <w:lang w:eastAsia="en-AU"/>
        </w:rPr>
        <w:t>ice for students with disability</w:t>
      </w:r>
      <w:r w:rsidRPr="00971A08">
        <w:rPr>
          <w:rFonts w:ascii="Calibri" w:eastAsia="Times New Roman" w:hAnsi="Calibri" w:cs="Calibri"/>
          <w:lang w:eastAsia="en-AU"/>
        </w:rPr>
        <w:t xml:space="preserve">. Resources include information on sharing your disability with an employer, applying for jobs, requesting </w:t>
      </w:r>
      <w:proofErr w:type="gramStart"/>
      <w:r w:rsidRPr="00971A08">
        <w:rPr>
          <w:rFonts w:ascii="Calibri" w:eastAsia="Times New Roman" w:hAnsi="Calibri" w:cs="Calibri"/>
          <w:lang w:eastAsia="en-AU"/>
        </w:rPr>
        <w:t>adjustments</w:t>
      </w:r>
      <w:proofErr w:type="gramEnd"/>
      <w:r w:rsidRPr="00971A08">
        <w:rPr>
          <w:rFonts w:ascii="Calibri" w:eastAsia="Times New Roman" w:hAnsi="Calibri" w:cs="Calibri"/>
          <w:lang w:eastAsia="en-AU"/>
        </w:rPr>
        <w:t xml:space="preserve"> and standing out for the right reasons. </w:t>
      </w:r>
    </w:p>
    <w:p w14:paraId="64DF98C2" w14:textId="77777777" w:rsidR="00716D5C" w:rsidRPr="00971A08" w:rsidRDefault="00716D5C" w:rsidP="00DD6CEF">
      <w:pPr>
        <w:numPr>
          <w:ilvl w:val="0"/>
          <w:numId w:val="35"/>
        </w:numPr>
        <w:spacing w:after="80" w:line="264" w:lineRule="auto"/>
        <w:ind w:left="714" w:hanging="357"/>
        <w:textAlignment w:val="baseline"/>
        <w:rPr>
          <w:rFonts w:ascii="Calibri" w:eastAsia="Times New Roman" w:hAnsi="Calibri" w:cs="Calibri"/>
          <w:lang w:eastAsia="en-AU"/>
        </w:rPr>
      </w:pPr>
      <w:r w:rsidRPr="00716D5C">
        <w:rPr>
          <w:rFonts w:ascii="Calibri" w:eastAsia="Times New Roman" w:hAnsi="Calibri" w:cs="Calibri"/>
          <w:lang w:eastAsia="en-AU"/>
        </w:rPr>
        <w:t xml:space="preserve">The </w:t>
      </w:r>
      <w:hyperlink r:id="rId14" w:tgtFrame="_blank" w:history="1">
        <w:r w:rsidRPr="00716D5C">
          <w:rPr>
            <w:rStyle w:val="Hyperlink"/>
          </w:rPr>
          <w:t>Neurod</w:t>
        </w:r>
        <w:r w:rsidRPr="00716D5C">
          <w:rPr>
            <w:rStyle w:val="Hyperlink"/>
          </w:rPr>
          <w:t>iversity Hub</w:t>
        </w:r>
      </w:hyperlink>
      <w:r w:rsidRPr="00716D5C">
        <w:rPr>
          <w:rFonts w:ascii="Calibri" w:eastAsia="Times New Roman" w:hAnsi="Calibri" w:cs="Calibri"/>
          <w:lang w:eastAsia="en-AU"/>
        </w:rPr>
        <w:t xml:space="preserve"> provides programs and materials to support students with neurodivergent conditions in developing life skills and becoming work ready. </w:t>
      </w:r>
    </w:p>
    <w:sectPr w:rsidR="00716D5C" w:rsidRPr="00971A08" w:rsidSect="00716D5C">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42BE92" w14:textId="77777777" w:rsidR="00882C6C" w:rsidRDefault="00882C6C" w:rsidP="000D62F9">
      <w:pPr>
        <w:spacing w:after="0" w:line="240" w:lineRule="auto"/>
      </w:pPr>
      <w:r>
        <w:separator/>
      </w:r>
    </w:p>
  </w:endnote>
  <w:endnote w:type="continuationSeparator" w:id="0">
    <w:p w14:paraId="297C16CB" w14:textId="77777777" w:rsidR="00882C6C" w:rsidRDefault="00882C6C" w:rsidP="000D62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22012397"/>
      <w:docPartObj>
        <w:docPartGallery w:val="Page Numbers (Bottom of Page)"/>
        <w:docPartUnique/>
      </w:docPartObj>
    </w:sdtPr>
    <w:sdtEndPr>
      <w:rPr>
        <w:noProof/>
      </w:rPr>
    </w:sdtEndPr>
    <w:sdtContent>
      <w:p w14:paraId="2E66F9D3" w14:textId="17AEA4A1" w:rsidR="0088329C" w:rsidRPr="00DD6CEF" w:rsidRDefault="00000000">
        <w:pPr>
          <w:pStyle w:val="Footer"/>
          <w:jc w:val="right"/>
          <w:rPr>
            <w:sz w:val="20"/>
            <w:szCs w:val="20"/>
          </w:rPr>
        </w:pPr>
        <w:hyperlink r:id="rId1" w:history="1">
          <w:r w:rsidR="00DD6CEF" w:rsidRPr="00DD6CEF">
            <w:rPr>
              <w:rStyle w:val="Hyperlink"/>
              <w:sz w:val="20"/>
              <w:szCs w:val="20"/>
            </w:rPr>
            <w:t>CDL Hub</w:t>
          </w:r>
        </w:hyperlink>
        <w:r w:rsidR="00DD6CEF" w:rsidRPr="00DD6CEF">
          <w:rPr>
            <w:sz w:val="20"/>
            <w:szCs w:val="20"/>
          </w:rPr>
          <w:t xml:space="preserve"> for students with disability</w:t>
        </w:r>
        <w:r w:rsidR="00DD6CEF" w:rsidRPr="00DD6CEF">
          <w:rPr>
            <w:sz w:val="20"/>
            <w:szCs w:val="20"/>
          </w:rPr>
          <w:tab/>
        </w:r>
        <w:r w:rsidR="00DD6CEF" w:rsidRPr="00DD6CEF">
          <w:rPr>
            <w:sz w:val="20"/>
            <w:szCs w:val="20"/>
          </w:rPr>
          <w:tab/>
        </w:r>
        <w:r w:rsidR="0088329C" w:rsidRPr="00DD6CEF">
          <w:rPr>
            <w:sz w:val="20"/>
            <w:szCs w:val="20"/>
          </w:rPr>
          <w:fldChar w:fldCharType="begin"/>
        </w:r>
        <w:r w:rsidR="0088329C" w:rsidRPr="00DD6CEF">
          <w:rPr>
            <w:sz w:val="20"/>
            <w:szCs w:val="20"/>
          </w:rPr>
          <w:instrText xml:space="preserve"> PAGE   \* MERGEFORMAT </w:instrText>
        </w:r>
        <w:r w:rsidR="0088329C" w:rsidRPr="00DD6CEF">
          <w:rPr>
            <w:sz w:val="20"/>
            <w:szCs w:val="20"/>
          </w:rPr>
          <w:fldChar w:fldCharType="separate"/>
        </w:r>
        <w:r w:rsidR="00DD26FA" w:rsidRPr="00DD6CEF">
          <w:rPr>
            <w:noProof/>
            <w:sz w:val="20"/>
            <w:szCs w:val="20"/>
          </w:rPr>
          <w:t>4</w:t>
        </w:r>
        <w:r w:rsidR="0088329C" w:rsidRPr="00DD6CEF">
          <w:rPr>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4A35AE" w14:textId="77777777" w:rsidR="00882C6C" w:rsidRDefault="00882C6C" w:rsidP="000D62F9">
      <w:pPr>
        <w:spacing w:after="0" w:line="240" w:lineRule="auto"/>
      </w:pPr>
      <w:r>
        <w:separator/>
      </w:r>
    </w:p>
  </w:footnote>
  <w:footnote w:type="continuationSeparator" w:id="0">
    <w:p w14:paraId="54B0D8C5" w14:textId="77777777" w:rsidR="00882C6C" w:rsidRDefault="00882C6C" w:rsidP="000D62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64686"/>
    <w:multiLevelType w:val="hybridMultilevel"/>
    <w:tmpl w:val="AAD2CEB6"/>
    <w:lvl w:ilvl="0" w:tplc="9856A544">
      <w:start w:val="1"/>
      <w:numFmt w:val="bullet"/>
      <w:pStyle w:val="Bullets"/>
      <w:lvlText w:val=""/>
      <w:lvlJc w:val="left"/>
      <w:pPr>
        <w:ind w:left="4837" w:hanging="360"/>
      </w:pPr>
      <w:rPr>
        <w:rFonts w:ascii="Symbol" w:hAnsi="Symbol" w:hint="default"/>
      </w:rPr>
    </w:lvl>
    <w:lvl w:ilvl="1" w:tplc="08090003" w:tentative="1">
      <w:start w:val="1"/>
      <w:numFmt w:val="bullet"/>
      <w:lvlText w:val="o"/>
      <w:lvlJc w:val="left"/>
      <w:pPr>
        <w:ind w:left="5557" w:hanging="360"/>
      </w:pPr>
      <w:rPr>
        <w:rFonts w:ascii="Courier New" w:hAnsi="Courier New" w:cs="Courier New" w:hint="default"/>
      </w:rPr>
    </w:lvl>
    <w:lvl w:ilvl="2" w:tplc="08090005" w:tentative="1">
      <w:start w:val="1"/>
      <w:numFmt w:val="bullet"/>
      <w:lvlText w:val=""/>
      <w:lvlJc w:val="left"/>
      <w:pPr>
        <w:ind w:left="6277" w:hanging="360"/>
      </w:pPr>
      <w:rPr>
        <w:rFonts w:ascii="Wingdings" w:hAnsi="Wingdings" w:hint="default"/>
      </w:rPr>
    </w:lvl>
    <w:lvl w:ilvl="3" w:tplc="08090001" w:tentative="1">
      <w:start w:val="1"/>
      <w:numFmt w:val="bullet"/>
      <w:lvlText w:val=""/>
      <w:lvlJc w:val="left"/>
      <w:pPr>
        <w:ind w:left="6997" w:hanging="360"/>
      </w:pPr>
      <w:rPr>
        <w:rFonts w:ascii="Symbol" w:hAnsi="Symbol" w:hint="default"/>
      </w:rPr>
    </w:lvl>
    <w:lvl w:ilvl="4" w:tplc="08090003" w:tentative="1">
      <w:start w:val="1"/>
      <w:numFmt w:val="bullet"/>
      <w:lvlText w:val="o"/>
      <w:lvlJc w:val="left"/>
      <w:pPr>
        <w:ind w:left="7717" w:hanging="360"/>
      </w:pPr>
      <w:rPr>
        <w:rFonts w:ascii="Courier New" w:hAnsi="Courier New" w:cs="Courier New" w:hint="default"/>
      </w:rPr>
    </w:lvl>
    <w:lvl w:ilvl="5" w:tplc="08090005" w:tentative="1">
      <w:start w:val="1"/>
      <w:numFmt w:val="bullet"/>
      <w:lvlText w:val=""/>
      <w:lvlJc w:val="left"/>
      <w:pPr>
        <w:ind w:left="8437" w:hanging="360"/>
      </w:pPr>
      <w:rPr>
        <w:rFonts w:ascii="Wingdings" w:hAnsi="Wingdings" w:hint="default"/>
      </w:rPr>
    </w:lvl>
    <w:lvl w:ilvl="6" w:tplc="08090001" w:tentative="1">
      <w:start w:val="1"/>
      <w:numFmt w:val="bullet"/>
      <w:lvlText w:val=""/>
      <w:lvlJc w:val="left"/>
      <w:pPr>
        <w:ind w:left="9157" w:hanging="360"/>
      </w:pPr>
      <w:rPr>
        <w:rFonts w:ascii="Symbol" w:hAnsi="Symbol" w:hint="default"/>
      </w:rPr>
    </w:lvl>
    <w:lvl w:ilvl="7" w:tplc="08090003" w:tentative="1">
      <w:start w:val="1"/>
      <w:numFmt w:val="bullet"/>
      <w:lvlText w:val="o"/>
      <w:lvlJc w:val="left"/>
      <w:pPr>
        <w:ind w:left="9877" w:hanging="360"/>
      </w:pPr>
      <w:rPr>
        <w:rFonts w:ascii="Courier New" w:hAnsi="Courier New" w:cs="Courier New" w:hint="default"/>
      </w:rPr>
    </w:lvl>
    <w:lvl w:ilvl="8" w:tplc="08090005" w:tentative="1">
      <w:start w:val="1"/>
      <w:numFmt w:val="bullet"/>
      <w:lvlText w:val=""/>
      <w:lvlJc w:val="left"/>
      <w:pPr>
        <w:ind w:left="10597" w:hanging="360"/>
      </w:pPr>
      <w:rPr>
        <w:rFonts w:ascii="Wingdings" w:hAnsi="Wingdings" w:hint="default"/>
      </w:rPr>
    </w:lvl>
  </w:abstractNum>
  <w:abstractNum w:abstractNumId="1" w15:restartNumberingAfterBreak="0">
    <w:nsid w:val="0408485B"/>
    <w:multiLevelType w:val="hybridMultilevel"/>
    <w:tmpl w:val="60EE264A"/>
    <w:lvl w:ilvl="0" w:tplc="018CBB9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6E11BB"/>
    <w:multiLevelType w:val="hybridMultilevel"/>
    <w:tmpl w:val="F4D8C334"/>
    <w:lvl w:ilvl="0" w:tplc="595454C4">
      <w:start w:val="1"/>
      <w:numFmt w:val="bullet"/>
      <w:lvlText w:val="▫"/>
      <w:lvlJc w:val="left"/>
      <w:pPr>
        <w:ind w:left="720" w:hanging="360"/>
      </w:pPr>
      <w:rPr>
        <w:rFonts w:ascii="Courier New" w:hAnsi="Courier New" w:hint="default"/>
      </w:rPr>
    </w:lvl>
    <w:lvl w:ilvl="1" w:tplc="5B426F1A">
      <w:start w:val="1"/>
      <w:numFmt w:val="bullet"/>
      <w:lvlText w:val="o"/>
      <w:lvlJc w:val="left"/>
      <w:pPr>
        <w:ind w:left="1440" w:hanging="360"/>
      </w:pPr>
      <w:rPr>
        <w:rFonts w:ascii="Courier New" w:hAnsi="Courier New" w:hint="default"/>
      </w:rPr>
    </w:lvl>
    <w:lvl w:ilvl="2" w:tplc="C9763E18">
      <w:start w:val="1"/>
      <w:numFmt w:val="bullet"/>
      <w:lvlText w:val=""/>
      <w:lvlJc w:val="left"/>
      <w:pPr>
        <w:ind w:left="2160" w:hanging="360"/>
      </w:pPr>
      <w:rPr>
        <w:rFonts w:ascii="Wingdings" w:hAnsi="Wingdings" w:hint="default"/>
      </w:rPr>
    </w:lvl>
    <w:lvl w:ilvl="3" w:tplc="A65A7E50">
      <w:start w:val="1"/>
      <w:numFmt w:val="bullet"/>
      <w:lvlText w:val=""/>
      <w:lvlJc w:val="left"/>
      <w:pPr>
        <w:ind w:left="2880" w:hanging="360"/>
      </w:pPr>
      <w:rPr>
        <w:rFonts w:ascii="Symbol" w:hAnsi="Symbol" w:hint="default"/>
      </w:rPr>
    </w:lvl>
    <w:lvl w:ilvl="4" w:tplc="36B4F4D2">
      <w:start w:val="1"/>
      <w:numFmt w:val="bullet"/>
      <w:lvlText w:val="o"/>
      <w:lvlJc w:val="left"/>
      <w:pPr>
        <w:ind w:left="3600" w:hanging="360"/>
      </w:pPr>
      <w:rPr>
        <w:rFonts w:ascii="Courier New" w:hAnsi="Courier New" w:hint="default"/>
      </w:rPr>
    </w:lvl>
    <w:lvl w:ilvl="5" w:tplc="B71C5B14">
      <w:start w:val="1"/>
      <w:numFmt w:val="bullet"/>
      <w:lvlText w:val=""/>
      <w:lvlJc w:val="left"/>
      <w:pPr>
        <w:ind w:left="4320" w:hanging="360"/>
      </w:pPr>
      <w:rPr>
        <w:rFonts w:ascii="Wingdings" w:hAnsi="Wingdings" w:hint="default"/>
      </w:rPr>
    </w:lvl>
    <w:lvl w:ilvl="6" w:tplc="62028128">
      <w:start w:val="1"/>
      <w:numFmt w:val="bullet"/>
      <w:lvlText w:val=""/>
      <w:lvlJc w:val="left"/>
      <w:pPr>
        <w:ind w:left="5040" w:hanging="360"/>
      </w:pPr>
      <w:rPr>
        <w:rFonts w:ascii="Symbol" w:hAnsi="Symbol" w:hint="default"/>
      </w:rPr>
    </w:lvl>
    <w:lvl w:ilvl="7" w:tplc="628ABC70">
      <w:start w:val="1"/>
      <w:numFmt w:val="bullet"/>
      <w:lvlText w:val="o"/>
      <w:lvlJc w:val="left"/>
      <w:pPr>
        <w:ind w:left="5760" w:hanging="360"/>
      </w:pPr>
      <w:rPr>
        <w:rFonts w:ascii="Courier New" w:hAnsi="Courier New" w:hint="default"/>
      </w:rPr>
    </w:lvl>
    <w:lvl w:ilvl="8" w:tplc="CBBED4B4">
      <w:start w:val="1"/>
      <w:numFmt w:val="bullet"/>
      <w:lvlText w:val=""/>
      <w:lvlJc w:val="left"/>
      <w:pPr>
        <w:ind w:left="6480" w:hanging="360"/>
      </w:pPr>
      <w:rPr>
        <w:rFonts w:ascii="Wingdings" w:hAnsi="Wingdings" w:hint="default"/>
      </w:rPr>
    </w:lvl>
  </w:abstractNum>
  <w:abstractNum w:abstractNumId="3" w15:restartNumberingAfterBreak="0">
    <w:nsid w:val="0ABD1E75"/>
    <w:multiLevelType w:val="hybridMultilevel"/>
    <w:tmpl w:val="0F2C6298"/>
    <w:lvl w:ilvl="0" w:tplc="1A9E8DB0">
      <w:start w:val="1"/>
      <w:numFmt w:val="bullet"/>
      <w:pStyle w:val="BulletIndent"/>
      <w:lvlText w:val=""/>
      <w:lvlJc w:val="left"/>
      <w:pPr>
        <w:ind w:left="1004" w:hanging="360"/>
      </w:pPr>
      <w:rPr>
        <w:rFonts w:ascii="Symbol" w:hAnsi="Symbol" w:hint="default"/>
        <w:sz w:val="18"/>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4" w15:restartNumberingAfterBreak="0">
    <w:nsid w:val="0E922842"/>
    <w:multiLevelType w:val="hybridMultilevel"/>
    <w:tmpl w:val="60E248AC"/>
    <w:lvl w:ilvl="0" w:tplc="882EB1A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F1257ED"/>
    <w:multiLevelType w:val="hybridMultilevel"/>
    <w:tmpl w:val="EDEAE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340AA6"/>
    <w:multiLevelType w:val="hybridMultilevel"/>
    <w:tmpl w:val="413C27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48150FE"/>
    <w:multiLevelType w:val="hybridMultilevel"/>
    <w:tmpl w:val="C2722C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629667D"/>
    <w:multiLevelType w:val="hybridMultilevel"/>
    <w:tmpl w:val="1E7AB540"/>
    <w:lvl w:ilvl="0" w:tplc="47B8EDD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9FCFD0A"/>
    <w:multiLevelType w:val="hybridMultilevel"/>
    <w:tmpl w:val="00D0A562"/>
    <w:lvl w:ilvl="0" w:tplc="2774DCD8">
      <w:start w:val="1"/>
      <w:numFmt w:val="bullet"/>
      <w:lvlText w:val="▫"/>
      <w:lvlJc w:val="left"/>
      <w:pPr>
        <w:ind w:left="720" w:hanging="360"/>
      </w:pPr>
      <w:rPr>
        <w:rFonts w:ascii="Courier New" w:hAnsi="Courier New" w:hint="default"/>
      </w:rPr>
    </w:lvl>
    <w:lvl w:ilvl="1" w:tplc="D1F405DC">
      <w:start w:val="1"/>
      <w:numFmt w:val="bullet"/>
      <w:lvlText w:val="o"/>
      <w:lvlJc w:val="left"/>
      <w:pPr>
        <w:ind w:left="1440" w:hanging="360"/>
      </w:pPr>
      <w:rPr>
        <w:rFonts w:ascii="Courier New" w:hAnsi="Courier New" w:hint="default"/>
      </w:rPr>
    </w:lvl>
    <w:lvl w:ilvl="2" w:tplc="2AF43D82">
      <w:start w:val="1"/>
      <w:numFmt w:val="bullet"/>
      <w:lvlText w:val=""/>
      <w:lvlJc w:val="left"/>
      <w:pPr>
        <w:ind w:left="2160" w:hanging="360"/>
      </w:pPr>
      <w:rPr>
        <w:rFonts w:ascii="Wingdings" w:hAnsi="Wingdings" w:hint="default"/>
      </w:rPr>
    </w:lvl>
    <w:lvl w:ilvl="3" w:tplc="161A51FC">
      <w:start w:val="1"/>
      <w:numFmt w:val="bullet"/>
      <w:lvlText w:val=""/>
      <w:lvlJc w:val="left"/>
      <w:pPr>
        <w:ind w:left="2880" w:hanging="360"/>
      </w:pPr>
      <w:rPr>
        <w:rFonts w:ascii="Symbol" w:hAnsi="Symbol" w:hint="default"/>
      </w:rPr>
    </w:lvl>
    <w:lvl w:ilvl="4" w:tplc="A06AA008">
      <w:start w:val="1"/>
      <w:numFmt w:val="bullet"/>
      <w:lvlText w:val="o"/>
      <w:lvlJc w:val="left"/>
      <w:pPr>
        <w:ind w:left="3600" w:hanging="360"/>
      </w:pPr>
      <w:rPr>
        <w:rFonts w:ascii="Courier New" w:hAnsi="Courier New" w:hint="default"/>
      </w:rPr>
    </w:lvl>
    <w:lvl w:ilvl="5" w:tplc="D7C8BC0A">
      <w:start w:val="1"/>
      <w:numFmt w:val="bullet"/>
      <w:lvlText w:val=""/>
      <w:lvlJc w:val="left"/>
      <w:pPr>
        <w:ind w:left="4320" w:hanging="360"/>
      </w:pPr>
      <w:rPr>
        <w:rFonts w:ascii="Wingdings" w:hAnsi="Wingdings" w:hint="default"/>
      </w:rPr>
    </w:lvl>
    <w:lvl w:ilvl="6" w:tplc="67DCC5A2">
      <w:start w:val="1"/>
      <w:numFmt w:val="bullet"/>
      <w:lvlText w:val=""/>
      <w:lvlJc w:val="left"/>
      <w:pPr>
        <w:ind w:left="5040" w:hanging="360"/>
      </w:pPr>
      <w:rPr>
        <w:rFonts w:ascii="Symbol" w:hAnsi="Symbol" w:hint="default"/>
      </w:rPr>
    </w:lvl>
    <w:lvl w:ilvl="7" w:tplc="793C93A0">
      <w:start w:val="1"/>
      <w:numFmt w:val="bullet"/>
      <w:lvlText w:val="o"/>
      <w:lvlJc w:val="left"/>
      <w:pPr>
        <w:ind w:left="5760" w:hanging="360"/>
      </w:pPr>
      <w:rPr>
        <w:rFonts w:ascii="Courier New" w:hAnsi="Courier New" w:hint="default"/>
      </w:rPr>
    </w:lvl>
    <w:lvl w:ilvl="8" w:tplc="C4D0ED24">
      <w:start w:val="1"/>
      <w:numFmt w:val="bullet"/>
      <w:lvlText w:val=""/>
      <w:lvlJc w:val="left"/>
      <w:pPr>
        <w:ind w:left="6480" w:hanging="360"/>
      </w:pPr>
      <w:rPr>
        <w:rFonts w:ascii="Wingdings" w:hAnsi="Wingdings" w:hint="default"/>
      </w:rPr>
    </w:lvl>
  </w:abstractNum>
  <w:abstractNum w:abstractNumId="10" w15:restartNumberingAfterBreak="0">
    <w:nsid w:val="1A185051"/>
    <w:multiLevelType w:val="hybridMultilevel"/>
    <w:tmpl w:val="25FA69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5142A2"/>
    <w:multiLevelType w:val="hybridMultilevel"/>
    <w:tmpl w:val="F77CD296"/>
    <w:lvl w:ilvl="0" w:tplc="882EB1A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0AECB23"/>
    <w:multiLevelType w:val="hybridMultilevel"/>
    <w:tmpl w:val="FE00D112"/>
    <w:lvl w:ilvl="0" w:tplc="240AFD78">
      <w:start w:val="1"/>
      <w:numFmt w:val="bullet"/>
      <w:lvlText w:val=""/>
      <w:lvlJc w:val="left"/>
      <w:pPr>
        <w:ind w:left="720" w:hanging="360"/>
      </w:pPr>
      <w:rPr>
        <w:rFonts w:ascii="Symbol" w:hAnsi="Symbol" w:hint="default"/>
      </w:rPr>
    </w:lvl>
    <w:lvl w:ilvl="1" w:tplc="813075BA">
      <w:start w:val="1"/>
      <w:numFmt w:val="bullet"/>
      <w:lvlText w:val="o"/>
      <w:lvlJc w:val="left"/>
      <w:pPr>
        <w:ind w:left="1440" w:hanging="360"/>
      </w:pPr>
      <w:rPr>
        <w:rFonts w:ascii="Courier New" w:hAnsi="Courier New" w:hint="default"/>
      </w:rPr>
    </w:lvl>
    <w:lvl w:ilvl="2" w:tplc="F0BCF002">
      <w:start w:val="1"/>
      <w:numFmt w:val="bullet"/>
      <w:lvlText w:val=""/>
      <w:lvlJc w:val="left"/>
      <w:pPr>
        <w:ind w:left="2160" w:hanging="360"/>
      </w:pPr>
      <w:rPr>
        <w:rFonts w:ascii="Wingdings" w:hAnsi="Wingdings" w:hint="default"/>
      </w:rPr>
    </w:lvl>
    <w:lvl w:ilvl="3" w:tplc="1B028334">
      <w:start w:val="1"/>
      <w:numFmt w:val="bullet"/>
      <w:lvlText w:val=""/>
      <w:lvlJc w:val="left"/>
      <w:pPr>
        <w:ind w:left="2880" w:hanging="360"/>
      </w:pPr>
      <w:rPr>
        <w:rFonts w:ascii="Symbol" w:hAnsi="Symbol" w:hint="default"/>
      </w:rPr>
    </w:lvl>
    <w:lvl w:ilvl="4" w:tplc="ECBEEAEC">
      <w:start w:val="1"/>
      <w:numFmt w:val="bullet"/>
      <w:lvlText w:val="o"/>
      <w:lvlJc w:val="left"/>
      <w:pPr>
        <w:ind w:left="3600" w:hanging="360"/>
      </w:pPr>
      <w:rPr>
        <w:rFonts w:ascii="Courier New" w:hAnsi="Courier New" w:hint="default"/>
      </w:rPr>
    </w:lvl>
    <w:lvl w:ilvl="5" w:tplc="E3C20E82">
      <w:start w:val="1"/>
      <w:numFmt w:val="bullet"/>
      <w:lvlText w:val=""/>
      <w:lvlJc w:val="left"/>
      <w:pPr>
        <w:ind w:left="4320" w:hanging="360"/>
      </w:pPr>
      <w:rPr>
        <w:rFonts w:ascii="Wingdings" w:hAnsi="Wingdings" w:hint="default"/>
      </w:rPr>
    </w:lvl>
    <w:lvl w:ilvl="6" w:tplc="DB4A49F2">
      <w:start w:val="1"/>
      <w:numFmt w:val="bullet"/>
      <w:lvlText w:val=""/>
      <w:lvlJc w:val="left"/>
      <w:pPr>
        <w:ind w:left="5040" w:hanging="360"/>
      </w:pPr>
      <w:rPr>
        <w:rFonts w:ascii="Symbol" w:hAnsi="Symbol" w:hint="default"/>
      </w:rPr>
    </w:lvl>
    <w:lvl w:ilvl="7" w:tplc="36560C7C">
      <w:start w:val="1"/>
      <w:numFmt w:val="bullet"/>
      <w:lvlText w:val="o"/>
      <w:lvlJc w:val="left"/>
      <w:pPr>
        <w:ind w:left="5760" w:hanging="360"/>
      </w:pPr>
      <w:rPr>
        <w:rFonts w:ascii="Courier New" w:hAnsi="Courier New" w:hint="default"/>
      </w:rPr>
    </w:lvl>
    <w:lvl w:ilvl="8" w:tplc="6E16B140">
      <w:start w:val="1"/>
      <w:numFmt w:val="bullet"/>
      <w:lvlText w:val=""/>
      <w:lvlJc w:val="left"/>
      <w:pPr>
        <w:ind w:left="6480" w:hanging="360"/>
      </w:pPr>
      <w:rPr>
        <w:rFonts w:ascii="Wingdings" w:hAnsi="Wingdings" w:hint="default"/>
      </w:rPr>
    </w:lvl>
  </w:abstractNum>
  <w:abstractNum w:abstractNumId="13" w15:restartNumberingAfterBreak="0">
    <w:nsid w:val="23384F00"/>
    <w:multiLevelType w:val="hybridMultilevel"/>
    <w:tmpl w:val="C9788020"/>
    <w:lvl w:ilvl="0" w:tplc="50A07F54">
      <w:numFmt w:val="bullet"/>
      <w:lvlText w:val="•"/>
      <w:lvlJc w:val="left"/>
      <w:pPr>
        <w:ind w:left="720" w:hanging="360"/>
      </w:pPr>
      <w:rPr>
        <w:rFonts w:ascii="Calibri" w:eastAsia="Times New Roman" w:hAnsi="Calibri" w:cs="Calibri" w:hint="default"/>
        <w:sz w:val="22"/>
      </w:rPr>
    </w:lvl>
    <w:lvl w:ilvl="1" w:tplc="BAEA3E7A">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91A0EE3"/>
    <w:multiLevelType w:val="hybridMultilevel"/>
    <w:tmpl w:val="AD38DCC2"/>
    <w:lvl w:ilvl="0" w:tplc="882EB1A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962452D"/>
    <w:multiLevelType w:val="hybridMultilevel"/>
    <w:tmpl w:val="25FA69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D2818D1"/>
    <w:multiLevelType w:val="hybridMultilevel"/>
    <w:tmpl w:val="865AB4C0"/>
    <w:lvl w:ilvl="0" w:tplc="C480062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EF7FF29"/>
    <w:multiLevelType w:val="hybridMultilevel"/>
    <w:tmpl w:val="92D47130"/>
    <w:lvl w:ilvl="0" w:tplc="9F10CF24">
      <w:start w:val="1"/>
      <w:numFmt w:val="bullet"/>
      <w:lvlText w:val=""/>
      <w:lvlJc w:val="left"/>
      <w:pPr>
        <w:ind w:left="720" w:hanging="360"/>
      </w:pPr>
      <w:rPr>
        <w:rFonts w:ascii="Symbol" w:hAnsi="Symbol" w:hint="default"/>
      </w:rPr>
    </w:lvl>
    <w:lvl w:ilvl="1" w:tplc="4A82EB08">
      <w:start w:val="1"/>
      <w:numFmt w:val="bullet"/>
      <w:lvlText w:val="o"/>
      <w:lvlJc w:val="left"/>
      <w:pPr>
        <w:ind w:left="1440" w:hanging="360"/>
      </w:pPr>
      <w:rPr>
        <w:rFonts w:ascii="Courier New" w:hAnsi="Courier New" w:hint="default"/>
      </w:rPr>
    </w:lvl>
    <w:lvl w:ilvl="2" w:tplc="16AC397A">
      <w:start w:val="1"/>
      <w:numFmt w:val="bullet"/>
      <w:lvlText w:val=""/>
      <w:lvlJc w:val="left"/>
      <w:pPr>
        <w:ind w:left="2160" w:hanging="360"/>
      </w:pPr>
      <w:rPr>
        <w:rFonts w:ascii="Wingdings" w:hAnsi="Wingdings" w:hint="default"/>
      </w:rPr>
    </w:lvl>
    <w:lvl w:ilvl="3" w:tplc="6F0449AC">
      <w:start w:val="1"/>
      <w:numFmt w:val="bullet"/>
      <w:lvlText w:val=""/>
      <w:lvlJc w:val="left"/>
      <w:pPr>
        <w:ind w:left="2880" w:hanging="360"/>
      </w:pPr>
      <w:rPr>
        <w:rFonts w:ascii="Symbol" w:hAnsi="Symbol" w:hint="default"/>
      </w:rPr>
    </w:lvl>
    <w:lvl w:ilvl="4" w:tplc="CBA8796E">
      <w:start w:val="1"/>
      <w:numFmt w:val="bullet"/>
      <w:lvlText w:val="o"/>
      <w:lvlJc w:val="left"/>
      <w:pPr>
        <w:ind w:left="3600" w:hanging="360"/>
      </w:pPr>
      <w:rPr>
        <w:rFonts w:ascii="Courier New" w:hAnsi="Courier New" w:hint="default"/>
      </w:rPr>
    </w:lvl>
    <w:lvl w:ilvl="5" w:tplc="0F9422D2">
      <w:start w:val="1"/>
      <w:numFmt w:val="bullet"/>
      <w:lvlText w:val=""/>
      <w:lvlJc w:val="left"/>
      <w:pPr>
        <w:ind w:left="4320" w:hanging="360"/>
      </w:pPr>
      <w:rPr>
        <w:rFonts w:ascii="Wingdings" w:hAnsi="Wingdings" w:hint="default"/>
      </w:rPr>
    </w:lvl>
    <w:lvl w:ilvl="6" w:tplc="14F6A09E">
      <w:start w:val="1"/>
      <w:numFmt w:val="bullet"/>
      <w:lvlText w:val=""/>
      <w:lvlJc w:val="left"/>
      <w:pPr>
        <w:ind w:left="5040" w:hanging="360"/>
      </w:pPr>
      <w:rPr>
        <w:rFonts w:ascii="Symbol" w:hAnsi="Symbol" w:hint="default"/>
      </w:rPr>
    </w:lvl>
    <w:lvl w:ilvl="7" w:tplc="60C6E9F4">
      <w:start w:val="1"/>
      <w:numFmt w:val="bullet"/>
      <w:lvlText w:val="o"/>
      <w:lvlJc w:val="left"/>
      <w:pPr>
        <w:ind w:left="5760" w:hanging="360"/>
      </w:pPr>
      <w:rPr>
        <w:rFonts w:ascii="Courier New" w:hAnsi="Courier New" w:hint="default"/>
      </w:rPr>
    </w:lvl>
    <w:lvl w:ilvl="8" w:tplc="C6646C30">
      <w:start w:val="1"/>
      <w:numFmt w:val="bullet"/>
      <w:lvlText w:val=""/>
      <w:lvlJc w:val="left"/>
      <w:pPr>
        <w:ind w:left="6480" w:hanging="360"/>
      </w:pPr>
      <w:rPr>
        <w:rFonts w:ascii="Wingdings" w:hAnsi="Wingdings" w:hint="default"/>
      </w:rPr>
    </w:lvl>
  </w:abstractNum>
  <w:abstractNum w:abstractNumId="18" w15:restartNumberingAfterBreak="0">
    <w:nsid w:val="33BA32D5"/>
    <w:multiLevelType w:val="hybridMultilevel"/>
    <w:tmpl w:val="84CE6D32"/>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3CA12CC"/>
    <w:multiLevelType w:val="hybridMultilevel"/>
    <w:tmpl w:val="25FA69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4805CBE"/>
    <w:multiLevelType w:val="hybridMultilevel"/>
    <w:tmpl w:val="62BAE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BF90FA9"/>
    <w:multiLevelType w:val="hybridMultilevel"/>
    <w:tmpl w:val="25FA69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C47432F"/>
    <w:multiLevelType w:val="hybridMultilevel"/>
    <w:tmpl w:val="60AAE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31549E5"/>
    <w:multiLevelType w:val="hybridMultilevel"/>
    <w:tmpl w:val="3CFC247A"/>
    <w:lvl w:ilvl="0" w:tplc="882EB1A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C26083B"/>
    <w:multiLevelType w:val="hybridMultilevel"/>
    <w:tmpl w:val="BF222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CE95EE0"/>
    <w:multiLevelType w:val="hybridMultilevel"/>
    <w:tmpl w:val="E79CC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04239B0"/>
    <w:multiLevelType w:val="hybridMultilevel"/>
    <w:tmpl w:val="86CEFD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5155632"/>
    <w:multiLevelType w:val="hybridMultilevel"/>
    <w:tmpl w:val="0F8AA5A8"/>
    <w:lvl w:ilvl="0" w:tplc="39282A30">
      <w:start w:val="1"/>
      <w:numFmt w:val="decimal"/>
      <w:pStyle w:val="NumberingIndent"/>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7935F34"/>
    <w:multiLevelType w:val="hybridMultilevel"/>
    <w:tmpl w:val="0EB0B732"/>
    <w:lvl w:ilvl="0" w:tplc="0409000F">
      <w:start w:val="1"/>
      <w:numFmt w:val="decimal"/>
      <w:lvlText w:val="%1."/>
      <w:lvlJc w:val="left"/>
      <w:pPr>
        <w:ind w:left="1584" w:hanging="360"/>
      </w:pPr>
    </w:lvl>
    <w:lvl w:ilvl="1" w:tplc="08090019" w:tentative="1">
      <w:start w:val="1"/>
      <w:numFmt w:val="lowerLetter"/>
      <w:lvlText w:val="%2."/>
      <w:lvlJc w:val="left"/>
      <w:pPr>
        <w:ind w:left="2304" w:hanging="360"/>
      </w:pPr>
    </w:lvl>
    <w:lvl w:ilvl="2" w:tplc="0809001B" w:tentative="1">
      <w:start w:val="1"/>
      <w:numFmt w:val="lowerRoman"/>
      <w:lvlText w:val="%3."/>
      <w:lvlJc w:val="right"/>
      <w:pPr>
        <w:ind w:left="3024" w:hanging="180"/>
      </w:pPr>
    </w:lvl>
    <w:lvl w:ilvl="3" w:tplc="0809000F" w:tentative="1">
      <w:start w:val="1"/>
      <w:numFmt w:val="decimal"/>
      <w:lvlText w:val="%4."/>
      <w:lvlJc w:val="left"/>
      <w:pPr>
        <w:ind w:left="3744" w:hanging="360"/>
      </w:pPr>
    </w:lvl>
    <w:lvl w:ilvl="4" w:tplc="08090019" w:tentative="1">
      <w:start w:val="1"/>
      <w:numFmt w:val="lowerLetter"/>
      <w:lvlText w:val="%5."/>
      <w:lvlJc w:val="left"/>
      <w:pPr>
        <w:ind w:left="4464" w:hanging="360"/>
      </w:pPr>
    </w:lvl>
    <w:lvl w:ilvl="5" w:tplc="0809001B" w:tentative="1">
      <w:start w:val="1"/>
      <w:numFmt w:val="lowerRoman"/>
      <w:lvlText w:val="%6."/>
      <w:lvlJc w:val="right"/>
      <w:pPr>
        <w:ind w:left="5184" w:hanging="180"/>
      </w:pPr>
    </w:lvl>
    <w:lvl w:ilvl="6" w:tplc="0809000F" w:tentative="1">
      <w:start w:val="1"/>
      <w:numFmt w:val="decimal"/>
      <w:lvlText w:val="%7."/>
      <w:lvlJc w:val="left"/>
      <w:pPr>
        <w:ind w:left="5904" w:hanging="360"/>
      </w:pPr>
    </w:lvl>
    <w:lvl w:ilvl="7" w:tplc="08090019" w:tentative="1">
      <w:start w:val="1"/>
      <w:numFmt w:val="lowerLetter"/>
      <w:lvlText w:val="%8."/>
      <w:lvlJc w:val="left"/>
      <w:pPr>
        <w:ind w:left="6624" w:hanging="360"/>
      </w:pPr>
    </w:lvl>
    <w:lvl w:ilvl="8" w:tplc="0809001B" w:tentative="1">
      <w:start w:val="1"/>
      <w:numFmt w:val="lowerRoman"/>
      <w:lvlText w:val="%9."/>
      <w:lvlJc w:val="right"/>
      <w:pPr>
        <w:ind w:left="7344" w:hanging="180"/>
      </w:pPr>
    </w:lvl>
  </w:abstractNum>
  <w:abstractNum w:abstractNumId="29" w15:restartNumberingAfterBreak="0">
    <w:nsid w:val="680A1BD9"/>
    <w:multiLevelType w:val="hybridMultilevel"/>
    <w:tmpl w:val="163EC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83A5198"/>
    <w:multiLevelType w:val="hybridMultilevel"/>
    <w:tmpl w:val="D018AC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8474099"/>
    <w:multiLevelType w:val="hybridMultilevel"/>
    <w:tmpl w:val="025E2AE8"/>
    <w:lvl w:ilvl="0" w:tplc="882EB1A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87F2D2D"/>
    <w:multiLevelType w:val="hybridMultilevel"/>
    <w:tmpl w:val="38F0A3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8986721"/>
    <w:multiLevelType w:val="hybridMultilevel"/>
    <w:tmpl w:val="6668F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8F66719"/>
    <w:multiLevelType w:val="hybridMultilevel"/>
    <w:tmpl w:val="25FA69A6"/>
    <w:lvl w:ilvl="0" w:tplc="AF12BDA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D43749D"/>
    <w:multiLevelType w:val="hybridMultilevel"/>
    <w:tmpl w:val="16AAE4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5CD085F"/>
    <w:multiLevelType w:val="hybridMultilevel"/>
    <w:tmpl w:val="13C85F16"/>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C616962"/>
    <w:multiLevelType w:val="hybridMultilevel"/>
    <w:tmpl w:val="251884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956474462">
    <w:abstractNumId w:val="34"/>
  </w:num>
  <w:num w:numId="2" w16cid:durableId="212347021">
    <w:abstractNumId w:val="22"/>
  </w:num>
  <w:num w:numId="3" w16cid:durableId="1286499460">
    <w:abstractNumId w:val="19"/>
  </w:num>
  <w:num w:numId="4" w16cid:durableId="874777069">
    <w:abstractNumId w:val="21"/>
  </w:num>
  <w:num w:numId="5" w16cid:durableId="671684147">
    <w:abstractNumId w:val="10"/>
  </w:num>
  <w:num w:numId="6" w16cid:durableId="117267226">
    <w:abstractNumId w:val="24"/>
  </w:num>
  <w:num w:numId="7" w16cid:durableId="2137604490">
    <w:abstractNumId w:val="32"/>
  </w:num>
  <w:num w:numId="8" w16cid:durableId="215357076">
    <w:abstractNumId w:val="1"/>
  </w:num>
  <w:num w:numId="9" w16cid:durableId="582765332">
    <w:abstractNumId w:val="15"/>
  </w:num>
  <w:num w:numId="10" w16cid:durableId="855655022">
    <w:abstractNumId w:val="0"/>
  </w:num>
  <w:num w:numId="11" w16cid:durableId="1535315104">
    <w:abstractNumId w:val="36"/>
  </w:num>
  <w:num w:numId="12" w16cid:durableId="892959515">
    <w:abstractNumId w:val="18"/>
  </w:num>
  <w:num w:numId="13" w16cid:durableId="778258400">
    <w:abstractNumId w:val="8"/>
  </w:num>
  <w:num w:numId="14" w16cid:durableId="1928074812">
    <w:abstractNumId w:val="0"/>
  </w:num>
  <w:num w:numId="15" w16cid:durableId="1150635695">
    <w:abstractNumId w:val="27"/>
  </w:num>
  <w:num w:numId="16" w16cid:durableId="249898447">
    <w:abstractNumId w:val="37"/>
  </w:num>
  <w:num w:numId="17" w16cid:durableId="1279288869">
    <w:abstractNumId w:val="6"/>
  </w:num>
  <w:num w:numId="18" w16cid:durableId="1185897098">
    <w:abstractNumId w:val="16"/>
  </w:num>
  <w:num w:numId="19" w16cid:durableId="316735902">
    <w:abstractNumId w:val="13"/>
  </w:num>
  <w:num w:numId="20" w16cid:durableId="113718965">
    <w:abstractNumId w:val="30"/>
  </w:num>
  <w:num w:numId="21" w16cid:durableId="1111245859">
    <w:abstractNumId w:val="17"/>
  </w:num>
  <w:num w:numId="22" w16cid:durableId="1831095416">
    <w:abstractNumId w:val="2"/>
  </w:num>
  <w:num w:numId="23" w16cid:durableId="1195734196">
    <w:abstractNumId w:val="9"/>
  </w:num>
  <w:num w:numId="24" w16cid:durableId="1250505728">
    <w:abstractNumId w:val="12"/>
  </w:num>
  <w:num w:numId="25" w16cid:durableId="2040012042">
    <w:abstractNumId w:val="23"/>
  </w:num>
  <w:num w:numId="26" w16cid:durableId="1940871392">
    <w:abstractNumId w:val="14"/>
  </w:num>
  <w:num w:numId="27" w16cid:durableId="2062897898">
    <w:abstractNumId w:val="25"/>
  </w:num>
  <w:num w:numId="28" w16cid:durableId="784740523">
    <w:abstractNumId w:val="29"/>
  </w:num>
  <w:num w:numId="29" w16cid:durableId="280386420">
    <w:abstractNumId w:val="26"/>
  </w:num>
  <w:num w:numId="30" w16cid:durableId="1206723374">
    <w:abstractNumId w:val="33"/>
  </w:num>
  <w:num w:numId="31" w16cid:durableId="806705983">
    <w:abstractNumId w:val="28"/>
  </w:num>
  <w:num w:numId="32" w16cid:durableId="634993839">
    <w:abstractNumId w:val="3"/>
  </w:num>
  <w:num w:numId="33" w16cid:durableId="211307785">
    <w:abstractNumId w:val="5"/>
  </w:num>
  <w:num w:numId="34" w16cid:durableId="1508979931">
    <w:abstractNumId w:val="20"/>
  </w:num>
  <w:num w:numId="35" w16cid:durableId="1444879142">
    <w:abstractNumId w:val="35"/>
  </w:num>
  <w:num w:numId="36" w16cid:durableId="1157067267">
    <w:abstractNumId w:val="7"/>
  </w:num>
  <w:num w:numId="37" w16cid:durableId="475806424">
    <w:abstractNumId w:val="31"/>
  </w:num>
  <w:num w:numId="38" w16cid:durableId="248587742">
    <w:abstractNumId w:val="11"/>
  </w:num>
  <w:num w:numId="39" w16cid:durableId="3460584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653F"/>
    <w:rsid w:val="00002C84"/>
    <w:rsid w:val="00002F97"/>
    <w:rsid w:val="00003D52"/>
    <w:rsid w:val="000040D3"/>
    <w:rsid w:val="0000727B"/>
    <w:rsid w:val="00007982"/>
    <w:rsid w:val="00012318"/>
    <w:rsid w:val="00012464"/>
    <w:rsid w:val="000204CA"/>
    <w:rsid w:val="00020B34"/>
    <w:rsid w:val="00021EA8"/>
    <w:rsid w:val="00022E7A"/>
    <w:rsid w:val="000231CD"/>
    <w:rsid w:val="00023630"/>
    <w:rsid w:val="0002574B"/>
    <w:rsid w:val="000264E0"/>
    <w:rsid w:val="00026882"/>
    <w:rsid w:val="00027D05"/>
    <w:rsid w:val="00030BCD"/>
    <w:rsid w:val="00033DDD"/>
    <w:rsid w:val="00037B79"/>
    <w:rsid w:val="00037BD5"/>
    <w:rsid w:val="0004148D"/>
    <w:rsid w:val="000427E6"/>
    <w:rsid w:val="00042D27"/>
    <w:rsid w:val="00043170"/>
    <w:rsid w:val="000434C0"/>
    <w:rsid w:val="00045878"/>
    <w:rsid w:val="000510EE"/>
    <w:rsid w:val="00057DAF"/>
    <w:rsid w:val="00061C7F"/>
    <w:rsid w:val="00061EF7"/>
    <w:rsid w:val="00063467"/>
    <w:rsid w:val="000640D7"/>
    <w:rsid w:val="00064C89"/>
    <w:rsid w:val="00067543"/>
    <w:rsid w:val="0007276B"/>
    <w:rsid w:val="00073870"/>
    <w:rsid w:val="0007671B"/>
    <w:rsid w:val="00077EA6"/>
    <w:rsid w:val="00081EF7"/>
    <w:rsid w:val="00082A82"/>
    <w:rsid w:val="00082C95"/>
    <w:rsid w:val="00083564"/>
    <w:rsid w:val="00084AA2"/>
    <w:rsid w:val="000850B5"/>
    <w:rsid w:val="000851D9"/>
    <w:rsid w:val="00085656"/>
    <w:rsid w:val="000919F1"/>
    <w:rsid w:val="00092488"/>
    <w:rsid w:val="00092C15"/>
    <w:rsid w:val="00097AFD"/>
    <w:rsid w:val="000A2F6F"/>
    <w:rsid w:val="000A411D"/>
    <w:rsid w:val="000A4262"/>
    <w:rsid w:val="000A4F7D"/>
    <w:rsid w:val="000A54B6"/>
    <w:rsid w:val="000A58E1"/>
    <w:rsid w:val="000A6401"/>
    <w:rsid w:val="000A7910"/>
    <w:rsid w:val="000B12C8"/>
    <w:rsid w:val="000B1661"/>
    <w:rsid w:val="000B1C92"/>
    <w:rsid w:val="000B2F92"/>
    <w:rsid w:val="000B6E41"/>
    <w:rsid w:val="000C0B0E"/>
    <w:rsid w:val="000C285F"/>
    <w:rsid w:val="000D0FA0"/>
    <w:rsid w:val="000D487F"/>
    <w:rsid w:val="000D5896"/>
    <w:rsid w:val="000D62F9"/>
    <w:rsid w:val="000D7C53"/>
    <w:rsid w:val="000E05A3"/>
    <w:rsid w:val="000E12CC"/>
    <w:rsid w:val="000E184F"/>
    <w:rsid w:val="000E3384"/>
    <w:rsid w:val="000F1EB2"/>
    <w:rsid w:val="000F1F8A"/>
    <w:rsid w:val="000F30E9"/>
    <w:rsid w:val="000F31DF"/>
    <w:rsid w:val="000F3B0D"/>
    <w:rsid w:val="000F4F17"/>
    <w:rsid w:val="000F6719"/>
    <w:rsid w:val="000F7AA9"/>
    <w:rsid w:val="00100AA0"/>
    <w:rsid w:val="001013F7"/>
    <w:rsid w:val="00103015"/>
    <w:rsid w:val="00103D20"/>
    <w:rsid w:val="001049CA"/>
    <w:rsid w:val="00106783"/>
    <w:rsid w:val="00107F2C"/>
    <w:rsid w:val="00110F49"/>
    <w:rsid w:val="00111D30"/>
    <w:rsid w:val="0011392F"/>
    <w:rsid w:val="001139FB"/>
    <w:rsid w:val="00116420"/>
    <w:rsid w:val="00116DCF"/>
    <w:rsid w:val="00120F73"/>
    <w:rsid w:val="00121FA3"/>
    <w:rsid w:val="00122DD8"/>
    <w:rsid w:val="001279B0"/>
    <w:rsid w:val="00132393"/>
    <w:rsid w:val="00132A0A"/>
    <w:rsid w:val="001336EF"/>
    <w:rsid w:val="0013442A"/>
    <w:rsid w:val="00135715"/>
    <w:rsid w:val="0013687C"/>
    <w:rsid w:val="00136A53"/>
    <w:rsid w:val="00136A7D"/>
    <w:rsid w:val="00140FD2"/>
    <w:rsid w:val="00143B6C"/>
    <w:rsid w:val="00144F82"/>
    <w:rsid w:val="00144F9A"/>
    <w:rsid w:val="00145B56"/>
    <w:rsid w:val="00146AC0"/>
    <w:rsid w:val="001503FE"/>
    <w:rsid w:val="00151230"/>
    <w:rsid w:val="00151E91"/>
    <w:rsid w:val="0015214C"/>
    <w:rsid w:val="001535AE"/>
    <w:rsid w:val="00155D0C"/>
    <w:rsid w:val="00155D98"/>
    <w:rsid w:val="00156A78"/>
    <w:rsid w:val="00156E89"/>
    <w:rsid w:val="001605B8"/>
    <w:rsid w:val="00161460"/>
    <w:rsid w:val="00161BC5"/>
    <w:rsid w:val="00161F40"/>
    <w:rsid w:val="00163F3A"/>
    <w:rsid w:val="001652AB"/>
    <w:rsid w:val="00170CE4"/>
    <w:rsid w:val="00170EB6"/>
    <w:rsid w:val="00173EA6"/>
    <w:rsid w:val="001758EB"/>
    <w:rsid w:val="00176A8D"/>
    <w:rsid w:val="0018094F"/>
    <w:rsid w:val="001812A5"/>
    <w:rsid w:val="00181F27"/>
    <w:rsid w:val="00182B45"/>
    <w:rsid w:val="00186D45"/>
    <w:rsid w:val="0018754D"/>
    <w:rsid w:val="00196CE5"/>
    <w:rsid w:val="00197284"/>
    <w:rsid w:val="001A4937"/>
    <w:rsid w:val="001A4D7B"/>
    <w:rsid w:val="001B079E"/>
    <w:rsid w:val="001B0E2D"/>
    <w:rsid w:val="001B3624"/>
    <w:rsid w:val="001B754C"/>
    <w:rsid w:val="001C1C9B"/>
    <w:rsid w:val="001C5EF0"/>
    <w:rsid w:val="001C6C54"/>
    <w:rsid w:val="001D4180"/>
    <w:rsid w:val="001D60B5"/>
    <w:rsid w:val="001E09F1"/>
    <w:rsid w:val="001E2F77"/>
    <w:rsid w:val="001E46D5"/>
    <w:rsid w:val="001E4F8B"/>
    <w:rsid w:val="001E671E"/>
    <w:rsid w:val="001E6899"/>
    <w:rsid w:val="001F236C"/>
    <w:rsid w:val="001F3F6D"/>
    <w:rsid w:val="001F496B"/>
    <w:rsid w:val="001F4FC7"/>
    <w:rsid w:val="001F6A8B"/>
    <w:rsid w:val="0020021E"/>
    <w:rsid w:val="00202195"/>
    <w:rsid w:val="00202B6E"/>
    <w:rsid w:val="00203313"/>
    <w:rsid w:val="002042B9"/>
    <w:rsid w:val="00204B28"/>
    <w:rsid w:val="00205A28"/>
    <w:rsid w:val="00211E58"/>
    <w:rsid w:val="00212AE3"/>
    <w:rsid w:val="00213769"/>
    <w:rsid w:val="00213A62"/>
    <w:rsid w:val="00214333"/>
    <w:rsid w:val="0021559F"/>
    <w:rsid w:val="00215AA3"/>
    <w:rsid w:val="00216108"/>
    <w:rsid w:val="00216E20"/>
    <w:rsid w:val="002218B2"/>
    <w:rsid w:val="00222D35"/>
    <w:rsid w:val="0023249A"/>
    <w:rsid w:val="00233DE8"/>
    <w:rsid w:val="00234150"/>
    <w:rsid w:val="00234841"/>
    <w:rsid w:val="00234F73"/>
    <w:rsid w:val="00235EE0"/>
    <w:rsid w:val="00236A2B"/>
    <w:rsid w:val="00237920"/>
    <w:rsid w:val="00240AAF"/>
    <w:rsid w:val="00240CDC"/>
    <w:rsid w:val="00245036"/>
    <w:rsid w:val="0024540E"/>
    <w:rsid w:val="00245451"/>
    <w:rsid w:val="00245F71"/>
    <w:rsid w:val="002477B6"/>
    <w:rsid w:val="002502FC"/>
    <w:rsid w:val="00250D69"/>
    <w:rsid w:val="00251FE5"/>
    <w:rsid w:val="002530C4"/>
    <w:rsid w:val="0025488B"/>
    <w:rsid w:val="002611B1"/>
    <w:rsid w:val="00263461"/>
    <w:rsid w:val="002636BA"/>
    <w:rsid w:val="00263D2C"/>
    <w:rsid w:val="00265E53"/>
    <w:rsid w:val="00267679"/>
    <w:rsid w:val="002701BA"/>
    <w:rsid w:val="00270FF7"/>
    <w:rsid w:val="002718CE"/>
    <w:rsid w:val="002728D3"/>
    <w:rsid w:val="00274BD1"/>
    <w:rsid w:val="00276C9E"/>
    <w:rsid w:val="00280874"/>
    <w:rsid w:val="00282201"/>
    <w:rsid w:val="00282F86"/>
    <w:rsid w:val="00284130"/>
    <w:rsid w:val="00295643"/>
    <w:rsid w:val="00297EF8"/>
    <w:rsid w:val="002A12B7"/>
    <w:rsid w:val="002A1474"/>
    <w:rsid w:val="002A1D41"/>
    <w:rsid w:val="002A5491"/>
    <w:rsid w:val="002B09EF"/>
    <w:rsid w:val="002B285C"/>
    <w:rsid w:val="002B41F5"/>
    <w:rsid w:val="002B4921"/>
    <w:rsid w:val="002B53CF"/>
    <w:rsid w:val="002B5999"/>
    <w:rsid w:val="002C0D5F"/>
    <w:rsid w:val="002C1084"/>
    <w:rsid w:val="002C2081"/>
    <w:rsid w:val="002C2292"/>
    <w:rsid w:val="002C29C0"/>
    <w:rsid w:val="002C4AF7"/>
    <w:rsid w:val="002C5241"/>
    <w:rsid w:val="002C5381"/>
    <w:rsid w:val="002C58F2"/>
    <w:rsid w:val="002C7527"/>
    <w:rsid w:val="002D0908"/>
    <w:rsid w:val="002D090E"/>
    <w:rsid w:val="002D1709"/>
    <w:rsid w:val="002D20A8"/>
    <w:rsid w:val="002D2A88"/>
    <w:rsid w:val="002D384A"/>
    <w:rsid w:val="002D3C41"/>
    <w:rsid w:val="002D4809"/>
    <w:rsid w:val="002D71F4"/>
    <w:rsid w:val="002E2674"/>
    <w:rsid w:val="002E583D"/>
    <w:rsid w:val="002E5A88"/>
    <w:rsid w:val="002E5D91"/>
    <w:rsid w:val="002E5F3C"/>
    <w:rsid w:val="002E6E0D"/>
    <w:rsid w:val="002F294F"/>
    <w:rsid w:val="002F3144"/>
    <w:rsid w:val="002F4335"/>
    <w:rsid w:val="002F4D58"/>
    <w:rsid w:val="002F4F45"/>
    <w:rsid w:val="002F7BBA"/>
    <w:rsid w:val="002F7E84"/>
    <w:rsid w:val="00303334"/>
    <w:rsid w:val="00304EF1"/>
    <w:rsid w:val="00305379"/>
    <w:rsid w:val="0030543D"/>
    <w:rsid w:val="0030552E"/>
    <w:rsid w:val="00312859"/>
    <w:rsid w:val="0031367D"/>
    <w:rsid w:val="00315309"/>
    <w:rsid w:val="00316731"/>
    <w:rsid w:val="0031790F"/>
    <w:rsid w:val="00320027"/>
    <w:rsid w:val="00321084"/>
    <w:rsid w:val="0032527B"/>
    <w:rsid w:val="0033039C"/>
    <w:rsid w:val="0033145F"/>
    <w:rsid w:val="00331477"/>
    <w:rsid w:val="0033226E"/>
    <w:rsid w:val="00340849"/>
    <w:rsid w:val="0034160A"/>
    <w:rsid w:val="00343A38"/>
    <w:rsid w:val="003477E6"/>
    <w:rsid w:val="003530B6"/>
    <w:rsid w:val="00356F5D"/>
    <w:rsid w:val="0036203A"/>
    <w:rsid w:val="003628E1"/>
    <w:rsid w:val="00364D2A"/>
    <w:rsid w:val="00365276"/>
    <w:rsid w:val="00370141"/>
    <w:rsid w:val="00370B40"/>
    <w:rsid w:val="00373848"/>
    <w:rsid w:val="0038047F"/>
    <w:rsid w:val="00380F48"/>
    <w:rsid w:val="00382F52"/>
    <w:rsid w:val="00383E50"/>
    <w:rsid w:val="00385BD6"/>
    <w:rsid w:val="00385D24"/>
    <w:rsid w:val="00386055"/>
    <w:rsid w:val="00387F60"/>
    <w:rsid w:val="00390F95"/>
    <w:rsid w:val="0039274F"/>
    <w:rsid w:val="00394EC6"/>
    <w:rsid w:val="003977F2"/>
    <w:rsid w:val="00397F72"/>
    <w:rsid w:val="003A1AE6"/>
    <w:rsid w:val="003A5167"/>
    <w:rsid w:val="003A694A"/>
    <w:rsid w:val="003A7107"/>
    <w:rsid w:val="003B0D31"/>
    <w:rsid w:val="003B1369"/>
    <w:rsid w:val="003B2459"/>
    <w:rsid w:val="003B3600"/>
    <w:rsid w:val="003B4815"/>
    <w:rsid w:val="003B48A1"/>
    <w:rsid w:val="003B605A"/>
    <w:rsid w:val="003C010A"/>
    <w:rsid w:val="003C04CF"/>
    <w:rsid w:val="003C0DDC"/>
    <w:rsid w:val="003C11A2"/>
    <w:rsid w:val="003C5298"/>
    <w:rsid w:val="003D18FE"/>
    <w:rsid w:val="003D3C55"/>
    <w:rsid w:val="003D43F1"/>
    <w:rsid w:val="003D4495"/>
    <w:rsid w:val="003D59B8"/>
    <w:rsid w:val="003E337E"/>
    <w:rsid w:val="003F05FA"/>
    <w:rsid w:val="003F1E52"/>
    <w:rsid w:val="003F3075"/>
    <w:rsid w:val="003F4032"/>
    <w:rsid w:val="003F581E"/>
    <w:rsid w:val="003F6909"/>
    <w:rsid w:val="003F761E"/>
    <w:rsid w:val="0040027C"/>
    <w:rsid w:val="004030B8"/>
    <w:rsid w:val="004036E0"/>
    <w:rsid w:val="00404AD5"/>
    <w:rsid w:val="00405744"/>
    <w:rsid w:val="004108C6"/>
    <w:rsid w:val="00411774"/>
    <w:rsid w:val="004126CE"/>
    <w:rsid w:val="004154FD"/>
    <w:rsid w:val="0041563B"/>
    <w:rsid w:val="00416B74"/>
    <w:rsid w:val="0042209B"/>
    <w:rsid w:val="00423F40"/>
    <w:rsid w:val="00424581"/>
    <w:rsid w:val="00424696"/>
    <w:rsid w:val="00425653"/>
    <w:rsid w:val="00425926"/>
    <w:rsid w:val="00427136"/>
    <w:rsid w:val="00431F79"/>
    <w:rsid w:val="004321DF"/>
    <w:rsid w:val="004321E6"/>
    <w:rsid w:val="00433605"/>
    <w:rsid w:val="00434BBB"/>
    <w:rsid w:val="004365C6"/>
    <w:rsid w:val="00437E6E"/>
    <w:rsid w:val="00441D6E"/>
    <w:rsid w:val="004420D1"/>
    <w:rsid w:val="00442896"/>
    <w:rsid w:val="004429D1"/>
    <w:rsid w:val="00442C6F"/>
    <w:rsid w:val="00442D7C"/>
    <w:rsid w:val="004431A5"/>
    <w:rsid w:val="00445A9D"/>
    <w:rsid w:val="00450501"/>
    <w:rsid w:val="00450F3C"/>
    <w:rsid w:val="00452FAE"/>
    <w:rsid w:val="004538D5"/>
    <w:rsid w:val="00454E63"/>
    <w:rsid w:val="004576B9"/>
    <w:rsid w:val="00457FBC"/>
    <w:rsid w:val="00460A03"/>
    <w:rsid w:val="00463298"/>
    <w:rsid w:val="00464D59"/>
    <w:rsid w:val="00464F3A"/>
    <w:rsid w:val="004661DE"/>
    <w:rsid w:val="00470616"/>
    <w:rsid w:val="004738B0"/>
    <w:rsid w:val="00474CCA"/>
    <w:rsid w:val="0047631C"/>
    <w:rsid w:val="00480151"/>
    <w:rsid w:val="00490FB6"/>
    <w:rsid w:val="00491E6D"/>
    <w:rsid w:val="00493A0C"/>
    <w:rsid w:val="004953D1"/>
    <w:rsid w:val="00497353"/>
    <w:rsid w:val="004A0AA4"/>
    <w:rsid w:val="004A43A7"/>
    <w:rsid w:val="004A4900"/>
    <w:rsid w:val="004B0128"/>
    <w:rsid w:val="004B05D1"/>
    <w:rsid w:val="004B1EB4"/>
    <w:rsid w:val="004B2709"/>
    <w:rsid w:val="004B2D9E"/>
    <w:rsid w:val="004B5E8E"/>
    <w:rsid w:val="004B7614"/>
    <w:rsid w:val="004C5B8C"/>
    <w:rsid w:val="004C7B2A"/>
    <w:rsid w:val="004D0523"/>
    <w:rsid w:val="004D05C8"/>
    <w:rsid w:val="004D3A9E"/>
    <w:rsid w:val="004D3BFD"/>
    <w:rsid w:val="004D4DED"/>
    <w:rsid w:val="004D5FC2"/>
    <w:rsid w:val="004D607F"/>
    <w:rsid w:val="004D753B"/>
    <w:rsid w:val="004E1C60"/>
    <w:rsid w:val="004E381E"/>
    <w:rsid w:val="004E5D5D"/>
    <w:rsid w:val="004E5D8A"/>
    <w:rsid w:val="004F1986"/>
    <w:rsid w:val="004F1F40"/>
    <w:rsid w:val="004F2DEC"/>
    <w:rsid w:val="005009CE"/>
    <w:rsid w:val="00502EBD"/>
    <w:rsid w:val="00504961"/>
    <w:rsid w:val="005074A8"/>
    <w:rsid w:val="00507BB1"/>
    <w:rsid w:val="005119F8"/>
    <w:rsid w:val="0051361F"/>
    <w:rsid w:val="00514FA8"/>
    <w:rsid w:val="005155BC"/>
    <w:rsid w:val="005172A7"/>
    <w:rsid w:val="00517D40"/>
    <w:rsid w:val="00520C9C"/>
    <w:rsid w:val="00520FAE"/>
    <w:rsid w:val="00522A9E"/>
    <w:rsid w:val="00522CAD"/>
    <w:rsid w:val="00526F9F"/>
    <w:rsid w:val="00527B9D"/>
    <w:rsid w:val="005305F6"/>
    <w:rsid w:val="00533136"/>
    <w:rsid w:val="0053517E"/>
    <w:rsid w:val="00535C72"/>
    <w:rsid w:val="0053640A"/>
    <w:rsid w:val="00540B32"/>
    <w:rsid w:val="00540D84"/>
    <w:rsid w:val="0054276B"/>
    <w:rsid w:val="00547256"/>
    <w:rsid w:val="005538AF"/>
    <w:rsid w:val="005549AF"/>
    <w:rsid w:val="00555640"/>
    <w:rsid w:val="005567CA"/>
    <w:rsid w:val="00557F32"/>
    <w:rsid w:val="005602C7"/>
    <w:rsid w:val="00560600"/>
    <w:rsid w:val="00560913"/>
    <w:rsid w:val="005625C5"/>
    <w:rsid w:val="005625FE"/>
    <w:rsid w:val="00564407"/>
    <w:rsid w:val="005658A7"/>
    <w:rsid w:val="00566467"/>
    <w:rsid w:val="0056689E"/>
    <w:rsid w:val="00566F36"/>
    <w:rsid w:val="0056741B"/>
    <w:rsid w:val="005676FD"/>
    <w:rsid w:val="0057336C"/>
    <w:rsid w:val="00573BFD"/>
    <w:rsid w:val="00574427"/>
    <w:rsid w:val="00576E7A"/>
    <w:rsid w:val="005774A7"/>
    <w:rsid w:val="00581E2C"/>
    <w:rsid w:val="005827AF"/>
    <w:rsid w:val="00582DC4"/>
    <w:rsid w:val="00583D7C"/>
    <w:rsid w:val="005850F6"/>
    <w:rsid w:val="005852FA"/>
    <w:rsid w:val="00592385"/>
    <w:rsid w:val="00593DD6"/>
    <w:rsid w:val="00594A51"/>
    <w:rsid w:val="005968AD"/>
    <w:rsid w:val="005A1370"/>
    <w:rsid w:val="005A29C1"/>
    <w:rsid w:val="005A2E07"/>
    <w:rsid w:val="005A3499"/>
    <w:rsid w:val="005A395C"/>
    <w:rsid w:val="005A45F5"/>
    <w:rsid w:val="005A67B6"/>
    <w:rsid w:val="005A6F7C"/>
    <w:rsid w:val="005B37C1"/>
    <w:rsid w:val="005B43BC"/>
    <w:rsid w:val="005B5AB9"/>
    <w:rsid w:val="005B6B9A"/>
    <w:rsid w:val="005C0F60"/>
    <w:rsid w:val="005C1BEC"/>
    <w:rsid w:val="005C2012"/>
    <w:rsid w:val="005C2BE7"/>
    <w:rsid w:val="005C3C82"/>
    <w:rsid w:val="005C4167"/>
    <w:rsid w:val="005C7CED"/>
    <w:rsid w:val="005C7EAD"/>
    <w:rsid w:val="005D1551"/>
    <w:rsid w:val="005D3EC8"/>
    <w:rsid w:val="005D5966"/>
    <w:rsid w:val="005D7940"/>
    <w:rsid w:val="005E08D3"/>
    <w:rsid w:val="005E17CC"/>
    <w:rsid w:val="005E3E94"/>
    <w:rsid w:val="005E4481"/>
    <w:rsid w:val="005E44F0"/>
    <w:rsid w:val="005E4DF4"/>
    <w:rsid w:val="005E6766"/>
    <w:rsid w:val="005E6DC1"/>
    <w:rsid w:val="005F10CC"/>
    <w:rsid w:val="005F2996"/>
    <w:rsid w:val="005F45A9"/>
    <w:rsid w:val="005F4B78"/>
    <w:rsid w:val="00602033"/>
    <w:rsid w:val="00602561"/>
    <w:rsid w:val="0060278F"/>
    <w:rsid w:val="00602DDF"/>
    <w:rsid w:val="00605D39"/>
    <w:rsid w:val="0060642A"/>
    <w:rsid w:val="00606DFE"/>
    <w:rsid w:val="00606FC6"/>
    <w:rsid w:val="00610A92"/>
    <w:rsid w:val="00610C84"/>
    <w:rsid w:val="00610F48"/>
    <w:rsid w:val="006120D7"/>
    <w:rsid w:val="00613C93"/>
    <w:rsid w:val="006162A1"/>
    <w:rsid w:val="0061778C"/>
    <w:rsid w:val="0062045D"/>
    <w:rsid w:val="006214CB"/>
    <w:rsid w:val="0062230A"/>
    <w:rsid w:val="0062491A"/>
    <w:rsid w:val="0062579D"/>
    <w:rsid w:val="00627FB3"/>
    <w:rsid w:val="00631797"/>
    <w:rsid w:val="00634C05"/>
    <w:rsid w:val="00636060"/>
    <w:rsid w:val="00636E7D"/>
    <w:rsid w:val="00640B3E"/>
    <w:rsid w:val="00644959"/>
    <w:rsid w:val="0064684E"/>
    <w:rsid w:val="00647E18"/>
    <w:rsid w:val="00651FE8"/>
    <w:rsid w:val="006532C4"/>
    <w:rsid w:val="00653C2B"/>
    <w:rsid w:val="006542DF"/>
    <w:rsid w:val="0065647A"/>
    <w:rsid w:val="00661A96"/>
    <w:rsid w:val="00664EB7"/>
    <w:rsid w:val="00665D32"/>
    <w:rsid w:val="006670DF"/>
    <w:rsid w:val="00671177"/>
    <w:rsid w:val="00672201"/>
    <w:rsid w:val="00672399"/>
    <w:rsid w:val="0067476E"/>
    <w:rsid w:val="0067541D"/>
    <w:rsid w:val="00680A21"/>
    <w:rsid w:val="00681238"/>
    <w:rsid w:val="00684873"/>
    <w:rsid w:val="006852ED"/>
    <w:rsid w:val="0069095A"/>
    <w:rsid w:val="00690B67"/>
    <w:rsid w:val="00690E8C"/>
    <w:rsid w:val="006912E6"/>
    <w:rsid w:val="00692B50"/>
    <w:rsid w:val="00692F8D"/>
    <w:rsid w:val="006A3CD7"/>
    <w:rsid w:val="006A5565"/>
    <w:rsid w:val="006A5CC4"/>
    <w:rsid w:val="006A6474"/>
    <w:rsid w:val="006A7F6D"/>
    <w:rsid w:val="006B0151"/>
    <w:rsid w:val="006B095F"/>
    <w:rsid w:val="006B13ED"/>
    <w:rsid w:val="006B144A"/>
    <w:rsid w:val="006B17D9"/>
    <w:rsid w:val="006B4BC8"/>
    <w:rsid w:val="006B4E96"/>
    <w:rsid w:val="006B58FE"/>
    <w:rsid w:val="006C1F13"/>
    <w:rsid w:val="006C3530"/>
    <w:rsid w:val="006C76F3"/>
    <w:rsid w:val="006D03EB"/>
    <w:rsid w:val="006D3838"/>
    <w:rsid w:val="006D446F"/>
    <w:rsid w:val="006D4BB3"/>
    <w:rsid w:val="006D4D4F"/>
    <w:rsid w:val="006D6326"/>
    <w:rsid w:val="006E0ACA"/>
    <w:rsid w:val="006E1374"/>
    <w:rsid w:val="006E1C7F"/>
    <w:rsid w:val="006E1CC9"/>
    <w:rsid w:val="006F047F"/>
    <w:rsid w:val="006F0557"/>
    <w:rsid w:val="006F0F9B"/>
    <w:rsid w:val="006F1AD6"/>
    <w:rsid w:val="006F36A0"/>
    <w:rsid w:val="006F3D20"/>
    <w:rsid w:val="006F6A68"/>
    <w:rsid w:val="00701112"/>
    <w:rsid w:val="007044FE"/>
    <w:rsid w:val="00704637"/>
    <w:rsid w:val="00705293"/>
    <w:rsid w:val="0071060D"/>
    <w:rsid w:val="00710756"/>
    <w:rsid w:val="00716D5C"/>
    <w:rsid w:val="007203B3"/>
    <w:rsid w:val="00721F1F"/>
    <w:rsid w:val="007228E1"/>
    <w:rsid w:val="00723979"/>
    <w:rsid w:val="00724896"/>
    <w:rsid w:val="007252AA"/>
    <w:rsid w:val="007259AA"/>
    <w:rsid w:val="00732A6D"/>
    <w:rsid w:val="00734E7E"/>
    <w:rsid w:val="0073598C"/>
    <w:rsid w:val="00742239"/>
    <w:rsid w:val="007424F9"/>
    <w:rsid w:val="0074395D"/>
    <w:rsid w:val="007442B2"/>
    <w:rsid w:val="0074528E"/>
    <w:rsid w:val="00750528"/>
    <w:rsid w:val="007510AD"/>
    <w:rsid w:val="007521FA"/>
    <w:rsid w:val="0075259D"/>
    <w:rsid w:val="00753C57"/>
    <w:rsid w:val="0075411B"/>
    <w:rsid w:val="0075730F"/>
    <w:rsid w:val="0075794D"/>
    <w:rsid w:val="007635B5"/>
    <w:rsid w:val="00763B5F"/>
    <w:rsid w:val="00763C17"/>
    <w:rsid w:val="00764849"/>
    <w:rsid w:val="00764B71"/>
    <w:rsid w:val="00766DC3"/>
    <w:rsid w:val="00770B38"/>
    <w:rsid w:val="00772AA5"/>
    <w:rsid w:val="00773B84"/>
    <w:rsid w:val="00775AB0"/>
    <w:rsid w:val="00775BE6"/>
    <w:rsid w:val="00775C6C"/>
    <w:rsid w:val="0078145C"/>
    <w:rsid w:val="00781648"/>
    <w:rsid w:val="00781A51"/>
    <w:rsid w:val="00781CC7"/>
    <w:rsid w:val="00782098"/>
    <w:rsid w:val="00782453"/>
    <w:rsid w:val="00783736"/>
    <w:rsid w:val="0078512C"/>
    <w:rsid w:val="007905E1"/>
    <w:rsid w:val="00790BBA"/>
    <w:rsid w:val="00793A46"/>
    <w:rsid w:val="00793B9B"/>
    <w:rsid w:val="007944AA"/>
    <w:rsid w:val="007965E2"/>
    <w:rsid w:val="00796664"/>
    <w:rsid w:val="007A0B31"/>
    <w:rsid w:val="007A155F"/>
    <w:rsid w:val="007A36ED"/>
    <w:rsid w:val="007A5E2E"/>
    <w:rsid w:val="007B190D"/>
    <w:rsid w:val="007B1B2B"/>
    <w:rsid w:val="007B1CE3"/>
    <w:rsid w:val="007B719E"/>
    <w:rsid w:val="007B7B11"/>
    <w:rsid w:val="007B7EF2"/>
    <w:rsid w:val="007C05B0"/>
    <w:rsid w:val="007C131E"/>
    <w:rsid w:val="007C1BCE"/>
    <w:rsid w:val="007C3D4A"/>
    <w:rsid w:val="007C417A"/>
    <w:rsid w:val="007D0900"/>
    <w:rsid w:val="007D2DFB"/>
    <w:rsid w:val="007D3DFF"/>
    <w:rsid w:val="007D52FA"/>
    <w:rsid w:val="007D66AB"/>
    <w:rsid w:val="007D7ADD"/>
    <w:rsid w:val="007E34B5"/>
    <w:rsid w:val="007E3524"/>
    <w:rsid w:val="007E367C"/>
    <w:rsid w:val="007E4464"/>
    <w:rsid w:val="007E4CF2"/>
    <w:rsid w:val="007F0D92"/>
    <w:rsid w:val="007F166A"/>
    <w:rsid w:val="007F2759"/>
    <w:rsid w:val="007F3B1C"/>
    <w:rsid w:val="007F3DCE"/>
    <w:rsid w:val="007F6290"/>
    <w:rsid w:val="00801DC9"/>
    <w:rsid w:val="00804BCF"/>
    <w:rsid w:val="00806E2D"/>
    <w:rsid w:val="008076D4"/>
    <w:rsid w:val="00811283"/>
    <w:rsid w:val="00813106"/>
    <w:rsid w:val="00813EC6"/>
    <w:rsid w:val="00816686"/>
    <w:rsid w:val="00820D59"/>
    <w:rsid w:val="00821836"/>
    <w:rsid w:val="008231F5"/>
    <w:rsid w:val="008239AD"/>
    <w:rsid w:val="00824955"/>
    <w:rsid w:val="00825B84"/>
    <w:rsid w:val="0082746A"/>
    <w:rsid w:val="00827835"/>
    <w:rsid w:val="00830C23"/>
    <w:rsid w:val="00830CF0"/>
    <w:rsid w:val="008330D0"/>
    <w:rsid w:val="0083519E"/>
    <w:rsid w:val="008361FD"/>
    <w:rsid w:val="0083687A"/>
    <w:rsid w:val="00840967"/>
    <w:rsid w:val="00842134"/>
    <w:rsid w:val="008421B9"/>
    <w:rsid w:val="00843668"/>
    <w:rsid w:val="008449C6"/>
    <w:rsid w:val="00852473"/>
    <w:rsid w:val="00854155"/>
    <w:rsid w:val="00856827"/>
    <w:rsid w:val="00860614"/>
    <w:rsid w:val="00860DFA"/>
    <w:rsid w:val="008616D6"/>
    <w:rsid w:val="00861BCA"/>
    <w:rsid w:val="00863819"/>
    <w:rsid w:val="008642E5"/>
    <w:rsid w:val="0086466C"/>
    <w:rsid w:val="00864D8C"/>
    <w:rsid w:val="00865031"/>
    <w:rsid w:val="00865E5B"/>
    <w:rsid w:val="00865EE2"/>
    <w:rsid w:val="00867BA0"/>
    <w:rsid w:val="008700E8"/>
    <w:rsid w:val="00870C01"/>
    <w:rsid w:val="00873603"/>
    <w:rsid w:val="008739CB"/>
    <w:rsid w:val="00874FDE"/>
    <w:rsid w:val="0087522C"/>
    <w:rsid w:val="00876D93"/>
    <w:rsid w:val="0087702E"/>
    <w:rsid w:val="008770BE"/>
    <w:rsid w:val="00877E12"/>
    <w:rsid w:val="008808CC"/>
    <w:rsid w:val="00881BF9"/>
    <w:rsid w:val="00882073"/>
    <w:rsid w:val="00882C6C"/>
    <w:rsid w:val="0088329C"/>
    <w:rsid w:val="00886738"/>
    <w:rsid w:val="00890DC7"/>
    <w:rsid w:val="00892816"/>
    <w:rsid w:val="008961A1"/>
    <w:rsid w:val="008A203E"/>
    <w:rsid w:val="008A376C"/>
    <w:rsid w:val="008A768E"/>
    <w:rsid w:val="008B0495"/>
    <w:rsid w:val="008B1A06"/>
    <w:rsid w:val="008B1E5C"/>
    <w:rsid w:val="008B3B35"/>
    <w:rsid w:val="008B7481"/>
    <w:rsid w:val="008C1512"/>
    <w:rsid w:val="008C2964"/>
    <w:rsid w:val="008C4110"/>
    <w:rsid w:val="008C6AB6"/>
    <w:rsid w:val="008C782C"/>
    <w:rsid w:val="008C7D3B"/>
    <w:rsid w:val="008D0228"/>
    <w:rsid w:val="008D2614"/>
    <w:rsid w:val="008D4507"/>
    <w:rsid w:val="008D789F"/>
    <w:rsid w:val="008E3CA3"/>
    <w:rsid w:val="008E733D"/>
    <w:rsid w:val="008F085A"/>
    <w:rsid w:val="008F16BF"/>
    <w:rsid w:val="008F1BCE"/>
    <w:rsid w:val="008F1CD6"/>
    <w:rsid w:val="008F304E"/>
    <w:rsid w:val="008F7096"/>
    <w:rsid w:val="008F7E5F"/>
    <w:rsid w:val="00902C50"/>
    <w:rsid w:val="00904CE6"/>
    <w:rsid w:val="00906479"/>
    <w:rsid w:val="009077E2"/>
    <w:rsid w:val="009106A9"/>
    <w:rsid w:val="00910F3D"/>
    <w:rsid w:val="00913376"/>
    <w:rsid w:val="00915C74"/>
    <w:rsid w:val="0091771C"/>
    <w:rsid w:val="00920926"/>
    <w:rsid w:val="00923827"/>
    <w:rsid w:val="00924523"/>
    <w:rsid w:val="00925C9E"/>
    <w:rsid w:val="00926535"/>
    <w:rsid w:val="00930C90"/>
    <w:rsid w:val="00935735"/>
    <w:rsid w:val="00935F2A"/>
    <w:rsid w:val="00937D9C"/>
    <w:rsid w:val="0094570A"/>
    <w:rsid w:val="00945CB3"/>
    <w:rsid w:val="00947514"/>
    <w:rsid w:val="00947E7D"/>
    <w:rsid w:val="0095092A"/>
    <w:rsid w:val="00950AFE"/>
    <w:rsid w:val="0095168E"/>
    <w:rsid w:val="00951E28"/>
    <w:rsid w:val="009553A0"/>
    <w:rsid w:val="00957791"/>
    <w:rsid w:val="009612DD"/>
    <w:rsid w:val="00962C83"/>
    <w:rsid w:val="0096515D"/>
    <w:rsid w:val="009661C9"/>
    <w:rsid w:val="00967631"/>
    <w:rsid w:val="00967B5F"/>
    <w:rsid w:val="00974C7E"/>
    <w:rsid w:val="00975455"/>
    <w:rsid w:val="009809E7"/>
    <w:rsid w:val="009837E7"/>
    <w:rsid w:val="00983928"/>
    <w:rsid w:val="00984BAB"/>
    <w:rsid w:val="00984FD4"/>
    <w:rsid w:val="00986026"/>
    <w:rsid w:val="00986B1B"/>
    <w:rsid w:val="00987418"/>
    <w:rsid w:val="00987F3C"/>
    <w:rsid w:val="0099161B"/>
    <w:rsid w:val="00993A73"/>
    <w:rsid w:val="00993E88"/>
    <w:rsid w:val="00994580"/>
    <w:rsid w:val="00994C89"/>
    <w:rsid w:val="0099500D"/>
    <w:rsid w:val="009A119E"/>
    <w:rsid w:val="009A1EAF"/>
    <w:rsid w:val="009A4592"/>
    <w:rsid w:val="009A4D5B"/>
    <w:rsid w:val="009A69CC"/>
    <w:rsid w:val="009B0858"/>
    <w:rsid w:val="009B0FB5"/>
    <w:rsid w:val="009B3AEA"/>
    <w:rsid w:val="009B4C4C"/>
    <w:rsid w:val="009B4E6D"/>
    <w:rsid w:val="009B6F6F"/>
    <w:rsid w:val="009B72D3"/>
    <w:rsid w:val="009C32D4"/>
    <w:rsid w:val="009C3CCA"/>
    <w:rsid w:val="009C4001"/>
    <w:rsid w:val="009C4D3E"/>
    <w:rsid w:val="009C74ED"/>
    <w:rsid w:val="009D09EF"/>
    <w:rsid w:val="009D209C"/>
    <w:rsid w:val="009D21F9"/>
    <w:rsid w:val="009D2E27"/>
    <w:rsid w:val="009D3F42"/>
    <w:rsid w:val="009D452B"/>
    <w:rsid w:val="009D68FC"/>
    <w:rsid w:val="009D72EC"/>
    <w:rsid w:val="009E0E0F"/>
    <w:rsid w:val="009E16B8"/>
    <w:rsid w:val="009E248D"/>
    <w:rsid w:val="009E34C7"/>
    <w:rsid w:val="009E379B"/>
    <w:rsid w:val="009E4E73"/>
    <w:rsid w:val="009E71A7"/>
    <w:rsid w:val="009E79E4"/>
    <w:rsid w:val="009E7E6E"/>
    <w:rsid w:val="009F0353"/>
    <w:rsid w:val="009F1BF9"/>
    <w:rsid w:val="009F42F2"/>
    <w:rsid w:val="009F5800"/>
    <w:rsid w:val="009F684A"/>
    <w:rsid w:val="00A00465"/>
    <w:rsid w:val="00A01850"/>
    <w:rsid w:val="00A02770"/>
    <w:rsid w:val="00A0477F"/>
    <w:rsid w:val="00A11253"/>
    <w:rsid w:val="00A14ED3"/>
    <w:rsid w:val="00A14F05"/>
    <w:rsid w:val="00A164EA"/>
    <w:rsid w:val="00A20FE9"/>
    <w:rsid w:val="00A2140D"/>
    <w:rsid w:val="00A2186A"/>
    <w:rsid w:val="00A2352E"/>
    <w:rsid w:val="00A247DF"/>
    <w:rsid w:val="00A26505"/>
    <w:rsid w:val="00A27022"/>
    <w:rsid w:val="00A27B8F"/>
    <w:rsid w:val="00A326E7"/>
    <w:rsid w:val="00A32782"/>
    <w:rsid w:val="00A32EA3"/>
    <w:rsid w:val="00A33E87"/>
    <w:rsid w:val="00A33FF2"/>
    <w:rsid w:val="00A347E4"/>
    <w:rsid w:val="00A355F0"/>
    <w:rsid w:val="00A35F7D"/>
    <w:rsid w:val="00A3790C"/>
    <w:rsid w:val="00A41028"/>
    <w:rsid w:val="00A42C6F"/>
    <w:rsid w:val="00A43863"/>
    <w:rsid w:val="00A4477B"/>
    <w:rsid w:val="00A45B2B"/>
    <w:rsid w:val="00A5275D"/>
    <w:rsid w:val="00A5475D"/>
    <w:rsid w:val="00A56FAC"/>
    <w:rsid w:val="00A572B2"/>
    <w:rsid w:val="00A63D33"/>
    <w:rsid w:val="00A70BE6"/>
    <w:rsid w:val="00A727D0"/>
    <w:rsid w:val="00A72FFE"/>
    <w:rsid w:val="00A74E72"/>
    <w:rsid w:val="00A75478"/>
    <w:rsid w:val="00A76C28"/>
    <w:rsid w:val="00A76D9A"/>
    <w:rsid w:val="00A77F4C"/>
    <w:rsid w:val="00A806D1"/>
    <w:rsid w:val="00A86E9D"/>
    <w:rsid w:val="00A9109E"/>
    <w:rsid w:val="00A912E9"/>
    <w:rsid w:val="00A915BA"/>
    <w:rsid w:val="00A93775"/>
    <w:rsid w:val="00A9514B"/>
    <w:rsid w:val="00A96EB9"/>
    <w:rsid w:val="00A97E8D"/>
    <w:rsid w:val="00AA06E1"/>
    <w:rsid w:val="00AA2C7C"/>
    <w:rsid w:val="00AA5D3B"/>
    <w:rsid w:val="00AA653F"/>
    <w:rsid w:val="00AB1816"/>
    <w:rsid w:val="00AB1908"/>
    <w:rsid w:val="00AB2134"/>
    <w:rsid w:val="00AB4158"/>
    <w:rsid w:val="00AB5514"/>
    <w:rsid w:val="00AB7FF6"/>
    <w:rsid w:val="00AC0962"/>
    <w:rsid w:val="00AC1B05"/>
    <w:rsid w:val="00AC30AC"/>
    <w:rsid w:val="00AC3EE9"/>
    <w:rsid w:val="00AC4042"/>
    <w:rsid w:val="00AC462E"/>
    <w:rsid w:val="00AC6C1A"/>
    <w:rsid w:val="00AC7DD3"/>
    <w:rsid w:val="00AD162E"/>
    <w:rsid w:val="00AD2A04"/>
    <w:rsid w:val="00AD2E86"/>
    <w:rsid w:val="00AD41B0"/>
    <w:rsid w:val="00AD5083"/>
    <w:rsid w:val="00AD6949"/>
    <w:rsid w:val="00AE0748"/>
    <w:rsid w:val="00AE2A17"/>
    <w:rsid w:val="00AE686B"/>
    <w:rsid w:val="00AE77E4"/>
    <w:rsid w:val="00AF0A3F"/>
    <w:rsid w:val="00AF2A72"/>
    <w:rsid w:val="00AF2D74"/>
    <w:rsid w:val="00AF483F"/>
    <w:rsid w:val="00AF5B05"/>
    <w:rsid w:val="00AF6544"/>
    <w:rsid w:val="00AF7E12"/>
    <w:rsid w:val="00B028CE"/>
    <w:rsid w:val="00B035E5"/>
    <w:rsid w:val="00B03F37"/>
    <w:rsid w:val="00B044E4"/>
    <w:rsid w:val="00B07536"/>
    <w:rsid w:val="00B07B0C"/>
    <w:rsid w:val="00B104D7"/>
    <w:rsid w:val="00B11A5F"/>
    <w:rsid w:val="00B131FA"/>
    <w:rsid w:val="00B1691C"/>
    <w:rsid w:val="00B21E9E"/>
    <w:rsid w:val="00B25D19"/>
    <w:rsid w:val="00B26701"/>
    <w:rsid w:val="00B26F00"/>
    <w:rsid w:val="00B27633"/>
    <w:rsid w:val="00B320E8"/>
    <w:rsid w:val="00B3334C"/>
    <w:rsid w:val="00B35019"/>
    <w:rsid w:val="00B3562E"/>
    <w:rsid w:val="00B361C3"/>
    <w:rsid w:val="00B37593"/>
    <w:rsid w:val="00B37E06"/>
    <w:rsid w:val="00B42C80"/>
    <w:rsid w:val="00B44F61"/>
    <w:rsid w:val="00B45CAF"/>
    <w:rsid w:val="00B46842"/>
    <w:rsid w:val="00B46B5D"/>
    <w:rsid w:val="00B50A19"/>
    <w:rsid w:val="00B50C25"/>
    <w:rsid w:val="00B51181"/>
    <w:rsid w:val="00B51D30"/>
    <w:rsid w:val="00B52127"/>
    <w:rsid w:val="00B541CF"/>
    <w:rsid w:val="00B54B55"/>
    <w:rsid w:val="00B556F4"/>
    <w:rsid w:val="00B5595E"/>
    <w:rsid w:val="00B57631"/>
    <w:rsid w:val="00B606FB"/>
    <w:rsid w:val="00B6077E"/>
    <w:rsid w:val="00B6141E"/>
    <w:rsid w:val="00B65B18"/>
    <w:rsid w:val="00B7063F"/>
    <w:rsid w:val="00B71888"/>
    <w:rsid w:val="00B76FC3"/>
    <w:rsid w:val="00B77DD0"/>
    <w:rsid w:val="00B80D6B"/>
    <w:rsid w:val="00B8214C"/>
    <w:rsid w:val="00B823DE"/>
    <w:rsid w:val="00B8413F"/>
    <w:rsid w:val="00B8555D"/>
    <w:rsid w:val="00B85CE2"/>
    <w:rsid w:val="00B86A6A"/>
    <w:rsid w:val="00B9052C"/>
    <w:rsid w:val="00B926AD"/>
    <w:rsid w:val="00B94511"/>
    <w:rsid w:val="00BA0896"/>
    <w:rsid w:val="00BA1823"/>
    <w:rsid w:val="00BA3295"/>
    <w:rsid w:val="00BA409D"/>
    <w:rsid w:val="00BA6063"/>
    <w:rsid w:val="00BA6281"/>
    <w:rsid w:val="00BB0FAB"/>
    <w:rsid w:val="00BB2BE3"/>
    <w:rsid w:val="00BB3220"/>
    <w:rsid w:val="00BB34D3"/>
    <w:rsid w:val="00BB4893"/>
    <w:rsid w:val="00BB7062"/>
    <w:rsid w:val="00BB7178"/>
    <w:rsid w:val="00BC11AC"/>
    <w:rsid w:val="00BC2C1E"/>
    <w:rsid w:val="00BC3933"/>
    <w:rsid w:val="00BC3EFF"/>
    <w:rsid w:val="00BC42EC"/>
    <w:rsid w:val="00BD01F1"/>
    <w:rsid w:val="00BD1793"/>
    <w:rsid w:val="00BD415D"/>
    <w:rsid w:val="00BD5D05"/>
    <w:rsid w:val="00BD7E94"/>
    <w:rsid w:val="00BE4BE8"/>
    <w:rsid w:val="00BE52A8"/>
    <w:rsid w:val="00BE7151"/>
    <w:rsid w:val="00BF15DE"/>
    <w:rsid w:val="00BF1C01"/>
    <w:rsid w:val="00BF1F14"/>
    <w:rsid w:val="00BF2433"/>
    <w:rsid w:val="00BF2770"/>
    <w:rsid w:val="00BF46C7"/>
    <w:rsid w:val="00C03AD0"/>
    <w:rsid w:val="00C0436F"/>
    <w:rsid w:val="00C06C1D"/>
    <w:rsid w:val="00C06E7A"/>
    <w:rsid w:val="00C07537"/>
    <w:rsid w:val="00C10BD5"/>
    <w:rsid w:val="00C13224"/>
    <w:rsid w:val="00C1592E"/>
    <w:rsid w:val="00C20376"/>
    <w:rsid w:val="00C23F55"/>
    <w:rsid w:val="00C246EA"/>
    <w:rsid w:val="00C2496D"/>
    <w:rsid w:val="00C25475"/>
    <w:rsid w:val="00C27712"/>
    <w:rsid w:val="00C310E5"/>
    <w:rsid w:val="00C31867"/>
    <w:rsid w:val="00C375F3"/>
    <w:rsid w:val="00C37F5E"/>
    <w:rsid w:val="00C401CC"/>
    <w:rsid w:val="00C427E2"/>
    <w:rsid w:val="00C45201"/>
    <w:rsid w:val="00C45E35"/>
    <w:rsid w:val="00C46409"/>
    <w:rsid w:val="00C4674F"/>
    <w:rsid w:val="00C50799"/>
    <w:rsid w:val="00C558CD"/>
    <w:rsid w:val="00C5789B"/>
    <w:rsid w:val="00C60E0B"/>
    <w:rsid w:val="00C64501"/>
    <w:rsid w:val="00C647BE"/>
    <w:rsid w:val="00C64CBA"/>
    <w:rsid w:val="00C6693F"/>
    <w:rsid w:val="00C66C99"/>
    <w:rsid w:val="00C7119E"/>
    <w:rsid w:val="00C72FC5"/>
    <w:rsid w:val="00C73055"/>
    <w:rsid w:val="00C74186"/>
    <w:rsid w:val="00C7465B"/>
    <w:rsid w:val="00C76C88"/>
    <w:rsid w:val="00C80938"/>
    <w:rsid w:val="00C80E68"/>
    <w:rsid w:val="00C8209A"/>
    <w:rsid w:val="00C8212D"/>
    <w:rsid w:val="00C823FC"/>
    <w:rsid w:val="00C83259"/>
    <w:rsid w:val="00C835B7"/>
    <w:rsid w:val="00C85C04"/>
    <w:rsid w:val="00C86040"/>
    <w:rsid w:val="00C9087D"/>
    <w:rsid w:val="00C94845"/>
    <w:rsid w:val="00C94DEA"/>
    <w:rsid w:val="00C95AD5"/>
    <w:rsid w:val="00C9666C"/>
    <w:rsid w:val="00CA083E"/>
    <w:rsid w:val="00CA0F07"/>
    <w:rsid w:val="00CA12FD"/>
    <w:rsid w:val="00CA3E92"/>
    <w:rsid w:val="00CA6064"/>
    <w:rsid w:val="00CA75F3"/>
    <w:rsid w:val="00CB06FD"/>
    <w:rsid w:val="00CB0C09"/>
    <w:rsid w:val="00CB29C9"/>
    <w:rsid w:val="00CB2D87"/>
    <w:rsid w:val="00CB42CC"/>
    <w:rsid w:val="00CB4E30"/>
    <w:rsid w:val="00CB5C44"/>
    <w:rsid w:val="00CB67D6"/>
    <w:rsid w:val="00CB7460"/>
    <w:rsid w:val="00CC040F"/>
    <w:rsid w:val="00CC0CCA"/>
    <w:rsid w:val="00CC17EC"/>
    <w:rsid w:val="00CC2C41"/>
    <w:rsid w:val="00CC3DF9"/>
    <w:rsid w:val="00CC45CD"/>
    <w:rsid w:val="00CD1900"/>
    <w:rsid w:val="00CD284C"/>
    <w:rsid w:val="00CD3AD6"/>
    <w:rsid w:val="00CD49AC"/>
    <w:rsid w:val="00CD589C"/>
    <w:rsid w:val="00CD6D5D"/>
    <w:rsid w:val="00CD6DC9"/>
    <w:rsid w:val="00CE2459"/>
    <w:rsid w:val="00CE3E77"/>
    <w:rsid w:val="00CE5CA9"/>
    <w:rsid w:val="00CF2527"/>
    <w:rsid w:val="00CF33B9"/>
    <w:rsid w:val="00CF3877"/>
    <w:rsid w:val="00D02F99"/>
    <w:rsid w:val="00D10131"/>
    <w:rsid w:val="00D10FF3"/>
    <w:rsid w:val="00D13F19"/>
    <w:rsid w:val="00D1504A"/>
    <w:rsid w:val="00D20702"/>
    <w:rsid w:val="00D2162C"/>
    <w:rsid w:val="00D21705"/>
    <w:rsid w:val="00D26F8F"/>
    <w:rsid w:val="00D27F2E"/>
    <w:rsid w:val="00D30CF7"/>
    <w:rsid w:val="00D31A6C"/>
    <w:rsid w:val="00D31C3B"/>
    <w:rsid w:val="00D32984"/>
    <w:rsid w:val="00D33F57"/>
    <w:rsid w:val="00D34777"/>
    <w:rsid w:val="00D356DE"/>
    <w:rsid w:val="00D3641A"/>
    <w:rsid w:val="00D428B5"/>
    <w:rsid w:val="00D428B8"/>
    <w:rsid w:val="00D43113"/>
    <w:rsid w:val="00D436E5"/>
    <w:rsid w:val="00D44090"/>
    <w:rsid w:val="00D46429"/>
    <w:rsid w:val="00D473CA"/>
    <w:rsid w:val="00D5112D"/>
    <w:rsid w:val="00D51DA3"/>
    <w:rsid w:val="00D52F2D"/>
    <w:rsid w:val="00D53135"/>
    <w:rsid w:val="00D5575A"/>
    <w:rsid w:val="00D557BC"/>
    <w:rsid w:val="00D571DE"/>
    <w:rsid w:val="00D576BA"/>
    <w:rsid w:val="00D66C79"/>
    <w:rsid w:val="00D679DD"/>
    <w:rsid w:val="00D7159E"/>
    <w:rsid w:val="00D72D24"/>
    <w:rsid w:val="00D74B1D"/>
    <w:rsid w:val="00D77E8D"/>
    <w:rsid w:val="00D80313"/>
    <w:rsid w:val="00D823EA"/>
    <w:rsid w:val="00D854DE"/>
    <w:rsid w:val="00D86F9C"/>
    <w:rsid w:val="00D924E0"/>
    <w:rsid w:val="00D94D5C"/>
    <w:rsid w:val="00D9685B"/>
    <w:rsid w:val="00D97199"/>
    <w:rsid w:val="00DA2DCD"/>
    <w:rsid w:val="00DA30A4"/>
    <w:rsid w:val="00DA48B3"/>
    <w:rsid w:val="00DA4A9E"/>
    <w:rsid w:val="00DA63A5"/>
    <w:rsid w:val="00DA6CA0"/>
    <w:rsid w:val="00DB0D6F"/>
    <w:rsid w:val="00DB1A85"/>
    <w:rsid w:val="00DB5481"/>
    <w:rsid w:val="00DB5563"/>
    <w:rsid w:val="00DB659B"/>
    <w:rsid w:val="00DC2155"/>
    <w:rsid w:val="00DC3508"/>
    <w:rsid w:val="00DC670C"/>
    <w:rsid w:val="00DC70F5"/>
    <w:rsid w:val="00DD08BE"/>
    <w:rsid w:val="00DD1AFB"/>
    <w:rsid w:val="00DD26FA"/>
    <w:rsid w:val="00DD3597"/>
    <w:rsid w:val="00DD4D1F"/>
    <w:rsid w:val="00DD5DCB"/>
    <w:rsid w:val="00DD6431"/>
    <w:rsid w:val="00DD6CEF"/>
    <w:rsid w:val="00DE019C"/>
    <w:rsid w:val="00DE2E45"/>
    <w:rsid w:val="00DE35F5"/>
    <w:rsid w:val="00DE4D74"/>
    <w:rsid w:val="00DE6DD8"/>
    <w:rsid w:val="00DE6E89"/>
    <w:rsid w:val="00DE75EA"/>
    <w:rsid w:val="00DF0ECD"/>
    <w:rsid w:val="00DF235C"/>
    <w:rsid w:val="00DF663B"/>
    <w:rsid w:val="00DF733E"/>
    <w:rsid w:val="00E00A0F"/>
    <w:rsid w:val="00E01313"/>
    <w:rsid w:val="00E01837"/>
    <w:rsid w:val="00E02D8D"/>
    <w:rsid w:val="00E03985"/>
    <w:rsid w:val="00E06723"/>
    <w:rsid w:val="00E06AF6"/>
    <w:rsid w:val="00E12C80"/>
    <w:rsid w:val="00E1394A"/>
    <w:rsid w:val="00E13D21"/>
    <w:rsid w:val="00E144ED"/>
    <w:rsid w:val="00E1487E"/>
    <w:rsid w:val="00E14B6C"/>
    <w:rsid w:val="00E16A32"/>
    <w:rsid w:val="00E17FF5"/>
    <w:rsid w:val="00E21B9C"/>
    <w:rsid w:val="00E230AC"/>
    <w:rsid w:val="00E239F8"/>
    <w:rsid w:val="00E23D1C"/>
    <w:rsid w:val="00E26A4B"/>
    <w:rsid w:val="00E27371"/>
    <w:rsid w:val="00E27D9F"/>
    <w:rsid w:val="00E27ECC"/>
    <w:rsid w:val="00E27F1C"/>
    <w:rsid w:val="00E30D71"/>
    <w:rsid w:val="00E31EA6"/>
    <w:rsid w:val="00E34F4E"/>
    <w:rsid w:val="00E351FB"/>
    <w:rsid w:val="00E35300"/>
    <w:rsid w:val="00E3598B"/>
    <w:rsid w:val="00E362C0"/>
    <w:rsid w:val="00E36685"/>
    <w:rsid w:val="00E37431"/>
    <w:rsid w:val="00E4003B"/>
    <w:rsid w:val="00E4080D"/>
    <w:rsid w:val="00E42067"/>
    <w:rsid w:val="00E431A0"/>
    <w:rsid w:val="00E43C5A"/>
    <w:rsid w:val="00E462A2"/>
    <w:rsid w:val="00E4658E"/>
    <w:rsid w:val="00E47083"/>
    <w:rsid w:val="00E47566"/>
    <w:rsid w:val="00E5468B"/>
    <w:rsid w:val="00E62355"/>
    <w:rsid w:val="00E64B22"/>
    <w:rsid w:val="00E67785"/>
    <w:rsid w:val="00E71641"/>
    <w:rsid w:val="00E7264C"/>
    <w:rsid w:val="00E73A7B"/>
    <w:rsid w:val="00E742A2"/>
    <w:rsid w:val="00E80512"/>
    <w:rsid w:val="00E80707"/>
    <w:rsid w:val="00E80D8B"/>
    <w:rsid w:val="00E825E3"/>
    <w:rsid w:val="00E82742"/>
    <w:rsid w:val="00E84F93"/>
    <w:rsid w:val="00E8585D"/>
    <w:rsid w:val="00E85BD1"/>
    <w:rsid w:val="00E85C2C"/>
    <w:rsid w:val="00E878E3"/>
    <w:rsid w:val="00E916BD"/>
    <w:rsid w:val="00E92028"/>
    <w:rsid w:val="00E93289"/>
    <w:rsid w:val="00E94075"/>
    <w:rsid w:val="00E9424D"/>
    <w:rsid w:val="00E9569D"/>
    <w:rsid w:val="00EA01A5"/>
    <w:rsid w:val="00EA23D4"/>
    <w:rsid w:val="00EA3180"/>
    <w:rsid w:val="00EA382B"/>
    <w:rsid w:val="00EB091C"/>
    <w:rsid w:val="00EB1F6C"/>
    <w:rsid w:val="00EB2E54"/>
    <w:rsid w:val="00EB781C"/>
    <w:rsid w:val="00EB7CEC"/>
    <w:rsid w:val="00EC1261"/>
    <w:rsid w:val="00ED0EDB"/>
    <w:rsid w:val="00ED18CB"/>
    <w:rsid w:val="00ED2CF7"/>
    <w:rsid w:val="00ED30DA"/>
    <w:rsid w:val="00ED4D92"/>
    <w:rsid w:val="00ED4E6A"/>
    <w:rsid w:val="00ED5EE2"/>
    <w:rsid w:val="00EE4D95"/>
    <w:rsid w:val="00EE5375"/>
    <w:rsid w:val="00EE5BAB"/>
    <w:rsid w:val="00EF08D2"/>
    <w:rsid w:val="00EF0BD4"/>
    <w:rsid w:val="00EF4FC0"/>
    <w:rsid w:val="00EF6FA4"/>
    <w:rsid w:val="00EF71A2"/>
    <w:rsid w:val="00F02BB5"/>
    <w:rsid w:val="00F03A23"/>
    <w:rsid w:val="00F04CB9"/>
    <w:rsid w:val="00F05823"/>
    <w:rsid w:val="00F11096"/>
    <w:rsid w:val="00F12C59"/>
    <w:rsid w:val="00F132B9"/>
    <w:rsid w:val="00F15859"/>
    <w:rsid w:val="00F171AF"/>
    <w:rsid w:val="00F17D17"/>
    <w:rsid w:val="00F213C7"/>
    <w:rsid w:val="00F2298E"/>
    <w:rsid w:val="00F22B06"/>
    <w:rsid w:val="00F261B2"/>
    <w:rsid w:val="00F27985"/>
    <w:rsid w:val="00F36171"/>
    <w:rsid w:val="00F370F0"/>
    <w:rsid w:val="00F37401"/>
    <w:rsid w:val="00F404F0"/>
    <w:rsid w:val="00F40DC1"/>
    <w:rsid w:val="00F40F47"/>
    <w:rsid w:val="00F45AD5"/>
    <w:rsid w:val="00F4688E"/>
    <w:rsid w:val="00F500BD"/>
    <w:rsid w:val="00F53677"/>
    <w:rsid w:val="00F5450D"/>
    <w:rsid w:val="00F56572"/>
    <w:rsid w:val="00F57CD7"/>
    <w:rsid w:val="00F6236A"/>
    <w:rsid w:val="00F710E9"/>
    <w:rsid w:val="00F72428"/>
    <w:rsid w:val="00F76261"/>
    <w:rsid w:val="00F80CFA"/>
    <w:rsid w:val="00F81A93"/>
    <w:rsid w:val="00F82ACE"/>
    <w:rsid w:val="00F82BE1"/>
    <w:rsid w:val="00F837F4"/>
    <w:rsid w:val="00F864C1"/>
    <w:rsid w:val="00F86956"/>
    <w:rsid w:val="00F911CE"/>
    <w:rsid w:val="00F91433"/>
    <w:rsid w:val="00F9239D"/>
    <w:rsid w:val="00F9781F"/>
    <w:rsid w:val="00FA2EC8"/>
    <w:rsid w:val="00FA33F1"/>
    <w:rsid w:val="00FA34CA"/>
    <w:rsid w:val="00FA5635"/>
    <w:rsid w:val="00FA6F8B"/>
    <w:rsid w:val="00FB2E9E"/>
    <w:rsid w:val="00FC697E"/>
    <w:rsid w:val="00FC7E7D"/>
    <w:rsid w:val="00FD126A"/>
    <w:rsid w:val="00FD2B73"/>
    <w:rsid w:val="00FD4C55"/>
    <w:rsid w:val="00FD55FE"/>
    <w:rsid w:val="00FE01E3"/>
    <w:rsid w:val="00FE5A46"/>
    <w:rsid w:val="00FF0464"/>
    <w:rsid w:val="00FF14DD"/>
    <w:rsid w:val="00FF163A"/>
    <w:rsid w:val="00FF30F8"/>
    <w:rsid w:val="00FF3CB1"/>
    <w:rsid w:val="00FF6DAE"/>
    <w:rsid w:val="00FF7000"/>
    <w:rsid w:val="0491CA91"/>
    <w:rsid w:val="10741DE9"/>
    <w:rsid w:val="15F0D2F4"/>
    <w:rsid w:val="314E3090"/>
    <w:rsid w:val="3729A065"/>
    <w:rsid w:val="43A32687"/>
    <w:rsid w:val="4D4B56DD"/>
    <w:rsid w:val="5C7AD01D"/>
    <w:rsid w:val="5CE0ACFD"/>
    <w:rsid w:val="5D13691C"/>
    <w:rsid w:val="64229B9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03F90A"/>
  <w15:chartTrackingRefBased/>
  <w15:docId w15:val="{8EFE5ECF-70C1-DF40-B3F5-0B15DD493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1661"/>
    <w:pPr>
      <w:spacing w:after="120"/>
    </w:pPr>
    <w:rPr>
      <w:sz w:val="24"/>
    </w:rPr>
  </w:style>
  <w:style w:type="paragraph" w:styleId="Heading1">
    <w:name w:val="heading 1"/>
    <w:basedOn w:val="Normal"/>
    <w:next w:val="Normal"/>
    <w:link w:val="Heading1Char"/>
    <w:uiPriority w:val="9"/>
    <w:qFormat/>
    <w:rsid w:val="00C401CC"/>
    <w:pPr>
      <w:keepNext/>
      <w:keepLines/>
      <w:spacing w:before="240" w:after="240" w:line="240" w:lineRule="auto"/>
      <w:ind w:left="425" w:hanging="425"/>
      <w:outlineLvl w:val="0"/>
    </w:pPr>
    <w:rPr>
      <w:rFonts w:asciiTheme="majorHAnsi" w:eastAsiaTheme="majorEastAsia" w:hAnsiTheme="majorHAnsi" w:cstheme="majorBidi"/>
      <w:b/>
      <w:bCs/>
      <w:color w:val="B43412" w:themeColor="accent1" w:themeShade="BF"/>
      <w:sz w:val="30"/>
      <w:szCs w:val="28"/>
    </w:rPr>
  </w:style>
  <w:style w:type="paragraph" w:styleId="Heading2">
    <w:name w:val="heading 2"/>
    <w:basedOn w:val="Normal"/>
    <w:next w:val="Normal"/>
    <w:link w:val="Heading2Char"/>
    <w:uiPriority w:val="9"/>
    <w:unhideWhenUsed/>
    <w:qFormat/>
    <w:rsid w:val="00AF7E12"/>
    <w:pPr>
      <w:spacing w:before="240" w:after="200"/>
      <w:outlineLvl w:val="1"/>
    </w:pPr>
    <w:rPr>
      <w:rFonts w:asciiTheme="majorHAnsi" w:eastAsiaTheme="majorEastAsia" w:hAnsiTheme="majorHAnsi" w:cstheme="majorBidi"/>
      <w:b/>
      <w:bCs/>
      <w:color w:val="B43412" w:themeColor="accent1" w:themeShade="BF"/>
      <w:sz w:val="30"/>
      <w:szCs w:val="28"/>
    </w:rPr>
  </w:style>
  <w:style w:type="paragraph" w:styleId="Heading3">
    <w:name w:val="heading 3"/>
    <w:basedOn w:val="Normal"/>
    <w:next w:val="Normal"/>
    <w:link w:val="Heading3Char"/>
    <w:uiPriority w:val="9"/>
    <w:unhideWhenUsed/>
    <w:qFormat/>
    <w:rsid w:val="00AF7E12"/>
    <w:pPr>
      <w:spacing w:before="200" w:after="0"/>
      <w:outlineLvl w:val="2"/>
    </w:pPr>
    <w:rPr>
      <w:rFonts w:asciiTheme="majorHAnsi" w:eastAsiaTheme="majorEastAsia" w:hAnsiTheme="majorHAnsi" w:cstheme="majorBidi"/>
      <w:b/>
      <w:bCs/>
      <w:color w:val="B22600" w:themeColor="accent6"/>
      <w:sz w:val="26"/>
      <w:szCs w:val="26"/>
    </w:rPr>
  </w:style>
  <w:style w:type="paragraph" w:styleId="Heading4">
    <w:name w:val="heading 4"/>
    <w:basedOn w:val="Normal"/>
    <w:next w:val="Normal"/>
    <w:link w:val="Heading4Char"/>
    <w:uiPriority w:val="9"/>
    <w:semiHidden/>
    <w:unhideWhenUsed/>
    <w:qFormat/>
    <w:rsid w:val="006F047F"/>
    <w:pPr>
      <w:keepNext/>
      <w:keepLines/>
      <w:spacing w:before="200" w:after="0"/>
      <w:outlineLvl w:val="3"/>
    </w:pPr>
    <w:rPr>
      <w:rFonts w:asciiTheme="majorHAnsi" w:eastAsiaTheme="majorEastAsia" w:hAnsiTheme="majorHAnsi" w:cstheme="majorBidi"/>
      <w:b/>
      <w:bCs/>
      <w:i/>
      <w:iCs/>
      <w:color w:val="E84C22" w:themeColor="accent1"/>
    </w:rPr>
  </w:style>
  <w:style w:type="paragraph" w:styleId="Heading5">
    <w:name w:val="heading 5"/>
    <w:basedOn w:val="Normal"/>
    <w:next w:val="Normal"/>
    <w:link w:val="Heading5Char"/>
    <w:uiPriority w:val="9"/>
    <w:semiHidden/>
    <w:unhideWhenUsed/>
    <w:qFormat/>
    <w:rsid w:val="006F047F"/>
    <w:pPr>
      <w:keepNext/>
      <w:keepLines/>
      <w:spacing w:before="200" w:after="0"/>
      <w:outlineLvl w:val="4"/>
    </w:pPr>
    <w:rPr>
      <w:rFonts w:asciiTheme="majorHAnsi" w:eastAsiaTheme="majorEastAsia" w:hAnsiTheme="majorHAnsi" w:cstheme="majorBidi"/>
      <w:color w:val="77230C" w:themeColor="accent1" w:themeShade="7F"/>
    </w:rPr>
  </w:style>
  <w:style w:type="paragraph" w:styleId="Heading6">
    <w:name w:val="heading 6"/>
    <w:basedOn w:val="Normal"/>
    <w:next w:val="Normal"/>
    <w:link w:val="Heading6Char"/>
    <w:uiPriority w:val="9"/>
    <w:semiHidden/>
    <w:unhideWhenUsed/>
    <w:qFormat/>
    <w:rsid w:val="006F047F"/>
    <w:pPr>
      <w:keepNext/>
      <w:keepLines/>
      <w:spacing w:before="200" w:after="0"/>
      <w:outlineLvl w:val="5"/>
    </w:pPr>
    <w:rPr>
      <w:rFonts w:asciiTheme="majorHAnsi" w:eastAsiaTheme="majorEastAsia" w:hAnsiTheme="majorHAnsi" w:cstheme="majorBidi"/>
      <w:i/>
      <w:iCs/>
      <w:color w:val="77230C" w:themeColor="accent1" w:themeShade="7F"/>
    </w:rPr>
  </w:style>
  <w:style w:type="paragraph" w:styleId="Heading7">
    <w:name w:val="heading 7"/>
    <w:basedOn w:val="Normal"/>
    <w:next w:val="Normal"/>
    <w:link w:val="Heading7Char"/>
    <w:uiPriority w:val="9"/>
    <w:semiHidden/>
    <w:unhideWhenUsed/>
    <w:qFormat/>
    <w:rsid w:val="006F047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F047F"/>
    <w:pPr>
      <w:keepNext/>
      <w:keepLines/>
      <w:spacing w:before="200" w:after="0"/>
      <w:outlineLvl w:val="7"/>
    </w:pPr>
    <w:rPr>
      <w:rFonts w:asciiTheme="majorHAnsi" w:eastAsiaTheme="majorEastAsia" w:hAnsiTheme="majorHAnsi" w:cstheme="majorBidi"/>
      <w:color w:val="E84C22" w:themeColor="accent1"/>
      <w:sz w:val="20"/>
      <w:szCs w:val="20"/>
    </w:rPr>
  </w:style>
  <w:style w:type="paragraph" w:styleId="Heading9">
    <w:name w:val="heading 9"/>
    <w:basedOn w:val="Normal"/>
    <w:next w:val="Normal"/>
    <w:link w:val="Heading9Char"/>
    <w:uiPriority w:val="9"/>
    <w:semiHidden/>
    <w:unhideWhenUsed/>
    <w:qFormat/>
    <w:rsid w:val="006F047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F047F"/>
    <w:pPr>
      <w:ind w:left="720"/>
      <w:contextualSpacing/>
    </w:pPr>
  </w:style>
  <w:style w:type="character" w:customStyle="1" w:styleId="ListParagraphChar">
    <w:name w:val="List Paragraph Char"/>
    <w:basedOn w:val="DefaultParagraphFont"/>
    <w:link w:val="ListParagraph"/>
    <w:uiPriority w:val="34"/>
    <w:locked/>
    <w:rsid w:val="006F047F"/>
    <w:rPr>
      <w:sz w:val="24"/>
    </w:rPr>
  </w:style>
  <w:style w:type="character" w:customStyle="1" w:styleId="Heading1Char">
    <w:name w:val="Heading 1 Char"/>
    <w:basedOn w:val="DefaultParagraphFont"/>
    <w:link w:val="Heading1"/>
    <w:uiPriority w:val="9"/>
    <w:rsid w:val="00C401CC"/>
    <w:rPr>
      <w:rFonts w:asciiTheme="majorHAnsi" w:eastAsiaTheme="majorEastAsia" w:hAnsiTheme="majorHAnsi" w:cstheme="majorBidi"/>
      <w:b/>
      <w:bCs/>
      <w:color w:val="B43412" w:themeColor="accent1" w:themeShade="BF"/>
      <w:sz w:val="30"/>
      <w:szCs w:val="28"/>
    </w:rPr>
  </w:style>
  <w:style w:type="character" w:customStyle="1" w:styleId="Heading2Char">
    <w:name w:val="Heading 2 Char"/>
    <w:basedOn w:val="DefaultParagraphFont"/>
    <w:link w:val="Heading2"/>
    <w:uiPriority w:val="9"/>
    <w:rsid w:val="00AF7E12"/>
    <w:rPr>
      <w:rFonts w:asciiTheme="majorHAnsi" w:eastAsiaTheme="majorEastAsia" w:hAnsiTheme="majorHAnsi" w:cstheme="majorBidi"/>
      <w:b/>
      <w:bCs/>
      <w:color w:val="B43412" w:themeColor="accent1" w:themeShade="BF"/>
      <w:sz w:val="30"/>
      <w:szCs w:val="28"/>
    </w:rPr>
  </w:style>
  <w:style w:type="character" w:customStyle="1" w:styleId="Heading3Char">
    <w:name w:val="Heading 3 Char"/>
    <w:basedOn w:val="DefaultParagraphFont"/>
    <w:link w:val="Heading3"/>
    <w:uiPriority w:val="9"/>
    <w:rsid w:val="00AF7E12"/>
    <w:rPr>
      <w:rFonts w:asciiTheme="majorHAnsi" w:eastAsiaTheme="majorEastAsia" w:hAnsiTheme="majorHAnsi" w:cstheme="majorBidi"/>
      <w:b/>
      <w:bCs/>
      <w:color w:val="B22600" w:themeColor="accent6"/>
      <w:sz w:val="26"/>
      <w:szCs w:val="26"/>
    </w:rPr>
  </w:style>
  <w:style w:type="character" w:customStyle="1" w:styleId="Heading4Char">
    <w:name w:val="Heading 4 Char"/>
    <w:basedOn w:val="DefaultParagraphFont"/>
    <w:link w:val="Heading4"/>
    <w:uiPriority w:val="9"/>
    <w:semiHidden/>
    <w:rsid w:val="006F047F"/>
    <w:rPr>
      <w:rFonts w:asciiTheme="majorHAnsi" w:eastAsiaTheme="majorEastAsia" w:hAnsiTheme="majorHAnsi" w:cstheme="majorBidi"/>
      <w:b/>
      <w:bCs/>
      <w:i/>
      <w:iCs/>
      <w:color w:val="E84C22" w:themeColor="accent1"/>
      <w:sz w:val="24"/>
    </w:rPr>
  </w:style>
  <w:style w:type="character" w:customStyle="1" w:styleId="Heading5Char">
    <w:name w:val="Heading 5 Char"/>
    <w:basedOn w:val="DefaultParagraphFont"/>
    <w:link w:val="Heading5"/>
    <w:uiPriority w:val="9"/>
    <w:semiHidden/>
    <w:rsid w:val="006F047F"/>
    <w:rPr>
      <w:rFonts w:asciiTheme="majorHAnsi" w:eastAsiaTheme="majorEastAsia" w:hAnsiTheme="majorHAnsi" w:cstheme="majorBidi"/>
      <w:color w:val="77230C" w:themeColor="accent1" w:themeShade="7F"/>
      <w:sz w:val="24"/>
    </w:rPr>
  </w:style>
  <w:style w:type="character" w:customStyle="1" w:styleId="Heading6Char">
    <w:name w:val="Heading 6 Char"/>
    <w:basedOn w:val="DefaultParagraphFont"/>
    <w:link w:val="Heading6"/>
    <w:uiPriority w:val="9"/>
    <w:semiHidden/>
    <w:rsid w:val="006F047F"/>
    <w:rPr>
      <w:rFonts w:asciiTheme="majorHAnsi" w:eastAsiaTheme="majorEastAsia" w:hAnsiTheme="majorHAnsi" w:cstheme="majorBidi"/>
      <w:i/>
      <w:iCs/>
      <w:color w:val="77230C" w:themeColor="accent1" w:themeShade="7F"/>
      <w:sz w:val="24"/>
    </w:rPr>
  </w:style>
  <w:style w:type="character" w:customStyle="1" w:styleId="Heading7Char">
    <w:name w:val="Heading 7 Char"/>
    <w:basedOn w:val="DefaultParagraphFont"/>
    <w:link w:val="Heading7"/>
    <w:uiPriority w:val="9"/>
    <w:semiHidden/>
    <w:rsid w:val="006F047F"/>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semiHidden/>
    <w:rsid w:val="006F047F"/>
    <w:rPr>
      <w:rFonts w:asciiTheme="majorHAnsi" w:eastAsiaTheme="majorEastAsia" w:hAnsiTheme="majorHAnsi" w:cstheme="majorBidi"/>
      <w:color w:val="E84C22" w:themeColor="accent1"/>
      <w:sz w:val="20"/>
      <w:szCs w:val="20"/>
    </w:rPr>
  </w:style>
  <w:style w:type="character" w:customStyle="1" w:styleId="Heading9Char">
    <w:name w:val="Heading 9 Char"/>
    <w:basedOn w:val="DefaultParagraphFont"/>
    <w:link w:val="Heading9"/>
    <w:uiPriority w:val="9"/>
    <w:semiHidden/>
    <w:rsid w:val="006F047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F047F"/>
    <w:pPr>
      <w:spacing w:line="240" w:lineRule="auto"/>
    </w:pPr>
    <w:rPr>
      <w:b/>
      <w:bCs/>
      <w:color w:val="E84C22" w:themeColor="accent1"/>
      <w:sz w:val="18"/>
      <w:szCs w:val="18"/>
    </w:rPr>
  </w:style>
  <w:style w:type="paragraph" w:styleId="Title">
    <w:name w:val="Title"/>
    <w:basedOn w:val="Normal"/>
    <w:next w:val="Normal"/>
    <w:link w:val="TitleChar"/>
    <w:autoRedefine/>
    <w:uiPriority w:val="10"/>
    <w:qFormat/>
    <w:rsid w:val="006F047F"/>
    <w:pPr>
      <w:pBdr>
        <w:bottom w:val="single" w:sz="8" w:space="4" w:color="E84C22" w:themeColor="accent1"/>
      </w:pBdr>
      <w:spacing w:before="240" w:after="300" w:line="240" w:lineRule="auto"/>
      <w:contextualSpacing/>
    </w:pPr>
    <w:rPr>
      <w:rFonts w:asciiTheme="majorHAnsi" w:eastAsiaTheme="majorEastAsia" w:hAnsiTheme="majorHAnsi" w:cstheme="majorBidi"/>
      <w:color w:val="3B3B34" w:themeColor="text2" w:themeShade="BF"/>
      <w:spacing w:val="5"/>
      <w:kern w:val="28"/>
      <w:sz w:val="52"/>
      <w:szCs w:val="52"/>
    </w:rPr>
  </w:style>
  <w:style w:type="character" w:customStyle="1" w:styleId="TitleChar">
    <w:name w:val="Title Char"/>
    <w:basedOn w:val="DefaultParagraphFont"/>
    <w:link w:val="Title"/>
    <w:uiPriority w:val="10"/>
    <w:rsid w:val="006F047F"/>
    <w:rPr>
      <w:rFonts w:asciiTheme="majorHAnsi" w:eastAsiaTheme="majorEastAsia" w:hAnsiTheme="majorHAnsi" w:cstheme="majorBidi"/>
      <w:color w:val="3B3B34" w:themeColor="text2" w:themeShade="BF"/>
      <w:spacing w:val="5"/>
      <w:kern w:val="28"/>
      <w:sz w:val="52"/>
      <w:szCs w:val="52"/>
    </w:rPr>
  </w:style>
  <w:style w:type="paragraph" w:styleId="Subtitle">
    <w:name w:val="Subtitle"/>
    <w:basedOn w:val="Normal"/>
    <w:next w:val="Normal"/>
    <w:link w:val="SubtitleChar"/>
    <w:uiPriority w:val="11"/>
    <w:qFormat/>
    <w:rsid w:val="006F047F"/>
    <w:pPr>
      <w:numPr>
        <w:ilvl w:val="1"/>
      </w:numPr>
    </w:pPr>
    <w:rPr>
      <w:rFonts w:asciiTheme="majorHAnsi" w:eastAsiaTheme="majorEastAsia" w:hAnsiTheme="majorHAnsi" w:cstheme="majorBidi"/>
      <w:i/>
      <w:iCs/>
      <w:color w:val="E84C22" w:themeColor="accent1"/>
      <w:spacing w:val="15"/>
      <w:szCs w:val="24"/>
    </w:rPr>
  </w:style>
  <w:style w:type="character" w:customStyle="1" w:styleId="SubtitleChar">
    <w:name w:val="Subtitle Char"/>
    <w:basedOn w:val="DefaultParagraphFont"/>
    <w:link w:val="Subtitle"/>
    <w:uiPriority w:val="11"/>
    <w:rsid w:val="006F047F"/>
    <w:rPr>
      <w:rFonts w:asciiTheme="majorHAnsi" w:eastAsiaTheme="majorEastAsia" w:hAnsiTheme="majorHAnsi" w:cstheme="majorBidi"/>
      <w:i/>
      <w:iCs/>
      <w:color w:val="E84C22" w:themeColor="accent1"/>
      <w:spacing w:val="15"/>
      <w:sz w:val="24"/>
      <w:szCs w:val="24"/>
    </w:rPr>
  </w:style>
  <w:style w:type="character" w:styleId="Strong">
    <w:name w:val="Strong"/>
    <w:basedOn w:val="DefaultParagraphFont"/>
    <w:uiPriority w:val="22"/>
    <w:qFormat/>
    <w:rsid w:val="006F047F"/>
    <w:rPr>
      <w:b/>
      <w:bCs/>
    </w:rPr>
  </w:style>
  <w:style w:type="character" w:styleId="Emphasis">
    <w:name w:val="Emphasis"/>
    <w:basedOn w:val="DefaultParagraphFont"/>
    <w:uiPriority w:val="20"/>
    <w:qFormat/>
    <w:rsid w:val="006F047F"/>
    <w:rPr>
      <w:i/>
      <w:iCs/>
    </w:rPr>
  </w:style>
  <w:style w:type="paragraph" w:styleId="NoSpacing">
    <w:name w:val="No Spacing"/>
    <w:uiPriority w:val="1"/>
    <w:qFormat/>
    <w:rsid w:val="006F047F"/>
    <w:pPr>
      <w:spacing w:after="0" w:line="240" w:lineRule="auto"/>
    </w:pPr>
  </w:style>
  <w:style w:type="paragraph" w:styleId="Quote">
    <w:name w:val="Quote"/>
    <w:basedOn w:val="Normal"/>
    <w:next w:val="Normal"/>
    <w:link w:val="QuoteChar"/>
    <w:autoRedefine/>
    <w:uiPriority w:val="29"/>
    <w:qFormat/>
    <w:rsid w:val="00B52127"/>
    <w:pPr>
      <w:ind w:left="567"/>
    </w:pPr>
    <w:rPr>
      <w:i/>
      <w:iCs/>
      <w:color w:val="000000" w:themeColor="text1"/>
    </w:rPr>
  </w:style>
  <w:style w:type="character" w:customStyle="1" w:styleId="QuoteChar">
    <w:name w:val="Quote Char"/>
    <w:basedOn w:val="DefaultParagraphFont"/>
    <w:link w:val="Quote"/>
    <w:uiPriority w:val="29"/>
    <w:rsid w:val="00B52127"/>
    <w:rPr>
      <w:i/>
      <w:iCs/>
      <w:color w:val="000000" w:themeColor="text1"/>
      <w:sz w:val="24"/>
    </w:rPr>
  </w:style>
  <w:style w:type="paragraph" w:styleId="IntenseQuote">
    <w:name w:val="Intense Quote"/>
    <w:basedOn w:val="Normal"/>
    <w:next w:val="Normal"/>
    <w:link w:val="IntenseQuoteChar"/>
    <w:uiPriority w:val="30"/>
    <w:qFormat/>
    <w:rsid w:val="006F047F"/>
    <w:pPr>
      <w:spacing w:before="200" w:after="280"/>
      <w:ind w:left="709" w:right="936"/>
    </w:pPr>
    <w:rPr>
      <w:bCs/>
      <w:i/>
      <w:iCs/>
      <w:color w:val="9E2E10"/>
    </w:rPr>
  </w:style>
  <w:style w:type="character" w:customStyle="1" w:styleId="IntenseQuoteChar">
    <w:name w:val="Intense Quote Char"/>
    <w:basedOn w:val="DefaultParagraphFont"/>
    <w:link w:val="IntenseQuote"/>
    <w:uiPriority w:val="30"/>
    <w:rsid w:val="006F047F"/>
    <w:rPr>
      <w:bCs/>
      <w:i/>
      <w:iCs/>
      <w:color w:val="9E2E10"/>
      <w:sz w:val="24"/>
    </w:rPr>
  </w:style>
  <w:style w:type="character" w:styleId="SubtleEmphasis">
    <w:name w:val="Subtle Emphasis"/>
    <w:basedOn w:val="DefaultParagraphFont"/>
    <w:uiPriority w:val="19"/>
    <w:qFormat/>
    <w:rsid w:val="006F047F"/>
    <w:rPr>
      <w:i/>
      <w:iCs/>
      <w:color w:val="808080" w:themeColor="text1" w:themeTint="7F"/>
    </w:rPr>
  </w:style>
  <w:style w:type="character" w:styleId="IntenseEmphasis">
    <w:name w:val="Intense Emphasis"/>
    <w:basedOn w:val="DefaultParagraphFont"/>
    <w:uiPriority w:val="21"/>
    <w:qFormat/>
    <w:rsid w:val="006F047F"/>
    <w:rPr>
      <w:color w:val="9E2E10"/>
      <w:szCs w:val="24"/>
    </w:rPr>
  </w:style>
  <w:style w:type="character" w:styleId="SubtleReference">
    <w:name w:val="Subtle Reference"/>
    <w:basedOn w:val="DefaultParagraphFont"/>
    <w:uiPriority w:val="31"/>
    <w:qFormat/>
    <w:rsid w:val="006F047F"/>
    <w:rPr>
      <w:smallCaps/>
      <w:color w:val="FFBD47" w:themeColor="accent2"/>
      <w:u w:val="single"/>
    </w:rPr>
  </w:style>
  <w:style w:type="character" w:styleId="IntenseReference">
    <w:name w:val="Intense Reference"/>
    <w:basedOn w:val="DefaultParagraphFont"/>
    <w:uiPriority w:val="32"/>
    <w:qFormat/>
    <w:rsid w:val="006F047F"/>
    <w:rPr>
      <w:b/>
      <w:bCs/>
      <w:smallCaps/>
      <w:color w:val="FFBD47" w:themeColor="accent2"/>
      <w:spacing w:val="5"/>
      <w:u w:val="single"/>
    </w:rPr>
  </w:style>
  <w:style w:type="character" w:styleId="BookTitle">
    <w:name w:val="Book Title"/>
    <w:basedOn w:val="DefaultParagraphFont"/>
    <w:uiPriority w:val="33"/>
    <w:qFormat/>
    <w:rsid w:val="006F047F"/>
    <w:rPr>
      <w:b/>
      <w:bCs/>
      <w:smallCaps/>
      <w:spacing w:val="5"/>
    </w:rPr>
  </w:style>
  <w:style w:type="paragraph" w:styleId="TOCHeading">
    <w:name w:val="TOC Heading"/>
    <w:basedOn w:val="Heading1"/>
    <w:next w:val="Normal"/>
    <w:uiPriority w:val="39"/>
    <w:semiHidden/>
    <w:unhideWhenUsed/>
    <w:qFormat/>
    <w:rsid w:val="006F047F"/>
    <w:pPr>
      <w:outlineLvl w:val="9"/>
    </w:pPr>
  </w:style>
  <w:style w:type="paragraph" w:styleId="FootnoteText">
    <w:name w:val="footnote text"/>
    <w:basedOn w:val="Normal"/>
    <w:link w:val="FootnoteTextChar"/>
    <w:uiPriority w:val="99"/>
    <w:semiHidden/>
    <w:unhideWhenUsed/>
    <w:rsid w:val="006F047F"/>
    <w:rPr>
      <w:sz w:val="20"/>
      <w:szCs w:val="20"/>
    </w:rPr>
  </w:style>
  <w:style w:type="character" w:customStyle="1" w:styleId="FootnoteTextChar">
    <w:name w:val="Footnote Text Char"/>
    <w:basedOn w:val="DefaultParagraphFont"/>
    <w:link w:val="FootnoteText"/>
    <w:uiPriority w:val="99"/>
    <w:semiHidden/>
    <w:rsid w:val="006F047F"/>
    <w:rPr>
      <w:sz w:val="20"/>
      <w:szCs w:val="20"/>
    </w:rPr>
  </w:style>
  <w:style w:type="character" w:styleId="FootnoteReference">
    <w:name w:val="footnote reference"/>
    <w:basedOn w:val="DefaultParagraphFont"/>
    <w:uiPriority w:val="99"/>
    <w:semiHidden/>
    <w:unhideWhenUsed/>
    <w:rsid w:val="006F047F"/>
    <w:rPr>
      <w:vertAlign w:val="superscript"/>
    </w:rPr>
  </w:style>
  <w:style w:type="character" w:styleId="CommentReference">
    <w:name w:val="annotation reference"/>
    <w:basedOn w:val="DefaultParagraphFont"/>
    <w:uiPriority w:val="99"/>
    <w:semiHidden/>
    <w:unhideWhenUsed/>
    <w:rsid w:val="006F047F"/>
    <w:rPr>
      <w:sz w:val="16"/>
      <w:szCs w:val="16"/>
    </w:rPr>
  </w:style>
  <w:style w:type="paragraph" w:styleId="CommentText">
    <w:name w:val="annotation text"/>
    <w:basedOn w:val="Normal"/>
    <w:link w:val="CommentTextChar"/>
    <w:uiPriority w:val="99"/>
    <w:unhideWhenUsed/>
    <w:rsid w:val="006F047F"/>
    <w:pPr>
      <w:spacing w:line="240" w:lineRule="auto"/>
    </w:pPr>
    <w:rPr>
      <w:sz w:val="20"/>
      <w:szCs w:val="20"/>
    </w:rPr>
  </w:style>
  <w:style w:type="character" w:customStyle="1" w:styleId="CommentTextChar">
    <w:name w:val="Comment Text Char"/>
    <w:basedOn w:val="DefaultParagraphFont"/>
    <w:link w:val="CommentText"/>
    <w:uiPriority w:val="99"/>
    <w:rsid w:val="006F047F"/>
    <w:rPr>
      <w:sz w:val="20"/>
      <w:szCs w:val="20"/>
    </w:rPr>
  </w:style>
  <w:style w:type="paragraph" w:styleId="CommentSubject">
    <w:name w:val="annotation subject"/>
    <w:basedOn w:val="CommentText"/>
    <w:next w:val="CommentText"/>
    <w:link w:val="CommentSubjectChar"/>
    <w:uiPriority w:val="99"/>
    <w:semiHidden/>
    <w:unhideWhenUsed/>
    <w:rsid w:val="006F047F"/>
    <w:rPr>
      <w:b/>
      <w:bCs/>
    </w:rPr>
  </w:style>
  <w:style w:type="character" w:customStyle="1" w:styleId="CommentSubjectChar">
    <w:name w:val="Comment Subject Char"/>
    <w:basedOn w:val="CommentTextChar"/>
    <w:link w:val="CommentSubject"/>
    <w:uiPriority w:val="99"/>
    <w:semiHidden/>
    <w:rsid w:val="006F047F"/>
    <w:rPr>
      <w:b/>
      <w:bCs/>
      <w:sz w:val="20"/>
      <w:szCs w:val="20"/>
    </w:rPr>
  </w:style>
  <w:style w:type="character" w:styleId="Hyperlink">
    <w:name w:val="Hyperlink"/>
    <w:basedOn w:val="DefaultParagraphFont"/>
    <w:uiPriority w:val="99"/>
    <w:unhideWhenUsed/>
    <w:rsid w:val="006F047F"/>
    <w:rPr>
      <w:color w:val="B64926"/>
      <w:u w:val="single"/>
    </w:rPr>
  </w:style>
  <w:style w:type="character" w:customStyle="1" w:styleId="UnresolvedMention1">
    <w:name w:val="Unresolved Mention1"/>
    <w:basedOn w:val="DefaultParagraphFont"/>
    <w:uiPriority w:val="99"/>
    <w:semiHidden/>
    <w:unhideWhenUsed/>
    <w:rsid w:val="006F047F"/>
    <w:rPr>
      <w:color w:val="605E5C"/>
      <w:shd w:val="clear" w:color="auto" w:fill="E1DFDD"/>
    </w:rPr>
  </w:style>
  <w:style w:type="character" w:styleId="FollowedHyperlink">
    <w:name w:val="FollowedHyperlink"/>
    <w:basedOn w:val="DefaultParagraphFont"/>
    <w:uiPriority w:val="99"/>
    <w:semiHidden/>
    <w:unhideWhenUsed/>
    <w:rsid w:val="006F047F"/>
    <w:rPr>
      <w:color w:val="666699" w:themeColor="followedHyperlink"/>
      <w:u w:val="single"/>
    </w:rPr>
  </w:style>
  <w:style w:type="paragraph" w:styleId="Revision">
    <w:name w:val="Revision"/>
    <w:hidden/>
    <w:uiPriority w:val="99"/>
    <w:semiHidden/>
    <w:rsid w:val="004D753B"/>
    <w:pPr>
      <w:spacing w:after="0" w:line="240" w:lineRule="auto"/>
    </w:pPr>
  </w:style>
  <w:style w:type="paragraph" w:styleId="BalloonText">
    <w:name w:val="Balloon Text"/>
    <w:basedOn w:val="Normal"/>
    <w:link w:val="BalloonTextChar"/>
    <w:uiPriority w:val="99"/>
    <w:semiHidden/>
    <w:unhideWhenUsed/>
    <w:rsid w:val="006F04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047F"/>
    <w:rPr>
      <w:rFonts w:ascii="Segoe UI" w:hAnsi="Segoe UI" w:cs="Segoe UI"/>
      <w:sz w:val="18"/>
      <w:szCs w:val="18"/>
    </w:rPr>
  </w:style>
  <w:style w:type="paragraph" w:customStyle="1" w:styleId="Bullets">
    <w:name w:val="Bullets"/>
    <w:basedOn w:val="ListParagraph"/>
    <w:qFormat/>
    <w:rsid w:val="006F047F"/>
    <w:pPr>
      <w:numPr>
        <w:numId w:val="14"/>
      </w:numPr>
      <w:ind w:left="709" w:hanging="425"/>
    </w:pPr>
    <w:rPr>
      <w:szCs w:val="24"/>
    </w:rPr>
  </w:style>
  <w:style w:type="paragraph" w:styleId="Footer">
    <w:name w:val="footer"/>
    <w:basedOn w:val="Normal"/>
    <w:link w:val="FooterChar"/>
    <w:uiPriority w:val="99"/>
    <w:unhideWhenUsed/>
    <w:rsid w:val="006F04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047F"/>
    <w:rPr>
      <w:sz w:val="24"/>
    </w:rPr>
  </w:style>
  <w:style w:type="paragraph" w:styleId="Header">
    <w:name w:val="header"/>
    <w:basedOn w:val="Normal"/>
    <w:link w:val="HeaderChar"/>
    <w:uiPriority w:val="99"/>
    <w:unhideWhenUsed/>
    <w:rsid w:val="006F04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047F"/>
    <w:rPr>
      <w:sz w:val="24"/>
    </w:rPr>
  </w:style>
  <w:style w:type="paragraph" w:customStyle="1" w:styleId="HighlightedQuoteGold">
    <w:name w:val="Highlighted Quote Gold"/>
    <w:basedOn w:val="IntenseQuote"/>
    <w:qFormat/>
    <w:rsid w:val="0088329C"/>
    <w:pPr>
      <w:pBdr>
        <w:top w:val="single" w:sz="8" w:space="9" w:color="B64926"/>
        <w:left w:val="single" w:sz="8" w:space="10" w:color="B64926"/>
        <w:bottom w:val="single" w:sz="8" w:space="9" w:color="B64926"/>
        <w:right w:val="single" w:sz="8" w:space="10" w:color="B64926"/>
      </w:pBdr>
      <w:shd w:val="clear" w:color="auto" w:fill="FF8427" w:themeFill="accent4"/>
      <w:ind w:left="227" w:right="227"/>
      <w:jc w:val="center"/>
    </w:pPr>
    <w:rPr>
      <w:b/>
      <w:i w:val="0"/>
      <w:color w:val="000000" w:themeColor="text1"/>
    </w:rPr>
  </w:style>
  <w:style w:type="paragraph" w:customStyle="1" w:styleId="HighlightedQuoteBrown">
    <w:name w:val="Highlighted Quote Brown"/>
    <w:basedOn w:val="HighlightedQuoteGold"/>
    <w:qFormat/>
    <w:rsid w:val="0088329C"/>
    <w:pPr>
      <w:shd w:val="clear" w:color="auto" w:fill="9E2E10"/>
    </w:pPr>
    <w:rPr>
      <w:b w:val="0"/>
      <w:i/>
      <w:color w:val="FFFFFF" w:themeColor="background1"/>
    </w:rPr>
  </w:style>
  <w:style w:type="paragraph" w:customStyle="1" w:styleId="HighlightedQuoteYellow">
    <w:name w:val="Highlighted Quote Yellow"/>
    <w:basedOn w:val="Normal"/>
    <w:qFormat/>
    <w:rsid w:val="006F047F"/>
    <w:pPr>
      <w:spacing w:after="240"/>
      <w:ind w:left="426"/>
      <w:jc w:val="both"/>
    </w:pPr>
    <w:rPr>
      <w:color w:val="000000" w:themeColor="text1"/>
      <w:szCs w:val="24"/>
    </w:rPr>
  </w:style>
  <w:style w:type="paragraph" w:customStyle="1" w:styleId="HighlightedQuoteYellowLarge">
    <w:name w:val="Highlighted Quote Yellow Large"/>
    <w:basedOn w:val="HighlightedQuoteGold"/>
    <w:qFormat/>
    <w:rsid w:val="0088329C"/>
    <w:pPr>
      <w:shd w:val="clear" w:color="auto" w:fill="FFBD47"/>
      <w:spacing w:after="120"/>
      <w:jc w:val="left"/>
    </w:pPr>
  </w:style>
  <w:style w:type="paragraph" w:customStyle="1" w:styleId="NumberingIndent">
    <w:name w:val="Numbering Indent"/>
    <w:basedOn w:val="Normal"/>
    <w:rsid w:val="006F047F"/>
    <w:pPr>
      <w:numPr>
        <w:numId w:val="15"/>
      </w:numPr>
    </w:pPr>
  </w:style>
  <w:style w:type="character" w:styleId="PageNumber">
    <w:name w:val="page number"/>
    <w:basedOn w:val="DefaultParagraphFont"/>
    <w:uiPriority w:val="99"/>
    <w:semiHidden/>
    <w:unhideWhenUsed/>
    <w:rsid w:val="006F047F"/>
  </w:style>
  <w:style w:type="paragraph" w:customStyle="1" w:styleId="Picture">
    <w:name w:val="Picture"/>
    <w:basedOn w:val="Normal"/>
    <w:qFormat/>
    <w:rsid w:val="006F047F"/>
    <w:pPr>
      <w:jc w:val="center"/>
    </w:pPr>
    <w:rPr>
      <w:noProof/>
      <w:szCs w:val="24"/>
      <w:lang w:eastAsia="en-AU"/>
    </w:rPr>
  </w:style>
  <w:style w:type="character" w:customStyle="1" w:styleId="normaltextrun">
    <w:name w:val="normaltextrun"/>
    <w:basedOn w:val="DefaultParagraphFont"/>
    <w:rsid w:val="00C401CC"/>
  </w:style>
  <w:style w:type="character" w:customStyle="1" w:styleId="eop">
    <w:name w:val="eop"/>
    <w:basedOn w:val="DefaultParagraphFont"/>
    <w:rsid w:val="00267679"/>
  </w:style>
  <w:style w:type="paragraph" w:customStyle="1" w:styleId="BulletIndent">
    <w:name w:val="Bullet Indent"/>
    <w:basedOn w:val="Bullets"/>
    <w:qFormat/>
    <w:rsid w:val="00B52127"/>
    <w:pPr>
      <w:numPr>
        <w:numId w:val="32"/>
      </w:numPr>
      <w:ind w:left="1276" w:hanging="425"/>
    </w:pPr>
  </w:style>
  <w:style w:type="character" w:styleId="UnresolvedMention">
    <w:name w:val="Unresolved Mention"/>
    <w:basedOn w:val="DefaultParagraphFont"/>
    <w:uiPriority w:val="99"/>
    <w:semiHidden/>
    <w:unhideWhenUsed/>
    <w:rsid w:val="00DD6C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yperlink" Target="https://myplusstudentsclub.com/advice-and-resourc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oolkit.imageautism.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hemuse.com/advice/how-to-write-an-interview-thankyou-note-an-email-templat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neurodiversityhub.org/resources-for-students" TargetMode="External"/><Relationship Id="rId4" Type="http://schemas.openxmlformats.org/officeDocument/2006/relationships/settings" Target="settings.xml"/><Relationship Id="rId9" Type="http://schemas.openxmlformats.org/officeDocument/2006/relationships/hyperlink" Target="https://toolkit.imageautism.com/template-builder/ask-for-reasonable-adjustments-for-interview/" TargetMode="External"/><Relationship Id="rId14" Type="http://schemas.openxmlformats.org/officeDocument/2006/relationships/hyperlink" Target="https://www.neurodiversityhub.org/resources-for-student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adcet.edu.au/resources/cdl-hub" TargetMode="External"/></Relationships>
</file>

<file path=word/theme/theme1.xml><?xml version="1.0" encoding="utf-8"?>
<a:theme xmlns:a="http://schemas.openxmlformats.org/drawingml/2006/main" name="Office Theme">
  <a:themeElements>
    <a:clrScheme name="Red Orange">
      <a:dk1>
        <a:sysClr val="windowText" lastClr="000000"/>
      </a:dk1>
      <a:lt1>
        <a:sysClr val="window" lastClr="FFFFFF"/>
      </a:lt1>
      <a:dk2>
        <a:srgbClr val="505046"/>
      </a:dk2>
      <a:lt2>
        <a:srgbClr val="EEECE1"/>
      </a:lt2>
      <a:accent1>
        <a:srgbClr val="E84C22"/>
      </a:accent1>
      <a:accent2>
        <a:srgbClr val="FFBD47"/>
      </a:accent2>
      <a:accent3>
        <a:srgbClr val="B64926"/>
      </a:accent3>
      <a:accent4>
        <a:srgbClr val="FF8427"/>
      </a:accent4>
      <a:accent5>
        <a:srgbClr val="CC9900"/>
      </a:accent5>
      <a:accent6>
        <a:srgbClr val="B22600"/>
      </a:accent6>
      <a:hlink>
        <a:srgbClr val="CC9900"/>
      </a:hlink>
      <a:folHlink>
        <a:srgbClr val="66669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74A453-8CBE-4DF0-A4D2-9C3BCEA568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1131</Words>
  <Characters>6452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Olivia Groves</dc:creator>
  <cp:keywords/>
  <dc:description/>
  <cp:lastModifiedBy>Kylie Geard</cp:lastModifiedBy>
  <cp:revision>9</cp:revision>
  <dcterms:created xsi:type="dcterms:W3CDTF">2023-01-05T01:36:00Z</dcterms:created>
  <dcterms:modified xsi:type="dcterms:W3CDTF">2023-02-24T03:25:00Z</dcterms:modified>
</cp:coreProperties>
</file>