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5745" w14:textId="77777777" w:rsidR="005215BE" w:rsidRDefault="005215BE" w:rsidP="005215BE">
      <w:pPr>
        <w:pStyle w:val="Heading1"/>
      </w:pPr>
      <w:r w:rsidRPr="00673B7F">
        <w:t>Questions for use in procurement of accessible ICT products</w:t>
      </w:r>
    </w:p>
    <w:p w14:paraId="622DBE7E" w14:textId="77777777" w:rsidR="005215BE" w:rsidRPr="00B153F8" w:rsidRDefault="005215BE" w:rsidP="005215BE">
      <w:pPr>
        <w:pStyle w:val="Heading2"/>
      </w:pPr>
      <w:bookmarkStart w:id="0" w:name="_Toc27551289"/>
      <w:bookmarkStart w:id="1" w:name="_Toc34657585"/>
      <w:bookmarkStart w:id="2" w:name="_Toc34659454"/>
      <w:bookmarkStart w:id="3" w:name="_Toc36548179"/>
      <w:bookmarkStart w:id="4" w:name="_Toc36551924"/>
      <w:bookmarkStart w:id="5" w:name="_Toc40371966"/>
      <w:bookmarkStart w:id="6" w:name="_Toc82084054"/>
      <w:bookmarkStart w:id="7" w:name="_Toc82084296"/>
      <w:bookmarkStart w:id="8" w:name="_Toc82092162"/>
      <w:bookmarkStart w:id="9" w:name="_Toc85545739"/>
      <w:r w:rsidRPr="00B153F8">
        <w:t>Version control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153F8"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Version table, version, date, comments"/>
      </w:tblPr>
      <w:tblGrid>
        <w:gridCol w:w="1271"/>
        <w:gridCol w:w="2126"/>
        <w:gridCol w:w="5358"/>
      </w:tblGrid>
      <w:tr w:rsidR="005215BE" w:rsidRPr="00B153F8" w14:paraId="434B88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FF1CC1B" w14:textId="77777777" w:rsidR="005215BE" w:rsidRPr="00B153F8" w:rsidRDefault="005215BE">
            <w:r w:rsidRPr="00B153F8">
              <w:t>Version</w:t>
            </w:r>
          </w:p>
        </w:tc>
        <w:tc>
          <w:tcPr>
            <w:tcW w:w="2126" w:type="dxa"/>
          </w:tcPr>
          <w:p w14:paraId="4A2FE39A" w14:textId="77777777" w:rsidR="005215BE" w:rsidRPr="00B153F8" w:rsidRDefault="00521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>Date</w:t>
            </w:r>
          </w:p>
        </w:tc>
        <w:tc>
          <w:tcPr>
            <w:tcW w:w="5358" w:type="dxa"/>
          </w:tcPr>
          <w:p w14:paraId="2A3B62D6" w14:textId="77777777" w:rsidR="005215BE" w:rsidRPr="00B153F8" w:rsidRDefault="00521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>Status / Updates</w:t>
            </w:r>
          </w:p>
        </w:tc>
      </w:tr>
      <w:tr w:rsidR="005215BE" w:rsidRPr="00B153F8" w14:paraId="439713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3AF5288" w14:textId="77777777" w:rsidR="005215BE" w:rsidRPr="00B153F8" w:rsidRDefault="005215BE">
            <w:pPr>
              <w:rPr>
                <w:b w:val="0"/>
                <w:bCs w:val="0"/>
              </w:rPr>
            </w:pPr>
            <w:r w:rsidRPr="00B153F8">
              <w:rPr>
                <w:b w:val="0"/>
                <w:bCs w:val="0"/>
              </w:rPr>
              <w:t>0.1</w:t>
            </w:r>
          </w:p>
        </w:tc>
        <w:tc>
          <w:tcPr>
            <w:tcW w:w="2126" w:type="dxa"/>
          </w:tcPr>
          <w:p w14:paraId="37FE1641" w14:textId="77777777" w:rsidR="005215BE" w:rsidRPr="00B153F8" w:rsidRDefault="0052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 June</w:t>
            </w:r>
            <w:r w:rsidRPr="00B153F8">
              <w:t xml:space="preserve"> 2022</w:t>
            </w:r>
          </w:p>
        </w:tc>
        <w:tc>
          <w:tcPr>
            <w:tcW w:w="5358" w:type="dxa"/>
          </w:tcPr>
          <w:p w14:paraId="29A89634" w14:textId="77777777" w:rsidR="005215BE" w:rsidRPr="00B153F8" w:rsidRDefault="0052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 xml:space="preserve">First draft for </w:t>
            </w:r>
            <w:r>
              <w:t>ADCET feedback</w:t>
            </w:r>
          </w:p>
        </w:tc>
      </w:tr>
      <w:tr w:rsidR="005A52DD" w:rsidRPr="00B153F8" w14:paraId="5F4B84A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0079081" w14:textId="33C18042" w:rsidR="005A52DD" w:rsidRPr="00B153F8" w:rsidRDefault="005A52DD">
            <w:r>
              <w:t>0.</w:t>
            </w:r>
            <w:r w:rsidR="00ED596F">
              <w:t>2</w:t>
            </w:r>
          </w:p>
        </w:tc>
        <w:tc>
          <w:tcPr>
            <w:tcW w:w="2126" w:type="dxa"/>
          </w:tcPr>
          <w:p w14:paraId="2D3F7A48" w14:textId="4F556AAE" w:rsidR="005A52DD" w:rsidRDefault="00ED59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 July 2022</w:t>
            </w:r>
          </w:p>
        </w:tc>
        <w:tc>
          <w:tcPr>
            <w:tcW w:w="5358" w:type="dxa"/>
          </w:tcPr>
          <w:p w14:paraId="7742F8B1" w14:textId="72FA8DAD" w:rsidR="005A52DD" w:rsidRPr="00B153F8" w:rsidRDefault="00ED59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Updated with feedback</w:t>
            </w:r>
          </w:p>
        </w:tc>
      </w:tr>
      <w:tr w:rsidR="00DB20DC" w:rsidRPr="00B153F8" w14:paraId="17E67A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BC4A2C" w14:textId="1372A05F" w:rsidR="00DB20DC" w:rsidRDefault="00DB20DC">
            <w:r>
              <w:t>1.0</w:t>
            </w:r>
          </w:p>
        </w:tc>
        <w:tc>
          <w:tcPr>
            <w:tcW w:w="2126" w:type="dxa"/>
          </w:tcPr>
          <w:p w14:paraId="357657DF" w14:textId="1A5F78E5" w:rsidR="00DB20DC" w:rsidRDefault="00DB2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 September 2022</w:t>
            </w:r>
          </w:p>
        </w:tc>
        <w:tc>
          <w:tcPr>
            <w:tcW w:w="5358" w:type="dxa"/>
          </w:tcPr>
          <w:p w14:paraId="1815D058" w14:textId="1D27D01D" w:rsidR="00DB20DC" w:rsidRDefault="00DB2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version</w:t>
            </w:r>
          </w:p>
        </w:tc>
      </w:tr>
    </w:tbl>
    <w:p w14:paraId="15D4ABDD" w14:textId="77777777" w:rsidR="005215BE" w:rsidRPr="001F42FB" w:rsidRDefault="005215BE" w:rsidP="005215BE"/>
    <w:p w14:paraId="1AD1E8E5" w14:textId="77777777" w:rsidR="005215BE" w:rsidRDefault="005215BE" w:rsidP="005215BE">
      <w:r>
        <w:t>When preparing a Request for Proposal for ICT products, including accessibility as part of the evaluation and review process is essential. The following questions are intended to provide a starting point when planning the procurement of an ICT product.</w:t>
      </w:r>
    </w:p>
    <w:p w14:paraId="19061E76" w14:textId="77777777" w:rsidR="005215BE" w:rsidRDefault="005215BE" w:rsidP="005215BE">
      <w:pPr>
        <w:pStyle w:val="Heading2"/>
        <w:ind w:firstLine="360"/>
      </w:pPr>
      <w:r>
        <w:t>Questions</w:t>
      </w:r>
    </w:p>
    <w:p w14:paraId="54AD253A" w14:textId="490852B7" w:rsidR="00101FBC" w:rsidRDefault="00101FBC" w:rsidP="00101FBC">
      <w:pPr>
        <w:pStyle w:val="Heading3"/>
      </w:pPr>
      <w:r>
        <w:t>Introductory and policy questions</w:t>
      </w:r>
    </w:p>
    <w:p w14:paraId="1ACB6220" w14:textId="2703B7C1" w:rsidR="005215BE" w:rsidRDefault="005215BE" w:rsidP="008F527F">
      <w:pPr>
        <w:pStyle w:val="ListParagraph"/>
        <w:numPr>
          <w:ilvl w:val="0"/>
          <w:numId w:val="32"/>
        </w:numPr>
        <w:ind w:left="714" w:hanging="357"/>
        <w:contextualSpacing w:val="0"/>
      </w:pPr>
      <w:r>
        <w:t>Name, title, and contact information for the most appropriate person dealing with accessibility.</w:t>
      </w:r>
    </w:p>
    <w:p w14:paraId="07801429" w14:textId="7050B892" w:rsidR="005215BE" w:rsidRDefault="005215BE" w:rsidP="008F527F">
      <w:pPr>
        <w:pStyle w:val="ListParagraph"/>
        <w:numPr>
          <w:ilvl w:val="0"/>
          <w:numId w:val="32"/>
        </w:numPr>
        <w:ind w:left="714" w:hanging="357"/>
        <w:contextualSpacing w:val="0"/>
      </w:pPr>
      <w:r>
        <w:t xml:space="preserve">Provide </w:t>
      </w:r>
      <w:r w:rsidR="00190665">
        <w:t>any written</w:t>
      </w:r>
      <w:r w:rsidR="006473A2">
        <w:t xml:space="preserve"> statements your</w:t>
      </w:r>
      <w:r w:rsidR="00190665">
        <w:t xml:space="preserve"> </w:t>
      </w:r>
      <w:r>
        <w:t>organization</w:t>
      </w:r>
      <w:r w:rsidR="006473A2">
        <w:t xml:space="preserve"> has about</w:t>
      </w:r>
      <w:r>
        <w:t xml:space="preserve"> digital accessibility.</w:t>
      </w:r>
    </w:p>
    <w:p w14:paraId="34B98914" w14:textId="77777777" w:rsidR="005F1C6E" w:rsidRDefault="005215BE" w:rsidP="00CA082D">
      <w:pPr>
        <w:pStyle w:val="ListParagraph"/>
        <w:numPr>
          <w:ilvl w:val="0"/>
          <w:numId w:val="32"/>
        </w:numPr>
        <w:ind w:left="714" w:hanging="357"/>
        <w:contextualSpacing w:val="0"/>
      </w:pPr>
      <w:r>
        <w:t>Describe the extent to which your product is accessible to people with disabilities.  Please include all common types of visual, hearing, motor, and cognitive disabilities.</w:t>
      </w:r>
    </w:p>
    <w:p w14:paraId="74F43A22" w14:textId="2F8295CE" w:rsidR="00FD0480" w:rsidRDefault="005F1C6E" w:rsidP="00CA082D">
      <w:pPr>
        <w:pStyle w:val="ListParagraph"/>
        <w:numPr>
          <w:ilvl w:val="0"/>
          <w:numId w:val="32"/>
        </w:numPr>
        <w:ind w:left="714" w:hanging="357"/>
        <w:contextualSpacing w:val="0"/>
      </w:pPr>
      <w:r w:rsidRPr="00B46D2E">
        <w:t>Provide a statement of how the solution complies with the Web Content Accessibility Guidelines (WCAG) 2.1 Level AA</w:t>
      </w:r>
      <w:r w:rsidR="001C5B62">
        <w:t>, or AS EN 301 549,</w:t>
      </w:r>
      <w:r w:rsidRPr="00B46D2E">
        <w:t xml:space="preserve"> including any known areas of non-compliance.</w:t>
      </w:r>
    </w:p>
    <w:p w14:paraId="1A2F2782" w14:textId="6114C5C6" w:rsidR="005215BE" w:rsidRDefault="005215BE" w:rsidP="00CA082D">
      <w:pPr>
        <w:pStyle w:val="ListParagraph"/>
        <w:numPr>
          <w:ilvl w:val="0"/>
          <w:numId w:val="32"/>
        </w:numPr>
        <w:ind w:left="714" w:hanging="357"/>
        <w:contextualSpacing w:val="0"/>
      </w:pPr>
      <w:r>
        <w:t>Describe your technical experience in developing information and communication technology products meeting the latest release of the Web Content Accessibility Guidelines 2 Level AA or the AS EN 301 549 standard for other Information and Communication Technology.</w:t>
      </w:r>
    </w:p>
    <w:p w14:paraId="532B4972" w14:textId="698B2790" w:rsidR="002B0636" w:rsidRDefault="002B0636" w:rsidP="002B0636">
      <w:pPr>
        <w:pStyle w:val="Heading3"/>
      </w:pPr>
      <w:r>
        <w:t>Process and conformance</w:t>
      </w:r>
    </w:p>
    <w:p w14:paraId="1E0B5BBA" w14:textId="01CDE733" w:rsidR="005215BE" w:rsidRDefault="005215BE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Do you have a process for verifying accessibility conformance?</w:t>
      </w:r>
    </w:p>
    <w:p w14:paraId="34CABC92" w14:textId="77777777" w:rsidR="005215BE" w:rsidRDefault="005215BE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Have you adopted a technical or legal accessibility standard of conformance for any, or all, of your products?</w:t>
      </w:r>
    </w:p>
    <w:p w14:paraId="5527CBA5" w14:textId="77777777" w:rsidR="009032B4" w:rsidRDefault="005215BE" w:rsidP="009032B4">
      <w:pPr>
        <w:pStyle w:val="ListParagraph"/>
        <w:numPr>
          <w:ilvl w:val="0"/>
          <w:numId w:val="33"/>
        </w:numPr>
      </w:pPr>
      <w:r>
        <w:t xml:space="preserve">When do you think about the accessibility of your product? </w:t>
      </w:r>
    </w:p>
    <w:p w14:paraId="60B10A40" w14:textId="140B908B" w:rsidR="005215BE" w:rsidRDefault="005215BE" w:rsidP="008F527F">
      <w:pPr>
        <w:pStyle w:val="ListParagraph"/>
        <w:numPr>
          <w:ilvl w:val="1"/>
          <w:numId w:val="33"/>
        </w:numPr>
        <w:ind w:left="1434" w:hanging="357"/>
        <w:contextualSpacing w:val="0"/>
      </w:pPr>
      <w:r>
        <w:t xml:space="preserve">At the design stage, during the </w:t>
      </w:r>
      <w:r w:rsidR="00831246">
        <w:t>development stage</w:t>
      </w:r>
      <w:r w:rsidR="009A0586">
        <w:t>,</w:t>
      </w:r>
      <w:r>
        <w:t xml:space="preserve"> or </w:t>
      </w:r>
      <w:proofErr w:type="gramStart"/>
      <w:r>
        <w:t>later on</w:t>
      </w:r>
      <w:proofErr w:type="gramEnd"/>
      <w:r>
        <w:t xml:space="preserve"> after it has been developed</w:t>
      </w:r>
      <w:r w:rsidR="00831246">
        <w:t xml:space="preserve"> or released</w:t>
      </w:r>
      <w:r>
        <w:t>?</w:t>
      </w:r>
    </w:p>
    <w:p w14:paraId="3EE00765" w14:textId="77777777" w:rsidR="009032B4" w:rsidRDefault="00510530" w:rsidP="009032B4">
      <w:pPr>
        <w:pStyle w:val="ListParagraph"/>
        <w:numPr>
          <w:ilvl w:val="0"/>
          <w:numId w:val="33"/>
        </w:numPr>
      </w:pPr>
      <w:r>
        <w:lastRenderedPageBreak/>
        <w:t xml:space="preserve">Do you use a third-party accessibility evaluation company to verify your accessibility compliance? </w:t>
      </w:r>
    </w:p>
    <w:p w14:paraId="02BC552F" w14:textId="72BC5A45" w:rsidR="00510530" w:rsidRDefault="00510530" w:rsidP="008F527F">
      <w:pPr>
        <w:pStyle w:val="ListParagraph"/>
        <w:numPr>
          <w:ilvl w:val="1"/>
          <w:numId w:val="33"/>
        </w:numPr>
        <w:ind w:left="1434" w:hanging="357"/>
        <w:contextualSpacing w:val="0"/>
      </w:pPr>
      <w:r>
        <w:t>If so, are you willing to provide a copy of your most recent evaluation report?</w:t>
      </w:r>
    </w:p>
    <w:p w14:paraId="0E1CA19D" w14:textId="580E2D84" w:rsidR="00510530" w:rsidRDefault="00510530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Has a</w:t>
      </w:r>
      <w:r w:rsidR="00361D5B">
        <w:t>n</w:t>
      </w:r>
      <w:r>
        <w:t xml:space="preserve"> ACR</w:t>
      </w:r>
      <w:r>
        <w:rPr>
          <w:rStyle w:val="FootnoteReference"/>
        </w:rPr>
        <w:footnoteReference w:id="2"/>
      </w:r>
      <w:r>
        <w:t xml:space="preserve"> </w:t>
      </w:r>
      <w:r w:rsidR="00361D5B">
        <w:t xml:space="preserve">(or VPAT) </w:t>
      </w:r>
      <w:r>
        <w:t>been created or updated for the product and version under consideration within the past year?</w:t>
      </w:r>
    </w:p>
    <w:p w14:paraId="7B70C256" w14:textId="0F8E1A37" w:rsidR="00510530" w:rsidRDefault="00510530" w:rsidP="00361D5B">
      <w:pPr>
        <w:pStyle w:val="ListParagraph"/>
        <w:numPr>
          <w:ilvl w:val="1"/>
          <w:numId w:val="33"/>
        </w:numPr>
        <w:contextualSpacing w:val="0"/>
      </w:pPr>
      <w:r>
        <w:t xml:space="preserve">Did you create the </w:t>
      </w:r>
      <w:r w:rsidR="00361D5B">
        <w:t>ACR</w:t>
      </w:r>
      <w:r>
        <w:t xml:space="preserve"> yourselves or get an independent expert to create it?</w:t>
      </w:r>
    </w:p>
    <w:p w14:paraId="2FDC6294" w14:textId="77777777" w:rsidR="00510530" w:rsidRDefault="00510530" w:rsidP="006919F2">
      <w:pPr>
        <w:pStyle w:val="ListParagraph"/>
        <w:numPr>
          <w:ilvl w:val="1"/>
          <w:numId w:val="33"/>
        </w:numPr>
        <w:contextualSpacing w:val="0"/>
      </w:pPr>
      <w:r>
        <w:t>Is the documentation publicly available? If so, can you provide the URL to the documentation?</w:t>
      </w:r>
    </w:p>
    <w:p w14:paraId="27F6CF5E" w14:textId="77777777" w:rsidR="00BA6FFD" w:rsidRDefault="00BA6FFD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Do you have a process for reporting and tracking accessibility issues?</w:t>
      </w:r>
    </w:p>
    <w:p w14:paraId="767DA861" w14:textId="0EFC67CF" w:rsidR="00F2739B" w:rsidRDefault="00F2739B" w:rsidP="00F2739B">
      <w:pPr>
        <w:pStyle w:val="Heading3"/>
      </w:pPr>
      <w:r>
        <w:t>Accessibility Testing</w:t>
      </w:r>
    </w:p>
    <w:p w14:paraId="501EFB8B" w14:textId="77777777" w:rsidR="002C346E" w:rsidRDefault="005215BE" w:rsidP="002C346E">
      <w:pPr>
        <w:pStyle w:val="ListParagraph"/>
        <w:numPr>
          <w:ilvl w:val="0"/>
          <w:numId w:val="34"/>
        </w:numPr>
      </w:pPr>
      <w:r>
        <w:t xml:space="preserve">When do you perform accessibility testing? </w:t>
      </w:r>
    </w:p>
    <w:p w14:paraId="02E31198" w14:textId="66039E20" w:rsidR="005215BE" w:rsidRDefault="005215BE" w:rsidP="008F527F">
      <w:pPr>
        <w:pStyle w:val="ListParagraph"/>
        <w:numPr>
          <w:ilvl w:val="1"/>
          <w:numId w:val="33"/>
        </w:numPr>
        <w:ind w:left="1434" w:hanging="357"/>
        <w:contextualSpacing w:val="0"/>
      </w:pPr>
      <w:r>
        <w:t>During the</w:t>
      </w:r>
      <w:r w:rsidR="006919F2">
        <w:t xml:space="preserve"> design and </w:t>
      </w:r>
      <w:r>
        <w:t>development phase</w:t>
      </w:r>
      <w:r w:rsidR="006919F2">
        <w:t>s</w:t>
      </w:r>
      <w:r>
        <w:t xml:space="preserve"> or before the product is about to be </w:t>
      </w:r>
      <w:proofErr w:type="gramStart"/>
      <w:r>
        <w:t>released?</w:t>
      </w:r>
      <w:proofErr w:type="gramEnd"/>
    </w:p>
    <w:p w14:paraId="05725F66" w14:textId="77777777" w:rsidR="002C346E" w:rsidRDefault="00337F55" w:rsidP="002C346E">
      <w:pPr>
        <w:pStyle w:val="ListParagraph"/>
        <w:numPr>
          <w:ilvl w:val="0"/>
          <w:numId w:val="34"/>
        </w:numPr>
      </w:pPr>
      <w:r>
        <w:t xml:space="preserve">What automated and manual testing do you perform to test and evaluate applications for accessibility for people with disability? </w:t>
      </w:r>
    </w:p>
    <w:p w14:paraId="731B1684" w14:textId="4FA4EF04" w:rsidR="00337F55" w:rsidRDefault="00337F55" w:rsidP="008F527F">
      <w:pPr>
        <w:pStyle w:val="ListParagraph"/>
        <w:numPr>
          <w:ilvl w:val="1"/>
          <w:numId w:val="33"/>
        </w:numPr>
        <w:ind w:left="1434" w:hanging="357"/>
        <w:contextualSpacing w:val="0"/>
      </w:pPr>
      <w:r>
        <w:t>Please describe your testing process in detail.</w:t>
      </w:r>
    </w:p>
    <w:p w14:paraId="318CAE22" w14:textId="77777777" w:rsidR="002C346E" w:rsidRDefault="00337F55" w:rsidP="002C346E">
      <w:pPr>
        <w:pStyle w:val="ListParagraph"/>
        <w:numPr>
          <w:ilvl w:val="0"/>
          <w:numId w:val="34"/>
        </w:numPr>
      </w:pPr>
      <w:r>
        <w:t xml:space="preserve">Which assistive technologies on the Windows OS, macOS and mobile platforms do you test with in order to evaluate access for people with disability? </w:t>
      </w:r>
    </w:p>
    <w:p w14:paraId="713BC81A" w14:textId="0FC27199" w:rsidR="00337F55" w:rsidRDefault="00337F55" w:rsidP="008F527F">
      <w:pPr>
        <w:pStyle w:val="ListParagraph"/>
        <w:numPr>
          <w:ilvl w:val="1"/>
          <w:numId w:val="33"/>
        </w:numPr>
        <w:ind w:left="1434" w:hanging="357"/>
        <w:contextualSpacing w:val="0"/>
      </w:pPr>
      <w:r>
        <w:t>Please describe and provide supporting evidence of your assistive technology testing process.</w:t>
      </w:r>
    </w:p>
    <w:p w14:paraId="27B38449" w14:textId="0A31B8E0" w:rsidR="008A7D3C" w:rsidRDefault="005215BE" w:rsidP="002C346E">
      <w:pPr>
        <w:pStyle w:val="ListParagraph"/>
        <w:numPr>
          <w:ilvl w:val="0"/>
          <w:numId w:val="34"/>
        </w:numPr>
      </w:pPr>
      <w:r>
        <w:t xml:space="preserve">Do you have accessibility experts in your design/development/testing team or do you hire outside accessibility consultants? </w:t>
      </w:r>
    </w:p>
    <w:p w14:paraId="5C26AD9D" w14:textId="60E91954" w:rsidR="005215BE" w:rsidRDefault="00390CA5" w:rsidP="008F527F">
      <w:pPr>
        <w:pStyle w:val="ListParagraph"/>
        <w:numPr>
          <w:ilvl w:val="1"/>
          <w:numId w:val="33"/>
        </w:numPr>
        <w:ind w:left="1434" w:hanging="357"/>
        <w:contextualSpacing w:val="0"/>
      </w:pPr>
      <w:r>
        <w:t>If external, w</w:t>
      </w:r>
      <w:r w:rsidR="005215BE">
        <w:t>hat accessibility consulting company do you work with?</w:t>
      </w:r>
    </w:p>
    <w:p w14:paraId="33EA6985" w14:textId="77777777" w:rsidR="00F4341B" w:rsidRDefault="005215BE" w:rsidP="002C346E">
      <w:pPr>
        <w:pStyle w:val="ListParagraph"/>
        <w:numPr>
          <w:ilvl w:val="0"/>
          <w:numId w:val="34"/>
        </w:numPr>
      </w:pPr>
      <w:r>
        <w:t xml:space="preserve">Have you used end-users with disabilities to test your product? </w:t>
      </w:r>
    </w:p>
    <w:p w14:paraId="52DF3F1F" w14:textId="1CF31146" w:rsidR="005215BE" w:rsidRDefault="005215BE" w:rsidP="008F527F">
      <w:pPr>
        <w:pStyle w:val="ListParagraph"/>
        <w:numPr>
          <w:ilvl w:val="1"/>
          <w:numId w:val="33"/>
        </w:numPr>
        <w:ind w:left="1434" w:hanging="357"/>
        <w:contextualSpacing w:val="0"/>
      </w:pPr>
      <w:r>
        <w:t>How many and from which disability groups?</w:t>
      </w:r>
    </w:p>
    <w:p w14:paraId="6FA93B4D" w14:textId="77777777" w:rsidR="00D222AA" w:rsidRDefault="005215BE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 xml:space="preserve">Does your product undergo accessibility testing prior to each major release? </w:t>
      </w:r>
    </w:p>
    <w:p w14:paraId="4161A82A" w14:textId="43F4F99E" w:rsidR="00CE5D44" w:rsidRDefault="00CE5D44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Can you provide examples of where and how your team have delivered accessibility for another client?</w:t>
      </w:r>
    </w:p>
    <w:p w14:paraId="5A7D356A" w14:textId="77777777" w:rsidR="00CE5D44" w:rsidRDefault="00CE5D44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Can we approach them for references specifically with respect to the accessibility of your product?</w:t>
      </w:r>
    </w:p>
    <w:p w14:paraId="19BAB610" w14:textId="531020F8" w:rsidR="0079385A" w:rsidRDefault="0079385A" w:rsidP="00157687">
      <w:pPr>
        <w:pStyle w:val="Heading3"/>
      </w:pPr>
      <w:r>
        <w:lastRenderedPageBreak/>
        <w:t>Functionality</w:t>
      </w:r>
    </w:p>
    <w:p w14:paraId="3048C136" w14:textId="08435258" w:rsidR="005215BE" w:rsidRDefault="005215BE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Are there any accessibility features in your product that you are particularly proud of and would like to highlight?</w:t>
      </w:r>
    </w:p>
    <w:p w14:paraId="56599CCA" w14:textId="77777777" w:rsidR="005215BE" w:rsidRDefault="005215BE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Can the accessibility features of your product be individually enabled and/or disabled?</w:t>
      </w:r>
    </w:p>
    <w:p w14:paraId="57E970F0" w14:textId="177D50C2" w:rsidR="00E026B0" w:rsidRDefault="00E026B0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 xml:space="preserve">Can any </w:t>
      </w:r>
      <w:r w:rsidR="00EA6191">
        <w:t xml:space="preserve">updates </w:t>
      </w:r>
      <w:r w:rsidR="000D1F5B">
        <w:t xml:space="preserve">which have caused an accessibility problem </w:t>
      </w:r>
      <w:proofErr w:type="gramStart"/>
      <w:r w:rsidR="000D1F5B">
        <w:t>be</w:t>
      </w:r>
      <w:proofErr w:type="gramEnd"/>
      <w:r w:rsidR="000D1F5B">
        <w:t xml:space="preserve"> rolled back</w:t>
      </w:r>
      <w:r w:rsidR="00D3194D">
        <w:t xml:space="preserve"> </w:t>
      </w:r>
      <w:r w:rsidR="00E728AF">
        <w:t>–</w:t>
      </w:r>
      <w:r w:rsidR="00D3194D">
        <w:t xml:space="preserve"> </w:t>
      </w:r>
      <w:r w:rsidR="00E728AF">
        <w:t xml:space="preserve">for everyone, </w:t>
      </w:r>
      <w:r w:rsidR="008A22A2">
        <w:t xml:space="preserve">or </w:t>
      </w:r>
      <w:r w:rsidR="0075293E">
        <w:t>preferably</w:t>
      </w:r>
      <w:r w:rsidR="000D1F5B">
        <w:t xml:space="preserve"> for individual users should that be necessary?</w:t>
      </w:r>
    </w:p>
    <w:p w14:paraId="77473071" w14:textId="09EAA187" w:rsidR="005215BE" w:rsidRDefault="005215BE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Can all functions of the application or service be performed using only the keyboard</w:t>
      </w:r>
      <w:r w:rsidR="00BE2E62">
        <w:t xml:space="preserve"> (i</w:t>
      </w:r>
      <w:r w:rsidR="00CA4641">
        <w:t>.e., no mouse)</w:t>
      </w:r>
      <w:r>
        <w:t>?</w:t>
      </w:r>
    </w:p>
    <w:p w14:paraId="011A655D" w14:textId="77777777" w:rsidR="005215BE" w:rsidRDefault="005215BE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Describe any modifications, peripherals, etc., that can be used to make inaccessible features of your product functionally accessible.</w:t>
      </w:r>
    </w:p>
    <w:p w14:paraId="6CAF57DB" w14:textId="1EF2208D" w:rsidR="005215BE" w:rsidRDefault="005215BE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Does your product rely on activating a special "accessibility mode," a "lite version," or accessing an alternate interface for accessibility purposes?</w:t>
      </w:r>
    </w:p>
    <w:p w14:paraId="3450704D" w14:textId="77777777" w:rsidR="005F1C6E" w:rsidRDefault="005F1C6E" w:rsidP="005F1C6E">
      <w:pPr>
        <w:pStyle w:val="ListParagraph"/>
        <w:numPr>
          <w:ilvl w:val="0"/>
          <w:numId w:val="33"/>
        </w:numPr>
        <w:ind w:left="714" w:hanging="357"/>
        <w:contextualSpacing w:val="0"/>
      </w:pPr>
      <w:r w:rsidRPr="00B46D2E">
        <w:t>Describe how any exported documents are accessible at a level equivalent to WCAG 2.1 Level AA and can be accessed using assistive technology.</w:t>
      </w:r>
    </w:p>
    <w:p w14:paraId="6B386219" w14:textId="3C8DD935" w:rsidR="000030B3" w:rsidRDefault="000030B3" w:rsidP="00157687">
      <w:pPr>
        <w:pStyle w:val="Heading3"/>
      </w:pPr>
      <w:r>
        <w:t>Product Support</w:t>
      </w:r>
    </w:p>
    <w:p w14:paraId="1DCA59CF" w14:textId="013BB917" w:rsidR="005215BE" w:rsidRPr="00055698" w:rsidRDefault="005215BE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Do you have specific documentation to support the accessibility features of your product?</w:t>
      </w:r>
    </w:p>
    <w:p w14:paraId="06BD9088" w14:textId="77777777" w:rsidR="00BD7579" w:rsidRDefault="00BD7579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Do you provide any support or guides in how to use your product effectively with other assistive technologies?</w:t>
      </w:r>
    </w:p>
    <w:p w14:paraId="315E5500" w14:textId="77777777" w:rsidR="00BD7579" w:rsidRDefault="00BD7579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Do you provide a support channel for users with disability to contact you if they experience issues with your product?</w:t>
      </w:r>
    </w:p>
    <w:p w14:paraId="2F301B47" w14:textId="00CA25E0" w:rsidR="00157687" w:rsidRDefault="00157687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 xml:space="preserve">What’s your roadmap to improve the product's accessibility and how are you going to keep the </w:t>
      </w:r>
      <w:r w:rsidR="00A24E21">
        <w:t xml:space="preserve">product </w:t>
      </w:r>
      <w:r>
        <w:t>accessible going forwards?</w:t>
      </w:r>
    </w:p>
    <w:p w14:paraId="1A36EDB6" w14:textId="77777777" w:rsidR="000A4BF6" w:rsidRDefault="00DD525B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>On average, how quickly do you respond to critical accessibility issues found on your software?</w:t>
      </w:r>
    </w:p>
    <w:p w14:paraId="5DA99807" w14:textId="77777777" w:rsidR="000A4BF6" w:rsidRDefault="00157687" w:rsidP="008F527F">
      <w:pPr>
        <w:pStyle w:val="ListParagraph"/>
        <w:numPr>
          <w:ilvl w:val="0"/>
          <w:numId w:val="33"/>
        </w:numPr>
        <w:ind w:left="714" w:hanging="357"/>
        <w:contextualSpacing w:val="0"/>
      </w:pPr>
      <w:r>
        <w:t xml:space="preserve">If you can’t deliver accessibility in a release, what will you do to mitigate this? </w:t>
      </w:r>
    </w:p>
    <w:p w14:paraId="639341FE" w14:textId="484A18E3" w:rsidR="00157687" w:rsidRDefault="00157687" w:rsidP="000A4BF6">
      <w:pPr>
        <w:pStyle w:val="ListParagraph"/>
        <w:numPr>
          <w:ilvl w:val="1"/>
          <w:numId w:val="33"/>
        </w:numPr>
        <w:contextualSpacing w:val="0"/>
      </w:pPr>
      <w:r>
        <w:t>How will you be transparent and give us notice of issues?</w:t>
      </w:r>
    </w:p>
    <w:p w14:paraId="782ED4D7" w14:textId="677E0960" w:rsidR="00392BFC" w:rsidRDefault="00883195" w:rsidP="00883195">
      <w:pPr>
        <w:pStyle w:val="Heading2"/>
      </w:pPr>
      <w:r>
        <w:t>Additional Resources</w:t>
      </w:r>
    </w:p>
    <w:p w14:paraId="5394B3EA" w14:textId="521B051C" w:rsidR="00883195" w:rsidRPr="00883195" w:rsidRDefault="00DB20DC" w:rsidP="00883195">
      <w:pPr>
        <w:pStyle w:val="ListParagraph"/>
        <w:numPr>
          <w:ilvl w:val="0"/>
          <w:numId w:val="37"/>
        </w:numPr>
      </w:pPr>
      <w:hyperlink r:id="rId12" w:history="1">
        <w:r w:rsidR="00990CCF">
          <w:rPr>
            <w:rStyle w:val="Hyperlink"/>
          </w:rPr>
          <w:t>Purchasing and Licensing Accessible Video Conferencing Platforms that Work for Everyone</w:t>
        </w:r>
      </w:hyperlink>
      <w:r w:rsidR="00990CCF">
        <w:t xml:space="preserve"> (</w:t>
      </w:r>
      <w:proofErr w:type="spellStart"/>
      <w:r w:rsidR="00990CCF">
        <w:t>Disability:IN</w:t>
      </w:r>
      <w:proofErr w:type="spellEnd"/>
      <w:r w:rsidR="00990CCF">
        <w:t xml:space="preserve">, 2021) </w:t>
      </w:r>
    </w:p>
    <w:sectPr w:rsidR="00883195" w:rsidRPr="00883195" w:rsidSect="00D12D8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126" w14:textId="77777777" w:rsidR="00555B4A" w:rsidRDefault="00555B4A" w:rsidP="00CD050C">
      <w:pPr>
        <w:spacing w:after="0" w:line="240" w:lineRule="auto"/>
      </w:pPr>
      <w:r>
        <w:separator/>
      </w:r>
    </w:p>
    <w:p w14:paraId="0C5995B8" w14:textId="77777777" w:rsidR="00555B4A" w:rsidRDefault="00555B4A"/>
  </w:endnote>
  <w:endnote w:type="continuationSeparator" w:id="0">
    <w:p w14:paraId="74FC74DF" w14:textId="77777777" w:rsidR="00555B4A" w:rsidRDefault="00555B4A" w:rsidP="00CD050C">
      <w:pPr>
        <w:spacing w:after="0" w:line="240" w:lineRule="auto"/>
      </w:pPr>
      <w:r>
        <w:continuationSeparator/>
      </w:r>
    </w:p>
    <w:p w14:paraId="141C7764" w14:textId="77777777" w:rsidR="00555B4A" w:rsidRDefault="00555B4A"/>
  </w:endnote>
  <w:endnote w:type="continuationNotice" w:id="1">
    <w:p w14:paraId="2790F0B3" w14:textId="77777777" w:rsidR="00555B4A" w:rsidRDefault="00555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2546" w14:textId="7B4F519A" w:rsidR="00812F4B" w:rsidRPr="00077C9F" w:rsidRDefault="00812F4B" w:rsidP="00B5269C">
    <w:pPr>
      <w:pStyle w:val="Footer"/>
      <w:tabs>
        <w:tab w:val="clear" w:pos="4513"/>
        <w:tab w:val="clear" w:pos="9026"/>
        <w:tab w:val="right" w:pos="13697"/>
      </w:tabs>
    </w:pPr>
    <w:r w:rsidRPr="00077C9F">
      <w:rPr>
        <w:rFonts w:ascii="Comfortaa" w:hAnsi="Comfortaa"/>
        <w:color w:val="D3420D" w:themeColor="accent1"/>
        <w:spacing w:val="24"/>
      </w:rPr>
      <w:t>intopia.digital</w:t>
    </w:r>
    <w:r>
      <w:rPr>
        <w:color w:val="D3420D" w:themeColor="accent1"/>
      </w:rPr>
      <w:tab/>
    </w:r>
    <w:r w:rsidR="009D1561">
      <w:rPr>
        <w:color w:val="D3420D" w:themeColor="accent1"/>
      </w:rPr>
      <w:t xml:space="preserve">Page </w:t>
    </w:r>
    <w:r w:rsidRPr="006A4AFF">
      <w:rPr>
        <w:color w:val="D3420D" w:themeColor="accent1"/>
      </w:rPr>
      <w:fldChar w:fldCharType="begin"/>
    </w:r>
    <w:r w:rsidRPr="006A4AFF">
      <w:rPr>
        <w:color w:val="D3420D" w:themeColor="accent1"/>
      </w:rPr>
      <w:instrText xml:space="preserve"> PAGE   \* MERGEFORMAT </w:instrText>
    </w:r>
    <w:r w:rsidRPr="006A4AFF">
      <w:rPr>
        <w:color w:val="D3420D" w:themeColor="accent1"/>
      </w:rPr>
      <w:fldChar w:fldCharType="separate"/>
    </w:r>
    <w:r w:rsidR="00734B5E" w:rsidRPr="006A4AFF">
      <w:rPr>
        <w:color w:val="D3420D" w:themeColor="accent1"/>
      </w:rPr>
      <w:t>9</w:t>
    </w:r>
    <w:r w:rsidRPr="006A4AFF">
      <w:rPr>
        <w:color w:val="D3420D" w:themeColor="accent1"/>
      </w:rPr>
      <w:fldChar w:fldCharType="end"/>
    </w:r>
    <w:r w:rsidR="006A4AFF" w:rsidRPr="006A4AFF">
      <w:rPr>
        <w:color w:val="D3420D" w:themeColor="accent1"/>
      </w:rPr>
      <w:t>/</w:t>
    </w:r>
    <w:r w:rsidR="006A4AFF" w:rsidRPr="006A4AFF">
      <w:rPr>
        <w:color w:val="D3420D" w:themeColor="accent1"/>
      </w:rPr>
      <w:fldChar w:fldCharType="begin"/>
    </w:r>
    <w:r w:rsidR="006A4AFF" w:rsidRPr="006A4AFF">
      <w:rPr>
        <w:color w:val="D3420D" w:themeColor="accent1"/>
      </w:rPr>
      <w:instrText xml:space="preserve"> NUMPAGES   \* MERGEFORMAT </w:instrText>
    </w:r>
    <w:r w:rsidR="006A4AFF" w:rsidRPr="006A4AFF">
      <w:rPr>
        <w:color w:val="D3420D" w:themeColor="accent1"/>
      </w:rPr>
      <w:fldChar w:fldCharType="separate"/>
    </w:r>
    <w:r w:rsidR="006A4AFF" w:rsidRPr="006A4AFF">
      <w:rPr>
        <w:color w:val="D3420D" w:themeColor="accent1"/>
      </w:rPr>
      <w:t>2</w:t>
    </w:r>
    <w:r w:rsidR="006A4AFF" w:rsidRPr="006A4AFF">
      <w:rPr>
        <w:color w:val="D3420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9AC8" w14:textId="166A467F" w:rsidR="00812F4B" w:rsidRPr="00E84807" w:rsidRDefault="00812F4B" w:rsidP="00D12D86">
    <w:pPr>
      <w:pStyle w:val="Footer"/>
      <w:tabs>
        <w:tab w:val="clear" w:pos="4513"/>
      </w:tabs>
      <w:spacing w:after="600"/>
      <w:rPr>
        <w:rFonts w:ascii="Comfortaa" w:hAnsi="Comfortaa"/>
        <w:color w:val="D3420D" w:themeColor="accent1"/>
        <w:sz w:val="30"/>
        <w:szCs w:val="28"/>
      </w:rPr>
    </w:pPr>
    <w:r w:rsidRPr="00E84807">
      <w:rPr>
        <w:rFonts w:ascii="Comfortaa" w:hAnsi="Comfortaa"/>
        <w:color w:val="D3420D" w:themeColor="accent1"/>
        <w:sz w:val="30"/>
        <w:szCs w:val="28"/>
      </w:rPr>
      <w:t>intopia.digital</w:t>
    </w:r>
    <w:r w:rsidR="00D12D86">
      <w:rPr>
        <w:rFonts w:ascii="Comfortaa" w:hAnsi="Comfortaa"/>
        <w:color w:val="D3420D" w:themeColor="accent1"/>
        <w:sz w:val="30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9C0C" w14:textId="77777777" w:rsidR="00555B4A" w:rsidRDefault="00555B4A" w:rsidP="00CD050C">
      <w:pPr>
        <w:spacing w:after="0" w:line="240" w:lineRule="auto"/>
      </w:pPr>
      <w:r>
        <w:separator/>
      </w:r>
    </w:p>
    <w:p w14:paraId="5080629B" w14:textId="77777777" w:rsidR="00555B4A" w:rsidRDefault="00555B4A"/>
  </w:footnote>
  <w:footnote w:type="continuationSeparator" w:id="0">
    <w:p w14:paraId="709413B6" w14:textId="77777777" w:rsidR="00555B4A" w:rsidRDefault="00555B4A" w:rsidP="00CD050C">
      <w:pPr>
        <w:spacing w:after="0" w:line="240" w:lineRule="auto"/>
      </w:pPr>
      <w:r>
        <w:continuationSeparator/>
      </w:r>
    </w:p>
    <w:p w14:paraId="7BC51EC8" w14:textId="77777777" w:rsidR="00555B4A" w:rsidRDefault="00555B4A"/>
  </w:footnote>
  <w:footnote w:type="continuationNotice" w:id="1">
    <w:p w14:paraId="6EEF4D69" w14:textId="77777777" w:rsidR="00555B4A" w:rsidRDefault="00555B4A">
      <w:pPr>
        <w:spacing w:after="0" w:line="240" w:lineRule="auto"/>
      </w:pPr>
    </w:p>
  </w:footnote>
  <w:footnote w:id="2">
    <w:p w14:paraId="0EBDDAD5" w14:textId="77777777" w:rsidR="00510530" w:rsidRPr="000233AF" w:rsidRDefault="00510530" w:rsidP="005105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11080">
          <w:rPr>
            <w:rStyle w:val="Hyperlink"/>
          </w:rPr>
          <w:t>https://www.itic.org/policy/accessibility/vpat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9EAD" w14:textId="11F5CA70" w:rsidR="00812F4B" w:rsidRPr="00077C9F" w:rsidRDefault="00B4226B" w:rsidP="00E6187A">
    <w:pPr>
      <w:pStyle w:val="Header"/>
      <w:tabs>
        <w:tab w:val="left" w:pos="3660"/>
      </w:tabs>
      <w:rPr>
        <w:color w:val="D3420D" w:themeColor="accent1"/>
      </w:rPr>
    </w:pPr>
    <w:r w:rsidRPr="00673B7F">
      <w:t>Questions for use in procurement of accessible ICT products</w:t>
    </w:r>
    <w:r w:rsidR="00E6187A">
      <w:rPr>
        <w:color w:val="D3420D" w:themeColor="accent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25E0" w14:textId="36DB1ADE" w:rsidR="00812F4B" w:rsidRDefault="00C3550C">
    <w:pPr>
      <w:pStyle w:val="Header"/>
    </w:pP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drawing>
        <wp:inline distT="0" distB="0" distL="0" distR="0" wp14:anchorId="422AABDC" wp14:editId="7A0FF94D">
          <wp:extent cx="1256334" cy="393554"/>
          <wp:effectExtent l="0" t="0" r="1270" b="6985"/>
          <wp:docPr id="1" name="Picture 1" descr="Intop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C:\Users\StewartHay\AppData\Local\Microsoft\Windows\INetCacheContent.Word\Intopi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889" cy="40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6EF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0B0AD3"/>
    <w:multiLevelType w:val="hybridMultilevel"/>
    <w:tmpl w:val="4F1A02AC"/>
    <w:lvl w:ilvl="0" w:tplc="1B086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B4D"/>
    <w:multiLevelType w:val="hybridMultilevel"/>
    <w:tmpl w:val="EC38DD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17451"/>
    <w:multiLevelType w:val="hybridMultilevel"/>
    <w:tmpl w:val="25A23A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52289"/>
    <w:multiLevelType w:val="hybridMultilevel"/>
    <w:tmpl w:val="58764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12690"/>
    <w:multiLevelType w:val="hybridMultilevel"/>
    <w:tmpl w:val="41D4B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1ACB"/>
    <w:multiLevelType w:val="hybridMultilevel"/>
    <w:tmpl w:val="0D548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432B4"/>
    <w:multiLevelType w:val="hybridMultilevel"/>
    <w:tmpl w:val="3FF2AC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111CD"/>
    <w:multiLevelType w:val="hybridMultilevel"/>
    <w:tmpl w:val="F9B41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26D1C"/>
    <w:multiLevelType w:val="hybridMultilevel"/>
    <w:tmpl w:val="537AB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F4450"/>
    <w:multiLevelType w:val="hybridMultilevel"/>
    <w:tmpl w:val="DA5EF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45BC0"/>
    <w:multiLevelType w:val="hybridMultilevel"/>
    <w:tmpl w:val="46AEC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52EEB"/>
    <w:multiLevelType w:val="hybridMultilevel"/>
    <w:tmpl w:val="21809C42"/>
    <w:lvl w:ilvl="0" w:tplc="1B086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0529A"/>
    <w:multiLevelType w:val="hybridMultilevel"/>
    <w:tmpl w:val="D75A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36498"/>
    <w:multiLevelType w:val="hybridMultilevel"/>
    <w:tmpl w:val="B22A7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C168E"/>
    <w:multiLevelType w:val="hybridMultilevel"/>
    <w:tmpl w:val="DDBCF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321E06"/>
    <w:multiLevelType w:val="hybridMultilevel"/>
    <w:tmpl w:val="E3142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30204"/>
    <w:multiLevelType w:val="hybridMultilevel"/>
    <w:tmpl w:val="0CF42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D4E7D"/>
    <w:multiLevelType w:val="hybridMultilevel"/>
    <w:tmpl w:val="6CBE0C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6A7125"/>
    <w:multiLevelType w:val="hybridMultilevel"/>
    <w:tmpl w:val="2A6489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C768E1"/>
    <w:multiLevelType w:val="hybridMultilevel"/>
    <w:tmpl w:val="7788F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E5DD6"/>
    <w:multiLevelType w:val="hybridMultilevel"/>
    <w:tmpl w:val="620E1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F188D"/>
    <w:multiLevelType w:val="hybridMultilevel"/>
    <w:tmpl w:val="26F6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42A3E"/>
    <w:multiLevelType w:val="hybridMultilevel"/>
    <w:tmpl w:val="8EE20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B248A"/>
    <w:multiLevelType w:val="hybridMultilevel"/>
    <w:tmpl w:val="0A5EF1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63A5D"/>
    <w:multiLevelType w:val="hybridMultilevel"/>
    <w:tmpl w:val="7BD04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D0130"/>
    <w:multiLevelType w:val="hybridMultilevel"/>
    <w:tmpl w:val="65749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1219B"/>
    <w:multiLevelType w:val="hybridMultilevel"/>
    <w:tmpl w:val="1514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2197E"/>
    <w:multiLevelType w:val="hybridMultilevel"/>
    <w:tmpl w:val="CFC2C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32C32"/>
    <w:multiLevelType w:val="hybridMultilevel"/>
    <w:tmpl w:val="8124D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55EA9"/>
    <w:multiLevelType w:val="hybridMultilevel"/>
    <w:tmpl w:val="AD5EA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97E8B"/>
    <w:multiLevelType w:val="multilevel"/>
    <w:tmpl w:val="D29C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44658E"/>
    <w:multiLevelType w:val="hybridMultilevel"/>
    <w:tmpl w:val="89145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923FEA"/>
    <w:multiLevelType w:val="hybridMultilevel"/>
    <w:tmpl w:val="47027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27078"/>
    <w:multiLevelType w:val="hybridMultilevel"/>
    <w:tmpl w:val="E67CB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E72B5"/>
    <w:multiLevelType w:val="hybridMultilevel"/>
    <w:tmpl w:val="5A607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224C2"/>
    <w:multiLevelType w:val="hybridMultilevel"/>
    <w:tmpl w:val="C3F895F6"/>
    <w:lvl w:ilvl="0" w:tplc="8A382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40035">
    <w:abstractNumId w:val="4"/>
  </w:num>
  <w:num w:numId="2" w16cid:durableId="2132088206">
    <w:abstractNumId w:val="27"/>
  </w:num>
  <w:num w:numId="3" w16cid:durableId="956520571">
    <w:abstractNumId w:val="32"/>
  </w:num>
  <w:num w:numId="4" w16cid:durableId="987367727">
    <w:abstractNumId w:val="3"/>
  </w:num>
  <w:num w:numId="5" w16cid:durableId="720641547">
    <w:abstractNumId w:val="6"/>
  </w:num>
  <w:num w:numId="6" w16cid:durableId="1202745453">
    <w:abstractNumId w:val="20"/>
  </w:num>
  <w:num w:numId="7" w16cid:durableId="968628463">
    <w:abstractNumId w:val="25"/>
  </w:num>
  <w:num w:numId="8" w16cid:durableId="1782722174">
    <w:abstractNumId w:val="29"/>
  </w:num>
  <w:num w:numId="9" w16cid:durableId="990058732">
    <w:abstractNumId w:val="28"/>
  </w:num>
  <w:num w:numId="10" w16cid:durableId="1827284743">
    <w:abstractNumId w:val="16"/>
  </w:num>
  <w:num w:numId="11" w16cid:durableId="1056389568">
    <w:abstractNumId w:val="33"/>
  </w:num>
  <w:num w:numId="12" w16cid:durableId="483279530">
    <w:abstractNumId w:val="17"/>
  </w:num>
  <w:num w:numId="13" w16cid:durableId="591669684">
    <w:abstractNumId w:val="2"/>
  </w:num>
  <w:num w:numId="14" w16cid:durableId="379673077">
    <w:abstractNumId w:val="18"/>
  </w:num>
  <w:num w:numId="15" w16cid:durableId="1750425472">
    <w:abstractNumId w:val="24"/>
  </w:num>
  <w:num w:numId="16" w16cid:durableId="495658632">
    <w:abstractNumId w:val="11"/>
  </w:num>
  <w:num w:numId="17" w16cid:durableId="166795606">
    <w:abstractNumId w:val="7"/>
  </w:num>
  <w:num w:numId="18" w16cid:durableId="1574586865">
    <w:abstractNumId w:val="1"/>
  </w:num>
  <w:num w:numId="19" w16cid:durableId="954289715">
    <w:abstractNumId w:val="12"/>
  </w:num>
  <w:num w:numId="20" w16cid:durableId="2043944722">
    <w:abstractNumId w:val="19"/>
  </w:num>
  <w:num w:numId="21" w16cid:durableId="1449741744">
    <w:abstractNumId w:val="34"/>
  </w:num>
  <w:num w:numId="22" w16cid:durableId="1300379648">
    <w:abstractNumId w:val="15"/>
  </w:num>
  <w:num w:numId="23" w16cid:durableId="1416978336">
    <w:abstractNumId w:val="8"/>
  </w:num>
  <w:num w:numId="24" w16cid:durableId="1755129090">
    <w:abstractNumId w:val="0"/>
  </w:num>
  <w:num w:numId="25" w16cid:durableId="1132094503">
    <w:abstractNumId w:val="36"/>
  </w:num>
  <w:num w:numId="26" w16cid:durableId="639581999">
    <w:abstractNumId w:val="31"/>
  </w:num>
  <w:num w:numId="27" w16cid:durableId="1503007934">
    <w:abstractNumId w:val="35"/>
  </w:num>
  <w:num w:numId="28" w16cid:durableId="1876237073">
    <w:abstractNumId w:val="21"/>
  </w:num>
  <w:num w:numId="29" w16cid:durableId="1546483046">
    <w:abstractNumId w:val="10"/>
  </w:num>
  <w:num w:numId="30" w16cid:durableId="718742134">
    <w:abstractNumId w:val="23"/>
  </w:num>
  <w:num w:numId="31" w16cid:durableId="772287107">
    <w:abstractNumId w:val="13"/>
  </w:num>
  <w:num w:numId="32" w16cid:durableId="232010446">
    <w:abstractNumId w:val="26"/>
  </w:num>
  <w:num w:numId="33" w16cid:durableId="535167744">
    <w:abstractNumId w:val="22"/>
  </w:num>
  <w:num w:numId="34" w16cid:durableId="1031759486">
    <w:abstractNumId w:val="14"/>
  </w:num>
  <w:num w:numId="35" w16cid:durableId="1868249782">
    <w:abstractNumId w:val="9"/>
  </w:num>
  <w:num w:numId="36" w16cid:durableId="1678269032">
    <w:abstractNumId w:val="5"/>
  </w:num>
  <w:num w:numId="37" w16cid:durableId="73697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94"/>
    <w:rsid w:val="0000123A"/>
    <w:rsid w:val="000030B3"/>
    <w:rsid w:val="00005739"/>
    <w:rsid w:val="0000606D"/>
    <w:rsid w:val="00007147"/>
    <w:rsid w:val="00013C1E"/>
    <w:rsid w:val="00015399"/>
    <w:rsid w:val="00032063"/>
    <w:rsid w:val="00032560"/>
    <w:rsid w:val="00032F37"/>
    <w:rsid w:val="00032F97"/>
    <w:rsid w:val="00033195"/>
    <w:rsid w:val="00040B81"/>
    <w:rsid w:val="00041E3E"/>
    <w:rsid w:val="00044EE6"/>
    <w:rsid w:val="0004654D"/>
    <w:rsid w:val="0005431E"/>
    <w:rsid w:val="00055698"/>
    <w:rsid w:val="00056CC3"/>
    <w:rsid w:val="00056EC6"/>
    <w:rsid w:val="00064818"/>
    <w:rsid w:val="00077C9F"/>
    <w:rsid w:val="00096AA4"/>
    <w:rsid w:val="000A1DBD"/>
    <w:rsid w:val="000A4BF6"/>
    <w:rsid w:val="000A6D3B"/>
    <w:rsid w:val="000B76BA"/>
    <w:rsid w:val="000D10A8"/>
    <w:rsid w:val="000D1F5B"/>
    <w:rsid w:val="000D3B1F"/>
    <w:rsid w:val="000D4AC1"/>
    <w:rsid w:val="000F2AD8"/>
    <w:rsid w:val="00101FBC"/>
    <w:rsid w:val="00107AF5"/>
    <w:rsid w:val="00111FE3"/>
    <w:rsid w:val="00132F81"/>
    <w:rsid w:val="00141E31"/>
    <w:rsid w:val="00147FFE"/>
    <w:rsid w:val="00153A5C"/>
    <w:rsid w:val="00156B9E"/>
    <w:rsid w:val="00157687"/>
    <w:rsid w:val="00157CFD"/>
    <w:rsid w:val="001631E5"/>
    <w:rsid w:val="00171E9E"/>
    <w:rsid w:val="00172843"/>
    <w:rsid w:val="00177D77"/>
    <w:rsid w:val="0018159B"/>
    <w:rsid w:val="00182C4B"/>
    <w:rsid w:val="00187704"/>
    <w:rsid w:val="00190665"/>
    <w:rsid w:val="00191A08"/>
    <w:rsid w:val="001B08B8"/>
    <w:rsid w:val="001C10DC"/>
    <w:rsid w:val="001C3714"/>
    <w:rsid w:val="001C3969"/>
    <w:rsid w:val="001C5B62"/>
    <w:rsid w:val="001C69CC"/>
    <w:rsid w:val="001E26EF"/>
    <w:rsid w:val="001E4224"/>
    <w:rsid w:val="001E7913"/>
    <w:rsid w:val="001E7E50"/>
    <w:rsid w:val="001E7EC6"/>
    <w:rsid w:val="00204183"/>
    <w:rsid w:val="00216E3C"/>
    <w:rsid w:val="00251F01"/>
    <w:rsid w:val="0026240B"/>
    <w:rsid w:val="00266419"/>
    <w:rsid w:val="00291864"/>
    <w:rsid w:val="002977BD"/>
    <w:rsid w:val="002B0636"/>
    <w:rsid w:val="002B6B63"/>
    <w:rsid w:val="002C1DEA"/>
    <w:rsid w:val="002C346E"/>
    <w:rsid w:val="002D7F6E"/>
    <w:rsid w:val="002F39D8"/>
    <w:rsid w:val="00303665"/>
    <w:rsid w:val="00315675"/>
    <w:rsid w:val="00324AC6"/>
    <w:rsid w:val="003332A2"/>
    <w:rsid w:val="0033415F"/>
    <w:rsid w:val="00337F55"/>
    <w:rsid w:val="00341A19"/>
    <w:rsid w:val="00354595"/>
    <w:rsid w:val="00361052"/>
    <w:rsid w:val="003610E0"/>
    <w:rsid w:val="00361476"/>
    <w:rsid w:val="00361D5B"/>
    <w:rsid w:val="00366F25"/>
    <w:rsid w:val="003730EC"/>
    <w:rsid w:val="0037611E"/>
    <w:rsid w:val="003775A6"/>
    <w:rsid w:val="003775F0"/>
    <w:rsid w:val="003820F7"/>
    <w:rsid w:val="00385A9A"/>
    <w:rsid w:val="00390CA5"/>
    <w:rsid w:val="00391A4C"/>
    <w:rsid w:val="00392BFC"/>
    <w:rsid w:val="003951D3"/>
    <w:rsid w:val="00395F3C"/>
    <w:rsid w:val="003A545F"/>
    <w:rsid w:val="003A7BB1"/>
    <w:rsid w:val="003A7BFE"/>
    <w:rsid w:val="003B6FB1"/>
    <w:rsid w:val="003C1018"/>
    <w:rsid w:val="003C48DC"/>
    <w:rsid w:val="003D096A"/>
    <w:rsid w:val="003D5383"/>
    <w:rsid w:val="003E0AD2"/>
    <w:rsid w:val="003E7B98"/>
    <w:rsid w:val="003F01DC"/>
    <w:rsid w:val="003F3868"/>
    <w:rsid w:val="003F5511"/>
    <w:rsid w:val="003F5604"/>
    <w:rsid w:val="00402DA8"/>
    <w:rsid w:val="00411861"/>
    <w:rsid w:val="00417526"/>
    <w:rsid w:val="00424A7F"/>
    <w:rsid w:val="00424AC1"/>
    <w:rsid w:val="00431015"/>
    <w:rsid w:val="00431816"/>
    <w:rsid w:val="00431D04"/>
    <w:rsid w:val="00440E6D"/>
    <w:rsid w:val="00441DAE"/>
    <w:rsid w:val="004430AF"/>
    <w:rsid w:val="00461791"/>
    <w:rsid w:val="00467C67"/>
    <w:rsid w:val="004778A2"/>
    <w:rsid w:val="0049347B"/>
    <w:rsid w:val="00493A8A"/>
    <w:rsid w:val="004A2A9D"/>
    <w:rsid w:val="004C321A"/>
    <w:rsid w:val="004C3F4D"/>
    <w:rsid w:val="004C5231"/>
    <w:rsid w:val="004C684D"/>
    <w:rsid w:val="004C6D2E"/>
    <w:rsid w:val="004E3341"/>
    <w:rsid w:val="004F0006"/>
    <w:rsid w:val="004F63FA"/>
    <w:rsid w:val="004F757F"/>
    <w:rsid w:val="00510530"/>
    <w:rsid w:val="005123E8"/>
    <w:rsid w:val="005215BE"/>
    <w:rsid w:val="005326CB"/>
    <w:rsid w:val="0053710D"/>
    <w:rsid w:val="005535F7"/>
    <w:rsid w:val="00553BCC"/>
    <w:rsid w:val="00555B4A"/>
    <w:rsid w:val="005671A0"/>
    <w:rsid w:val="005704DB"/>
    <w:rsid w:val="00570D93"/>
    <w:rsid w:val="0057182B"/>
    <w:rsid w:val="0057235F"/>
    <w:rsid w:val="0059713B"/>
    <w:rsid w:val="00597FC9"/>
    <w:rsid w:val="005A52DD"/>
    <w:rsid w:val="005B793F"/>
    <w:rsid w:val="005D5EF1"/>
    <w:rsid w:val="005D6529"/>
    <w:rsid w:val="005E02B4"/>
    <w:rsid w:val="005E2939"/>
    <w:rsid w:val="005E42B7"/>
    <w:rsid w:val="005E76C6"/>
    <w:rsid w:val="005F1C6E"/>
    <w:rsid w:val="005F61A6"/>
    <w:rsid w:val="006134C0"/>
    <w:rsid w:val="00613969"/>
    <w:rsid w:val="00635142"/>
    <w:rsid w:val="0064251D"/>
    <w:rsid w:val="006473A2"/>
    <w:rsid w:val="00647C50"/>
    <w:rsid w:val="00651C21"/>
    <w:rsid w:val="00652D7B"/>
    <w:rsid w:val="0065617F"/>
    <w:rsid w:val="0066415A"/>
    <w:rsid w:val="00667D3F"/>
    <w:rsid w:val="00673B7F"/>
    <w:rsid w:val="00676924"/>
    <w:rsid w:val="00681A43"/>
    <w:rsid w:val="00682C5E"/>
    <w:rsid w:val="006850BF"/>
    <w:rsid w:val="0069021A"/>
    <w:rsid w:val="006919F2"/>
    <w:rsid w:val="00695F6E"/>
    <w:rsid w:val="006A2FF4"/>
    <w:rsid w:val="006A4AFF"/>
    <w:rsid w:val="006B0F4F"/>
    <w:rsid w:val="006B59F7"/>
    <w:rsid w:val="006C19E7"/>
    <w:rsid w:val="006D6FC6"/>
    <w:rsid w:val="006E33E2"/>
    <w:rsid w:val="006E66E9"/>
    <w:rsid w:val="006F2042"/>
    <w:rsid w:val="006F2C76"/>
    <w:rsid w:val="006F7790"/>
    <w:rsid w:val="00702CD1"/>
    <w:rsid w:val="00703449"/>
    <w:rsid w:val="007123BD"/>
    <w:rsid w:val="00720FC8"/>
    <w:rsid w:val="00721859"/>
    <w:rsid w:val="0072244A"/>
    <w:rsid w:val="00734B5E"/>
    <w:rsid w:val="007354B4"/>
    <w:rsid w:val="00735A70"/>
    <w:rsid w:val="00735AC3"/>
    <w:rsid w:val="00747115"/>
    <w:rsid w:val="0075293E"/>
    <w:rsid w:val="00753173"/>
    <w:rsid w:val="00754981"/>
    <w:rsid w:val="00755DD5"/>
    <w:rsid w:val="007569CF"/>
    <w:rsid w:val="0076198E"/>
    <w:rsid w:val="007626D3"/>
    <w:rsid w:val="00772F96"/>
    <w:rsid w:val="00792B5A"/>
    <w:rsid w:val="0079385A"/>
    <w:rsid w:val="00795318"/>
    <w:rsid w:val="007A3594"/>
    <w:rsid w:val="007A3D6F"/>
    <w:rsid w:val="007B3762"/>
    <w:rsid w:val="007E0B0D"/>
    <w:rsid w:val="007E0FF4"/>
    <w:rsid w:val="007E4BCE"/>
    <w:rsid w:val="007E6515"/>
    <w:rsid w:val="007E6525"/>
    <w:rsid w:val="007F3882"/>
    <w:rsid w:val="007F7817"/>
    <w:rsid w:val="00800868"/>
    <w:rsid w:val="00805721"/>
    <w:rsid w:val="00806F9F"/>
    <w:rsid w:val="00812F4B"/>
    <w:rsid w:val="00813A7B"/>
    <w:rsid w:val="008165D9"/>
    <w:rsid w:val="00817D7C"/>
    <w:rsid w:val="00821220"/>
    <w:rsid w:val="00830776"/>
    <w:rsid w:val="00830DC2"/>
    <w:rsid w:val="00831246"/>
    <w:rsid w:val="008317C5"/>
    <w:rsid w:val="00832F1B"/>
    <w:rsid w:val="00837633"/>
    <w:rsid w:val="00857748"/>
    <w:rsid w:val="00883195"/>
    <w:rsid w:val="008865F1"/>
    <w:rsid w:val="008875C3"/>
    <w:rsid w:val="008914CE"/>
    <w:rsid w:val="0089371F"/>
    <w:rsid w:val="00896B9F"/>
    <w:rsid w:val="008A22A2"/>
    <w:rsid w:val="008A6ACB"/>
    <w:rsid w:val="008A7D3C"/>
    <w:rsid w:val="008C0CFA"/>
    <w:rsid w:val="008C158D"/>
    <w:rsid w:val="008D2AF8"/>
    <w:rsid w:val="008D6B58"/>
    <w:rsid w:val="008E213C"/>
    <w:rsid w:val="008E316E"/>
    <w:rsid w:val="008F527F"/>
    <w:rsid w:val="009032B4"/>
    <w:rsid w:val="00907722"/>
    <w:rsid w:val="009116DE"/>
    <w:rsid w:val="00912C3B"/>
    <w:rsid w:val="00914527"/>
    <w:rsid w:val="00914D4B"/>
    <w:rsid w:val="00914E46"/>
    <w:rsid w:val="00924817"/>
    <w:rsid w:val="009251B1"/>
    <w:rsid w:val="00925CB2"/>
    <w:rsid w:val="00926942"/>
    <w:rsid w:val="00932DAD"/>
    <w:rsid w:val="00935416"/>
    <w:rsid w:val="00955B97"/>
    <w:rsid w:val="00956AAB"/>
    <w:rsid w:val="00962332"/>
    <w:rsid w:val="00966432"/>
    <w:rsid w:val="00966866"/>
    <w:rsid w:val="00966B22"/>
    <w:rsid w:val="0097066C"/>
    <w:rsid w:val="0097431A"/>
    <w:rsid w:val="00974D7C"/>
    <w:rsid w:val="00990CCF"/>
    <w:rsid w:val="009937BC"/>
    <w:rsid w:val="009967CF"/>
    <w:rsid w:val="009A0586"/>
    <w:rsid w:val="009A3D39"/>
    <w:rsid w:val="009A598C"/>
    <w:rsid w:val="009D1561"/>
    <w:rsid w:val="009D76DA"/>
    <w:rsid w:val="009E0F1E"/>
    <w:rsid w:val="009E3360"/>
    <w:rsid w:val="009E38C4"/>
    <w:rsid w:val="009E5F89"/>
    <w:rsid w:val="009F0838"/>
    <w:rsid w:val="00A019C1"/>
    <w:rsid w:val="00A0318B"/>
    <w:rsid w:val="00A053EE"/>
    <w:rsid w:val="00A13352"/>
    <w:rsid w:val="00A1379F"/>
    <w:rsid w:val="00A206B8"/>
    <w:rsid w:val="00A24E21"/>
    <w:rsid w:val="00A30559"/>
    <w:rsid w:val="00A34906"/>
    <w:rsid w:val="00A379A1"/>
    <w:rsid w:val="00A42BA7"/>
    <w:rsid w:val="00A441EA"/>
    <w:rsid w:val="00A54A63"/>
    <w:rsid w:val="00A60912"/>
    <w:rsid w:val="00A704CF"/>
    <w:rsid w:val="00A71C20"/>
    <w:rsid w:val="00A7466A"/>
    <w:rsid w:val="00A95AF8"/>
    <w:rsid w:val="00A97817"/>
    <w:rsid w:val="00AD4625"/>
    <w:rsid w:val="00AE531B"/>
    <w:rsid w:val="00AF23B8"/>
    <w:rsid w:val="00B07FFA"/>
    <w:rsid w:val="00B40549"/>
    <w:rsid w:val="00B41A55"/>
    <w:rsid w:val="00B4226B"/>
    <w:rsid w:val="00B5269C"/>
    <w:rsid w:val="00B556D2"/>
    <w:rsid w:val="00B60102"/>
    <w:rsid w:val="00B62FC7"/>
    <w:rsid w:val="00B80B65"/>
    <w:rsid w:val="00B85475"/>
    <w:rsid w:val="00B95455"/>
    <w:rsid w:val="00BA1284"/>
    <w:rsid w:val="00BA2AC6"/>
    <w:rsid w:val="00BA421C"/>
    <w:rsid w:val="00BA4C75"/>
    <w:rsid w:val="00BA5F4E"/>
    <w:rsid w:val="00BA6FFD"/>
    <w:rsid w:val="00BA7F3A"/>
    <w:rsid w:val="00BB137A"/>
    <w:rsid w:val="00BB3082"/>
    <w:rsid w:val="00BC2A9D"/>
    <w:rsid w:val="00BD1AA7"/>
    <w:rsid w:val="00BD7579"/>
    <w:rsid w:val="00BE2E62"/>
    <w:rsid w:val="00BE5EEF"/>
    <w:rsid w:val="00BF2644"/>
    <w:rsid w:val="00BF7071"/>
    <w:rsid w:val="00C05DAD"/>
    <w:rsid w:val="00C10327"/>
    <w:rsid w:val="00C104A4"/>
    <w:rsid w:val="00C12720"/>
    <w:rsid w:val="00C144A9"/>
    <w:rsid w:val="00C153D2"/>
    <w:rsid w:val="00C20CC1"/>
    <w:rsid w:val="00C329AE"/>
    <w:rsid w:val="00C32D01"/>
    <w:rsid w:val="00C3550C"/>
    <w:rsid w:val="00C375DF"/>
    <w:rsid w:val="00C44434"/>
    <w:rsid w:val="00C4550E"/>
    <w:rsid w:val="00C462EF"/>
    <w:rsid w:val="00C558EB"/>
    <w:rsid w:val="00C6119D"/>
    <w:rsid w:val="00C63D81"/>
    <w:rsid w:val="00C66A38"/>
    <w:rsid w:val="00C83028"/>
    <w:rsid w:val="00C85037"/>
    <w:rsid w:val="00C90699"/>
    <w:rsid w:val="00C925C6"/>
    <w:rsid w:val="00CA302B"/>
    <w:rsid w:val="00CA4641"/>
    <w:rsid w:val="00CB2709"/>
    <w:rsid w:val="00CB69EB"/>
    <w:rsid w:val="00CB6A5C"/>
    <w:rsid w:val="00CC3308"/>
    <w:rsid w:val="00CC4E80"/>
    <w:rsid w:val="00CC502B"/>
    <w:rsid w:val="00CD050C"/>
    <w:rsid w:val="00CD350D"/>
    <w:rsid w:val="00CE1620"/>
    <w:rsid w:val="00CE4014"/>
    <w:rsid w:val="00CE5D44"/>
    <w:rsid w:val="00D02BF6"/>
    <w:rsid w:val="00D10375"/>
    <w:rsid w:val="00D1164E"/>
    <w:rsid w:val="00D123ED"/>
    <w:rsid w:val="00D12D86"/>
    <w:rsid w:val="00D1484E"/>
    <w:rsid w:val="00D16F1C"/>
    <w:rsid w:val="00D222AA"/>
    <w:rsid w:val="00D26A63"/>
    <w:rsid w:val="00D3194D"/>
    <w:rsid w:val="00D3338F"/>
    <w:rsid w:val="00D400B7"/>
    <w:rsid w:val="00D415ED"/>
    <w:rsid w:val="00D43773"/>
    <w:rsid w:val="00D437FD"/>
    <w:rsid w:val="00D46831"/>
    <w:rsid w:val="00D5679D"/>
    <w:rsid w:val="00D57E9C"/>
    <w:rsid w:val="00D657C6"/>
    <w:rsid w:val="00D67C95"/>
    <w:rsid w:val="00D8460B"/>
    <w:rsid w:val="00DA1B73"/>
    <w:rsid w:val="00DA3ACB"/>
    <w:rsid w:val="00DA625F"/>
    <w:rsid w:val="00DB0D2B"/>
    <w:rsid w:val="00DB20DC"/>
    <w:rsid w:val="00DB3824"/>
    <w:rsid w:val="00DB6964"/>
    <w:rsid w:val="00DC1691"/>
    <w:rsid w:val="00DC1B61"/>
    <w:rsid w:val="00DD44BF"/>
    <w:rsid w:val="00DD525B"/>
    <w:rsid w:val="00DE5DD8"/>
    <w:rsid w:val="00E026B0"/>
    <w:rsid w:val="00E067E9"/>
    <w:rsid w:val="00E146C1"/>
    <w:rsid w:val="00E152BC"/>
    <w:rsid w:val="00E1657E"/>
    <w:rsid w:val="00E1770A"/>
    <w:rsid w:val="00E22A58"/>
    <w:rsid w:val="00E44D42"/>
    <w:rsid w:val="00E540E2"/>
    <w:rsid w:val="00E5520C"/>
    <w:rsid w:val="00E60467"/>
    <w:rsid w:val="00E60651"/>
    <w:rsid w:val="00E6187A"/>
    <w:rsid w:val="00E728AF"/>
    <w:rsid w:val="00E80B1F"/>
    <w:rsid w:val="00E84807"/>
    <w:rsid w:val="00E86009"/>
    <w:rsid w:val="00E90D45"/>
    <w:rsid w:val="00EA009B"/>
    <w:rsid w:val="00EA6191"/>
    <w:rsid w:val="00EB2DA6"/>
    <w:rsid w:val="00EB45FF"/>
    <w:rsid w:val="00EB7FC2"/>
    <w:rsid w:val="00EC1827"/>
    <w:rsid w:val="00EC5896"/>
    <w:rsid w:val="00ED097D"/>
    <w:rsid w:val="00ED48A7"/>
    <w:rsid w:val="00ED516F"/>
    <w:rsid w:val="00ED53C2"/>
    <w:rsid w:val="00ED596F"/>
    <w:rsid w:val="00ED6BF8"/>
    <w:rsid w:val="00EE43A5"/>
    <w:rsid w:val="00EF4F7A"/>
    <w:rsid w:val="00F05556"/>
    <w:rsid w:val="00F10029"/>
    <w:rsid w:val="00F21B43"/>
    <w:rsid w:val="00F23E38"/>
    <w:rsid w:val="00F2739B"/>
    <w:rsid w:val="00F37F08"/>
    <w:rsid w:val="00F4170F"/>
    <w:rsid w:val="00F42F17"/>
    <w:rsid w:val="00F4341B"/>
    <w:rsid w:val="00F5064D"/>
    <w:rsid w:val="00F50B01"/>
    <w:rsid w:val="00F578ED"/>
    <w:rsid w:val="00F70BEF"/>
    <w:rsid w:val="00F74F9F"/>
    <w:rsid w:val="00F77D0C"/>
    <w:rsid w:val="00F82C4F"/>
    <w:rsid w:val="00FB34DB"/>
    <w:rsid w:val="00FC1810"/>
    <w:rsid w:val="00FD0480"/>
    <w:rsid w:val="00FD6E2F"/>
    <w:rsid w:val="00FE170E"/>
    <w:rsid w:val="00FE2A85"/>
    <w:rsid w:val="00FE5CEC"/>
    <w:rsid w:val="00FF670E"/>
    <w:rsid w:val="00FF76EE"/>
    <w:rsid w:val="00FF79A9"/>
    <w:rsid w:val="307EC88A"/>
    <w:rsid w:val="32F6F9E9"/>
    <w:rsid w:val="3F9711C7"/>
    <w:rsid w:val="50A0F884"/>
    <w:rsid w:val="6818F1D5"/>
    <w:rsid w:val="6BE8941E"/>
    <w:rsid w:val="75C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6B083"/>
  <w15:chartTrackingRefBased/>
  <w15:docId w15:val="{64C30AE7-6CCF-4A94-9965-DFED76E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97"/>
  </w:style>
  <w:style w:type="paragraph" w:styleId="Heading1">
    <w:name w:val="heading 1"/>
    <w:basedOn w:val="Normal"/>
    <w:next w:val="Normal"/>
    <w:link w:val="Heading1Char"/>
    <w:uiPriority w:val="9"/>
    <w:qFormat/>
    <w:rsid w:val="00033195"/>
    <w:pPr>
      <w:outlineLvl w:val="0"/>
    </w:pPr>
    <w:rPr>
      <w:rFonts w:ascii="Comfortaa" w:hAnsi="Comfortaa"/>
      <w:b/>
      <w:color w:val="D3420D" w:themeColor="accent1"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625"/>
    <w:pPr>
      <w:keepNext/>
      <w:spacing w:before="120" w:after="80"/>
      <w:outlineLvl w:val="1"/>
    </w:pPr>
    <w:rPr>
      <w:rFonts w:asciiTheme="majorHAnsi" w:hAnsiTheme="majorHAnsi"/>
      <w:b/>
      <w:color w:val="D3420D" w:themeColor="accen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625"/>
    <w:pPr>
      <w:keepNext/>
      <w:outlineLvl w:val="2"/>
    </w:pPr>
    <w:rPr>
      <w:rFonts w:asciiTheme="majorHAnsi" w:hAnsiTheme="majorHAnsi"/>
      <w:b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625"/>
    <w:pPr>
      <w:keepNext/>
      <w:outlineLvl w:val="3"/>
    </w:pPr>
    <w:rPr>
      <w:rFonts w:asciiTheme="majorHAnsi" w:hAnsiTheme="majorHAnsi"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1A19"/>
    <w:pPr>
      <w:outlineLvl w:val="4"/>
    </w:pPr>
    <w:rPr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4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9210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4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9210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4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9210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4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9210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195"/>
    <w:rPr>
      <w:rFonts w:ascii="Comfortaa" w:hAnsi="Comfortaa"/>
      <w:b/>
      <w:color w:val="D3420D" w:themeColor="accent1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D4625"/>
    <w:rPr>
      <w:rFonts w:asciiTheme="majorHAnsi" w:hAnsiTheme="majorHAnsi"/>
      <w:b/>
      <w:color w:val="D3420D" w:themeColor="accen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4625"/>
    <w:rPr>
      <w:rFonts w:asciiTheme="majorHAnsi" w:hAnsiTheme="majorHAnsi"/>
      <w:b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D4625"/>
    <w:rPr>
      <w:rFonts w:asciiTheme="majorHAnsi" w:hAnsiTheme="majorHAnsi"/>
      <w:sz w:val="30"/>
    </w:rPr>
  </w:style>
  <w:style w:type="paragraph" w:styleId="Header">
    <w:name w:val="header"/>
    <w:basedOn w:val="Normal"/>
    <w:link w:val="HeaderChar"/>
    <w:uiPriority w:val="99"/>
    <w:unhideWhenUsed/>
    <w:rsid w:val="00CD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50C"/>
  </w:style>
  <w:style w:type="paragraph" w:styleId="Footer">
    <w:name w:val="footer"/>
    <w:basedOn w:val="Normal"/>
    <w:link w:val="FooterChar"/>
    <w:uiPriority w:val="99"/>
    <w:unhideWhenUsed/>
    <w:rsid w:val="00CD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50C"/>
  </w:style>
  <w:style w:type="paragraph" w:styleId="Subtitle">
    <w:name w:val="Subtitle"/>
    <w:basedOn w:val="Normal"/>
    <w:next w:val="Normal"/>
    <w:link w:val="SubtitleChar"/>
    <w:uiPriority w:val="11"/>
    <w:qFormat/>
    <w:rsid w:val="00033195"/>
    <w:pPr>
      <w:spacing w:line="276" w:lineRule="auto"/>
    </w:pPr>
    <w:rPr>
      <w:sz w:val="30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33195"/>
    <w:rPr>
      <w:sz w:val="30"/>
      <w:szCs w:val="32"/>
    </w:rPr>
  </w:style>
  <w:style w:type="character" w:customStyle="1" w:styleId="apple-converted-space">
    <w:name w:val="apple-converted-space"/>
    <w:basedOn w:val="DefaultParagraphFont"/>
    <w:rsid w:val="006134C0"/>
  </w:style>
  <w:style w:type="character" w:customStyle="1" w:styleId="Heading5Char">
    <w:name w:val="Heading 5 Char"/>
    <w:basedOn w:val="DefaultParagraphFont"/>
    <w:link w:val="Heading5"/>
    <w:uiPriority w:val="9"/>
    <w:rsid w:val="00341A19"/>
    <w:rPr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4C0"/>
    <w:rPr>
      <w:rFonts w:asciiTheme="majorHAnsi" w:eastAsiaTheme="majorEastAsia" w:hAnsiTheme="majorHAnsi" w:cstheme="majorBidi"/>
      <w:i/>
      <w:iCs/>
      <w:caps/>
      <w:color w:val="69210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4C0"/>
    <w:rPr>
      <w:rFonts w:asciiTheme="majorHAnsi" w:eastAsiaTheme="majorEastAsia" w:hAnsiTheme="majorHAnsi" w:cstheme="majorBidi"/>
      <w:b/>
      <w:bCs/>
      <w:color w:val="69210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4C0"/>
    <w:rPr>
      <w:rFonts w:asciiTheme="majorHAnsi" w:eastAsiaTheme="majorEastAsia" w:hAnsiTheme="majorHAnsi" w:cstheme="majorBidi"/>
      <w:b/>
      <w:bCs/>
      <w:i/>
      <w:iCs/>
      <w:color w:val="69210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4C0"/>
    <w:rPr>
      <w:rFonts w:asciiTheme="majorHAnsi" w:eastAsiaTheme="majorEastAsia" w:hAnsiTheme="majorHAnsi" w:cstheme="majorBidi"/>
      <w:i/>
      <w:iCs/>
      <w:color w:val="69210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34C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865F1"/>
    <w:rPr>
      <w:rFonts w:ascii="Comfortaa" w:hAnsi="Comfortaa"/>
      <w:color w:val="D3420D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65F1"/>
    <w:rPr>
      <w:rFonts w:ascii="Comfortaa" w:hAnsi="Comfortaa"/>
      <w:color w:val="D3420D" w:themeColor="accent1"/>
      <w:sz w:val="72"/>
      <w:szCs w:val="72"/>
    </w:rPr>
  </w:style>
  <w:style w:type="character" w:styleId="Strong">
    <w:name w:val="Strong"/>
    <w:basedOn w:val="DefaultParagraphFont"/>
    <w:uiPriority w:val="22"/>
    <w:qFormat/>
    <w:rsid w:val="006134C0"/>
    <w:rPr>
      <w:b/>
      <w:bCs/>
    </w:rPr>
  </w:style>
  <w:style w:type="character" w:styleId="Emphasis">
    <w:name w:val="Emphasis"/>
    <w:basedOn w:val="DefaultParagraphFont"/>
    <w:uiPriority w:val="20"/>
    <w:qFormat/>
    <w:rsid w:val="006134C0"/>
    <w:rPr>
      <w:i/>
      <w:iCs/>
    </w:rPr>
  </w:style>
  <w:style w:type="paragraph" w:styleId="NoSpacing">
    <w:name w:val="No Spacing"/>
    <w:link w:val="NoSpacingChar"/>
    <w:uiPriority w:val="1"/>
    <w:qFormat/>
    <w:rsid w:val="006134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3A5C"/>
    <w:pPr>
      <w:ind w:left="720" w:right="720"/>
    </w:pPr>
    <w:rPr>
      <w:rFonts w:asciiTheme="majorHAnsi" w:hAnsiTheme="majorHAnsi" w:cstheme="minorHAnsi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53A5C"/>
    <w:rPr>
      <w:rFonts w:asciiTheme="majorHAnsi" w:hAnsiTheme="majorHAnsi" w:cstheme="minorHAnsi"/>
      <w:sz w:val="28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2B6B63"/>
    <w:pPr>
      <w:pBdr>
        <w:top w:val="single" w:sz="12" w:space="6" w:color="15828E" w:themeColor="accent4"/>
      </w:pBdr>
      <w:spacing w:before="120" w:after="240" w:line="240" w:lineRule="auto"/>
      <w:jc w:val="center"/>
    </w:pPr>
    <w:rPr>
      <w:rFonts w:eastAsiaTheme="majorEastAsia" w:cstheme="majorBidi"/>
      <w:color w:val="15828E" w:themeColor="accent4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B63"/>
    <w:rPr>
      <w:rFonts w:asciiTheme="majorHAnsi" w:eastAsiaTheme="majorEastAsia" w:hAnsiTheme="majorHAnsi" w:cstheme="majorBidi"/>
      <w:color w:val="15828E" w:themeColor="accent4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qFormat/>
    <w:rsid w:val="006134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qFormat/>
    <w:rsid w:val="006134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4CE"/>
    <w:rPr>
      <w:rFonts w:asciiTheme="majorHAnsi" w:hAnsiTheme="majorHAnsi"/>
      <w:spacing w:val="10"/>
      <w:u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134C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unhideWhenUsed/>
    <w:qFormat/>
    <w:rsid w:val="006134C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6134C0"/>
    <w:pPr>
      <w:outlineLvl w:val="9"/>
    </w:pPr>
  </w:style>
  <w:style w:type="paragraph" w:styleId="ListParagraph">
    <w:name w:val="List Paragraph"/>
    <w:basedOn w:val="Normal"/>
    <w:uiPriority w:val="34"/>
    <w:qFormat/>
    <w:rsid w:val="008914CE"/>
    <w:pPr>
      <w:ind w:left="720"/>
      <w:contextualSpacing/>
    </w:pPr>
  </w:style>
  <w:style w:type="character" w:styleId="HTMLSample">
    <w:name w:val="HTML Sample"/>
    <w:basedOn w:val="DefaultParagraphFont"/>
    <w:uiPriority w:val="99"/>
    <w:rsid w:val="00EB2DA6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B2D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2DA6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BF8"/>
    <w:rPr>
      <w:rFonts w:asciiTheme="minorHAnsi" w:hAnsiTheme="minorHAnsi"/>
      <w:color w:val="auto"/>
      <w:u w:val="single" w:color="D3420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E2A85"/>
    <w:pPr>
      <w:tabs>
        <w:tab w:val="right" w:leader="dot" w:pos="6484"/>
      </w:tabs>
      <w:spacing w:before="120" w:after="120" w:line="240" w:lineRule="auto"/>
      <w:ind w:right="250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2F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32F97"/>
    <w:pPr>
      <w:spacing w:after="100"/>
      <w:ind w:left="480"/>
    </w:pPr>
  </w:style>
  <w:style w:type="character" w:customStyle="1" w:styleId="NoSpacingChar">
    <w:name w:val="No Spacing Char"/>
    <w:basedOn w:val="DefaultParagraphFont"/>
    <w:link w:val="NoSpacing"/>
    <w:uiPriority w:val="1"/>
    <w:rsid w:val="00613969"/>
  </w:style>
  <w:style w:type="character" w:styleId="PlaceholderText">
    <w:name w:val="Placeholder Text"/>
    <w:basedOn w:val="DefaultParagraphFont"/>
    <w:uiPriority w:val="99"/>
    <w:semiHidden/>
    <w:rsid w:val="00ED48A7"/>
    <w:rPr>
      <w:color w:val="808080"/>
    </w:rPr>
  </w:style>
  <w:style w:type="table" w:styleId="TableGrid">
    <w:name w:val="Table Grid"/>
    <w:basedOn w:val="TableNormal"/>
    <w:uiPriority w:val="39"/>
    <w:rsid w:val="00D3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3338F"/>
    <w:pPr>
      <w:spacing w:before="40" w:after="40" w:line="240" w:lineRule="auto"/>
    </w:pPr>
    <w:tblPr>
      <w:tblStyleRowBandSize w:val="1"/>
      <w:tblStyleColBandSize w:val="1"/>
      <w:tblBorders>
        <w:top w:val="single" w:sz="4" w:space="0" w:color="F8AE93" w:themeColor="accent1" w:themeTint="66"/>
        <w:left w:val="single" w:sz="4" w:space="0" w:color="F8AE93" w:themeColor="accent1" w:themeTint="66"/>
        <w:bottom w:val="single" w:sz="4" w:space="0" w:color="F8AE93" w:themeColor="accent1" w:themeTint="66"/>
        <w:right w:val="single" w:sz="4" w:space="0" w:color="F8AE93" w:themeColor="accent1" w:themeTint="66"/>
        <w:insideH w:val="single" w:sz="4" w:space="0" w:color="F8AE93" w:themeColor="accent1" w:themeTint="66"/>
        <w:insideV w:val="single" w:sz="4" w:space="0" w:color="F8AE93" w:themeColor="accen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585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3338F"/>
    <w:pPr>
      <w:spacing w:before="40" w:after="4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772F96"/>
    <w:pPr>
      <w:spacing w:before="40" w:after="40" w:line="240" w:lineRule="auto"/>
    </w:pPr>
    <w:tblPr>
      <w:tblStyleRowBandSize w:val="1"/>
      <w:tblStyleColBandSize w:val="1"/>
      <w:tblBorders>
        <w:top w:val="single" w:sz="4" w:space="0" w:color="85E2ED" w:themeColor="accent4" w:themeTint="66"/>
        <w:left w:val="single" w:sz="4" w:space="0" w:color="85E2ED" w:themeColor="accent4" w:themeTint="66"/>
        <w:bottom w:val="single" w:sz="4" w:space="0" w:color="85E2ED" w:themeColor="accent4" w:themeTint="66"/>
        <w:right w:val="single" w:sz="4" w:space="0" w:color="85E2ED" w:themeColor="accent4" w:themeTint="66"/>
        <w:insideH w:val="single" w:sz="4" w:space="0" w:color="85E2ED" w:themeColor="accent4" w:themeTint="66"/>
        <w:insideV w:val="single" w:sz="4" w:space="0" w:color="85E2ED" w:themeColor="accent4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49D4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D4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argeparagraph">
    <w:name w:val="Large paragraph"/>
    <w:basedOn w:val="Normal"/>
    <w:link w:val="LargeparagraphChar"/>
    <w:qFormat/>
    <w:rsid w:val="00B5269C"/>
    <w:rPr>
      <w:rFonts w:eastAsiaTheme="minorHAnsi"/>
      <w:sz w:val="28"/>
      <w:szCs w:val="22"/>
    </w:rPr>
  </w:style>
  <w:style w:type="character" w:customStyle="1" w:styleId="LargeparagraphChar">
    <w:name w:val="Large paragraph Char"/>
    <w:basedOn w:val="DefaultParagraphFont"/>
    <w:link w:val="Largeparagraph"/>
    <w:rsid w:val="00B5269C"/>
    <w:rPr>
      <w:rFonts w:eastAsiaTheme="minorHAnsi"/>
      <w:sz w:val="2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9C"/>
    <w:rPr>
      <w:vertAlign w:val="superscript"/>
    </w:rPr>
  </w:style>
  <w:style w:type="table" w:styleId="GridTable1Light">
    <w:name w:val="Grid Table 1 Light"/>
    <w:basedOn w:val="TableNormal"/>
    <w:uiPriority w:val="46"/>
    <w:rsid w:val="00B60102"/>
    <w:pPr>
      <w:spacing w:before="40" w:after="4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E7E6E6" w:themeFill="background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14E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4E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4E46"/>
    <w:rPr>
      <w:vertAlign w:val="superscript"/>
    </w:rPr>
  </w:style>
  <w:style w:type="table" w:styleId="GridTable2">
    <w:name w:val="Grid Table 2"/>
    <w:basedOn w:val="TableNormal"/>
    <w:uiPriority w:val="47"/>
    <w:rsid w:val="00B601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ntenseQuoteAuthor">
    <w:name w:val="Intense Quote Author"/>
    <w:basedOn w:val="IntenseQuote"/>
    <w:next w:val="Normal"/>
    <w:qFormat/>
    <w:rsid w:val="002B6B63"/>
    <w:pPr>
      <w:pBdr>
        <w:top w:val="none" w:sz="0" w:space="0" w:color="auto"/>
        <w:bottom w:val="single" w:sz="12" w:space="4" w:color="15828E" w:themeColor="accent4"/>
      </w:pBdr>
    </w:pPr>
    <w:rPr>
      <w:color w:val="000000" w:themeColor="text1"/>
      <w:sz w:val="28"/>
      <w:szCs w:val="28"/>
    </w:rPr>
  </w:style>
  <w:style w:type="paragraph" w:customStyle="1" w:styleId="IntenseQuoteNoAuthor">
    <w:name w:val="Intense Quote No Author"/>
    <w:basedOn w:val="IntenseQuote"/>
    <w:qFormat/>
    <w:rsid w:val="002B6B63"/>
    <w:pPr>
      <w:pBdr>
        <w:bottom w:val="single" w:sz="12" w:space="6" w:color="15828E" w:themeColor="accent4"/>
      </w:pBdr>
    </w:pPr>
  </w:style>
  <w:style w:type="character" w:customStyle="1" w:styleId="normaltextrun">
    <w:name w:val="normaltextrun"/>
    <w:basedOn w:val="DefaultParagraphFont"/>
    <w:rsid w:val="00651C21"/>
  </w:style>
  <w:style w:type="paragraph" w:styleId="BalloonText">
    <w:name w:val="Balloon Text"/>
    <w:basedOn w:val="Normal"/>
    <w:link w:val="BalloonTextChar"/>
    <w:uiPriority w:val="99"/>
    <w:semiHidden/>
    <w:unhideWhenUsed/>
    <w:rsid w:val="0064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1D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FE2A85"/>
    <w:pPr>
      <w:spacing w:after="100"/>
      <w:ind w:left="720"/>
    </w:pPr>
  </w:style>
  <w:style w:type="paragraph" w:customStyle="1" w:styleId="paragraph">
    <w:name w:val="paragraph"/>
    <w:basedOn w:val="Normal"/>
    <w:rsid w:val="0092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eop">
    <w:name w:val="eop"/>
    <w:basedOn w:val="DefaultParagraphFont"/>
    <w:rsid w:val="00925CB2"/>
  </w:style>
  <w:style w:type="paragraph" w:styleId="Revision">
    <w:name w:val="Revision"/>
    <w:hidden/>
    <w:uiPriority w:val="99"/>
    <w:semiHidden/>
    <w:rsid w:val="00C20C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0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B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123E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0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isabilityin.org/resource/purchasing-and-licensing-accessible-video-conferencing-platforms-that-work-for-everyon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ic.org/policy/accessibility/vp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Arch\Intopia\Account%20Management%20-%20Documents\_Templates\IntopiaBrande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ntop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3420D"/>
      </a:accent1>
      <a:accent2>
        <a:srgbClr val="E71348"/>
      </a:accent2>
      <a:accent3>
        <a:srgbClr val="FCEE24"/>
      </a:accent3>
      <a:accent4>
        <a:srgbClr val="15828E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2017-01-20T00:00:00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61ef7-a68a-4b60-9555-0cd7229d4bfb">
      <Terms xmlns="http://schemas.microsoft.com/office/infopath/2007/PartnerControls"/>
    </lcf76f155ced4ddcb4097134ff3c332f>
    <TaxCatchAll xmlns="79611baa-74e7-4fed-920c-a461155ba2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9C7C5F0D34C478B598357F78776B5" ma:contentTypeVersion="15" ma:contentTypeDescription="Create a new document." ma:contentTypeScope="" ma:versionID="2eda1d51dfdab8760de389477738dfb3">
  <xsd:schema xmlns:xsd="http://www.w3.org/2001/XMLSchema" xmlns:xs="http://www.w3.org/2001/XMLSchema" xmlns:p="http://schemas.microsoft.com/office/2006/metadata/properties" xmlns:ns2="6f561ef7-a68a-4b60-9555-0cd7229d4bfb" xmlns:ns3="79611baa-74e7-4fed-920c-a461155ba2b1" targetNamespace="http://schemas.microsoft.com/office/2006/metadata/properties" ma:root="true" ma:fieldsID="49001851dafa84e08caf862fe7f59236" ns2:_="" ns3:_="">
    <xsd:import namespace="6f561ef7-a68a-4b60-9555-0cd7229d4bfb"/>
    <xsd:import namespace="79611baa-74e7-4fed-920c-a461155ba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1ef7-a68a-4b60-9555-0cd7229d4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74f33f-e69d-48f8-abd1-40987bf0f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11baa-74e7-4fed-920c-a461155ba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d0054a-57ad-4d54-8e0c-96d1320e4a37}" ma:internalName="TaxCatchAll" ma:showField="CatchAllData" ma:web="79611baa-74e7-4fed-920c-a461155ba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B2EDE4-4367-4BF3-B4B1-E4B8CB0F4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1B8D1-D40E-4593-878E-B17F5BA7CD3A}"/>
</file>

<file path=customXml/itemProps4.xml><?xml version="1.0" encoding="utf-8"?>
<ds:datastoreItem xmlns:ds="http://schemas.openxmlformats.org/officeDocument/2006/customXml" ds:itemID="{0B5A5438-6E8A-424D-B55D-4A5C8FD0D1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DC2609-6B0F-4255-A5C2-E417ADF58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IntopiaBranded Word Template</Template>
  <TotalTime>47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procurement questions</vt:lpstr>
    </vt:vector>
  </TitlesOfParts>
  <Company>Intopia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procurement questions</dc:title>
  <dc:subject/>
  <dc:creator>Andrew Arch &amp; Neil Jarvis</dc:creator>
  <cp:keywords/>
  <dc:description/>
  <cp:lastModifiedBy>Andrew Arch</cp:lastModifiedBy>
  <cp:revision>90</cp:revision>
  <cp:lastPrinted>2017-02-01T00:22:00Z</cp:lastPrinted>
  <dcterms:created xsi:type="dcterms:W3CDTF">2022-06-24T05:49:00Z</dcterms:created>
  <dcterms:modified xsi:type="dcterms:W3CDTF">2022-09-29T01:13:00Z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name">
    <vt:lpwstr>ADCET</vt:lpwstr>
  </property>
  <property fmtid="{D5CDD505-2E9C-101B-9397-08002B2CF9AE}" pid="3" name="ContentTypeId">
    <vt:lpwstr>0x01010030B9C7C5F0D34C478B598357F78776B5</vt:lpwstr>
  </property>
</Properties>
</file>