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53F8" w:rsidR="00413BC4" w:rsidP="007952EA" w:rsidRDefault="00413BC4" w14:paraId="62BEF9E9" w14:textId="77777777">
      <w:pPr>
        <w:pStyle w:val="Heading1"/>
      </w:pPr>
      <w:r w:rsidRPr="00B153F8">
        <w:t xml:space="preserve">Accessibility of core </w:t>
      </w:r>
      <w:r>
        <w:t>university</w:t>
      </w:r>
      <w:r w:rsidRPr="00B153F8">
        <w:t xml:space="preserve"> ICT applications</w:t>
      </w:r>
    </w:p>
    <w:tbl>
      <w:tblPr>
        <w:tblStyle w:val="GridTable1Light"/>
        <w:tblW w:w="0" w:type="auto"/>
        <w:tblLook w:val="04A0" w:firstRow="1" w:lastRow="0" w:firstColumn="1" w:lastColumn="0" w:noHBand="0" w:noVBand="1"/>
        <w:tblCaption w:val="Version table, version, date, comments"/>
      </w:tblPr>
      <w:tblGrid>
        <w:gridCol w:w="1271"/>
        <w:gridCol w:w="2126"/>
        <w:gridCol w:w="5358"/>
      </w:tblGrid>
      <w:tr w:rsidRPr="00B153F8" w:rsidR="00EF7AB6" w:rsidTr="007B5687" w14:paraId="062C639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B153F8" w:rsidR="00EF7AB6" w:rsidP="007B5687" w:rsidRDefault="00EF7AB6" w14:paraId="167E8408" w14:textId="77777777">
            <w:r w:rsidRPr="00B153F8">
              <w:t>Version</w:t>
            </w:r>
          </w:p>
        </w:tc>
        <w:tc>
          <w:tcPr>
            <w:tcW w:w="2126" w:type="dxa"/>
          </w:tcPr>
          <w:p w:rsidRPr="00B153F8" w:rsidR="00EF7AB6" w:rsidP="007B5687" w:rsidRDefault="00EF7AB6" w14:paraId="0E9BE001" w14:textId="77777777">
            <w:pPr>
              <w:cnfStyle w:val="100000000000" w:firstRow="1" w:lastRow="0" w:firstColumn="0" w:lastColumn="0" w:oddVBand="0" w:evenVBand="0" w:oddHBand="0" w:evenHBand="0" w:firstRowFirstColumn="0" w:firstRowLastColumn="0" w:lastRowFirstColumn="0" w:lastRowLastColumn="0"/>
            </w:pPr>
            <w:r w:rsidRPr="00B153F8">
              <w:t>Date</w:t>
            </w:r>
          </w:p>
        </w:tc>
        <w:tc>
          <w:tcPr>
            <w:tcW w:w="5358" w:type="dxa"/>
          </w:tcPr>
          <w:p w:rsidRPr="00B153F8" w:rsidR="00EF7AB6" w:rsidP="007B5687" w:rsidRDefault="00EF7AB6" w14:paraId="0CED4994" w14:textId="77777777">
            <w:pPr>
              <w:cnfStyle w:val="100000000000" w:firstRow="1" w:lastRow="0" w:firstColumn="0" w:lastColumn="0" w:oddVBand="0" w:evenVBand="0" w:oddHBand="0" w:evenHBand="0" w:firstRowFirstColumn="0" w:firstRowLastColumn="0" w:lastRowFirstColumn="0" w:lastRowLastColumn="0"/>
            </w:pPr>
            <w:r w:rsidRPr="00B153F8">
              <w:t>Status / Updates</w:t>
            </w:r>
          </w:p>
        </w:tc>
      </w:tr>
      <w:tr w:rsidRPr="00B153F8" w:rsidR="00EF7AB6" w:rsidTr="007B5687" w14:paraId="567F0724" w14:textId="77777777">
        <w:tc>
          <w:tcPr>
            <w:cnfStyle w:val="001000000000" w:firstRow="0" w:lastRow="0" w:firstColumn="1" w:lastColumn="0" w:oddVBand="0" w:evenVBand="0" w:oddHBand="0" w:evenHBand="0" w:firstRowFirstColumn="0" w:firstRowLastColumn="0" w:lastRowFirstColumn="0" w:lastRowLastColumn="0"/>
            <w:tcW w:w="1271" w:type="dxa"/>
          </w:tcPr>
          <w:p w:rsidRPr="00B153F8" w:rsidR="00EF7AB6" w:rsidP="007B5687" w:rsidRDefault="00EF7AB6" w14:paraId="6FF68EB8" w14:textId="77777777">
            <w:pPr>
              <w:rPr>
                <w:b w:val="0"/>
                <w:bCs w:val="0"/>
              </w:rPr>
            </w:pPr>
            <w:r w:rsidRPr="00B153F8">
              <w:rPr>
                <w:b w:val="0"/>
                <w:bCs w:val="0"/>
              </w:rPr>
              <w:t>0.1</w:t>
            </w:r>
          </w:p>
        </w:tc>
        <w:tc>
          <w:tcPr>
            <w:tcW w:w="2126" w:type="dxa"/>
          </w:tcPr>
          <w:p w:rsidRPr="00B153F8" w:rsidR="00EF7AB6" w:rsidP="007B5687" w:rsidRDefault="00EF7AB6" w14:paraId="60CE1F61" w14:textId="4E457530">
            <w:pPr>
              <w:cnfStyle w:val="000000000000" w:firstRow="0" w:lastRow="0" w:firstColumn="0" w:lastColumn="0" w:oddVBand="0" w:evenVBand="0" w:oddHBand="0" w:evenHBand="0" w:firstRowFirstColumn="0" w:firstRowLastColumn="0" w:lastRowFirstColumn="0" w:lastRowLastColumn="0"/>
            </w:pPr>
            <w:r>
              <w:t xml:space="preserve">14 </w:t>
            </w:r>
            <w:r w:rsidR="00114641">
              <w:t>September</w:t>
            </w:r>
            <w:r w:rsidRPr="00B153F8">
              <w:t xml:space="preserve"> 2022</w:t>
            </w:r>
          </w:p>
        </w:tc>
        <w:tc>
          <w:tcPr>
            <w:tcW w:w="5358" w:type="dxa"/>
          </w:tcPr>
          <w:p w:rsidRPr="00B153F8" w:rsidR="00EF7AB6" w:rsidP="007B5687" w:rsidRDefault="00EF7AB6" w14:paraId="5E96B3DD" w14:textId="71C03367">
            <w:pPr>
              <w:cnfStyle w:val="000000000000" w:firstRow="0" w:lastRow="0" w:firstColumn="0" w:lastColumn="0" w:oddVBand="0" w:evenVBand="0" w:oddHBand="0" w:evenHBand="0" w:firstRowFirstColumn="0" w:firstRowLastColumn="0" w:lastRowFirstColumn="0" w:lastRowLastColumn="0"/>
            </w:pPr>
            <w:r w:rsidRPr="00B153F8">
              <w:t xml:space="preserve">First draft for </w:t>
            </w:r>
            <w:r>
              <w:t xml:space="preserve">ADCET </w:t>
            </w:r>
            <w:r w:rsidR="00114641">
              <w:t>consideration</w:t>
            </w:r>
          </w:p>
        </w:tc>
      </w:tr>
      <w:tr w:rsidRPr="00B153F8" w:rsidR="00F93A19" w:rsidTr="007B5687" w14:paraId="7979BF2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B153F8" w:rsidR="00F93A19" w:rsidP="007B5687" w:rsidRDefault="00F93A19" w14:paraId="2B937346" w14:textId="6078E1DD">
            <w:r>
              <w:t>1.0</w:t>
            </w:r>
          </w:p>
        </w:tc>
        <w:tc>
          <w:tcPr>
            <w:tcW w:w="2126" w:type="dxa"/>
          </w:tcPr>
          <w:p w:rsidR="00F93A19" w:rsidP="007B5687" w:rsidRDefault="00F93A19" w14:paraId="52BA1B75" w14:textId="6EB1A568">
            <w:pPr>
              <w:cnfStyle w:val="000000010000" w:firstRow="0" w:lastRow="0" w:firstColumn="0" w:lastColumn="0" w:oddVBand="0" w:evenVBand="0" w:oddHBand="0" w:evenHBand="1" w:firstRowFirstColumn="0" w:firstRowLastColumn="0" w:lastRowFirstColumn="0" w:lastRowLastColumn="0"/>
            </w:pPr>
            <w:r>
              <w:t xml:space="preserve">25 </w:t>
            </w:r>
            <w:r w:rsidR="00447750">
              <w:t>September</w:t>
            </w:r>
            <w:r>
              <w:t xml:space="preserve"> 2022</w:t>
            </w:r>
          </w:p>
        </w:tc>
        <w:tc>
          <w:tcPr>
            <w:tcW w:w="5358" w:type="dxa"/>
          </w:tcPr>
          <w:p w:rsidRPr="00B153F8" w:rsidR="00F93A19" w:rsidP="007B5687" w:rsidRDefault="00447750" w14:paraId="48BC4396" w14:textId="6D7D5678">
            <w:pPr>
              <w:cnfStyle w:val="000000010000" w:firstRow="0" w:lastRow="0" w:firstColumn="0" w:lastColumn="0" w:oddVBand="0" w:evenVBand="0" w:oddHBand="0" w:evenHBand="1" w:firstRowFirstColumn="0" w:firstRowLastColumn="0" w:lastRowFirstColumn="0" w:lastRowLastColumn="0"/>
            </w:pPr>
            <w:r>
              <w:t>Final draft for publishing</w:t>
            </w:r>
          </w:p>
        </w:tc>
      </w:tr>
    </w:tbl>
    <w:p w:rsidR="00A32A07" w:rsidP="00413BC4" w:rsidRDefault="00A32A07" w14:paraId="4EE5DF8C" w14:textId="77777777">
      <w:pPr>
        <w:rPr>
          <w:rFonts w:cstheme="minorHAnsi"/>
        </w:rPr>
      </w:pPr>
    </w:p>
    <w:p w:rsidRPr="00DC71DD" w:rsidR="00413BC4" w:rsidP="00413BC4" w:rsidRDefault="00413BC4" w14:paraId="5386597A" w14:textId="0C55B3F8">
      <w:pPr>
        <w:rPr>
          <w:rFonts w:cstheme="minorHAnsi"/>
        </w:rPr>
      </w:pPr>
      <w:r w:rsidRPr="00DC71DD">
        <w:rPr>
          <w:rFonts w:cstheme="minorHAnsi"/>
        </w:rPr>
        <w:t xml:space="preserve">This </w:t>
      </w:r>
      <w:r w:rsidR="005F64F4">
        <w:rPr>
          <w:rFonts w:cstheme="minorHAnsi"/>
        </w:rPr>
        <w:t>document</w:t>
      </w:r>
      <w:r w:rsidRPr="00DC71DD">
        <w:rPr>
          <w:rFonts w:cstheme="minorHAnsi"/>
        </w:rPr>
        <w:t xml:space="preserve"> provides some accessibility resources that could be used to build a ‘how to’ portal for university staff to access when creating documents and learning materials.</w:t>
      </w:r>
    </w:p>
    <w:p w:rsidRPr="00DC71DD" w:rsidR="00413BC4" w:rsidP="00413BC4" w:rsidRDefault="00413BC4" w14:paraId="6423847F" w14:textId="77777777">
      <w:pPr>
        <w:rPr>
          <w:rFonts w:eastAsiaTheme="minorHAnsi" w:cstheme="minorHAnsi"/>
          <w:lang w:eastAsia="en-AU"/>
        </w:rPr>
      </w:pPr>
      <w:r>
        <w:rPr>
          <w:rFonts w:eastAsiaTheme="minorHAnsi" w:cstheme="minorHAnsi"/>
          <w:lang w:eastAsia="en-AU"/>
        </w:rPr>
        <w:t>While we understand many institutions have guides covering some software, those that don’t could use this as a starting point.</w:t>
      </w:r>
    </w:p>
    <w:p w:rsidR="00413BC4" w:rsidP="00413BC4" w:rsidRDefault="00413BC4" w14:paraId="419EDA8C" w14:textId="6A841BCB">
      <w:pPr>
        <w:rPr>
          <w:rFonts w:eastAsiaTheme="minorHAnsi" w:cstheme="minorHAnsi"/>
          <w:lang w:eastAsia="en-AU"/>
        </w:rPr>
      </w:pPr>
      <w:r>
        <w:rPr>
          <w:rFonts w:eastAsiaTheme="minorHAnsi" w:cstheme="minorHAnsi"/>
          <w:lang w:eastAsia="en-AU"/>
        </w:rPr>
        <w:t xml:space="preserve">During our interviews for the ADCET project and other projects we’ve conducted, staff have suggested that resources to assist them to better understand the needs of students with disability when interpreting and accommodating their AIPs would be useful. ADCET </w:t>
      </w:r>
      <w:r w:rsidR="00664AC4">
        <w:rPr>
          <w:rFonts w:eastAsiaTheme="minorHAnsi" w:cstheme="minorHAnsi"/>
          <w:lang w:eastAsia="en-AU"/>
        </w:rPr>
        <w:t xml:space="preserve">also </w:t>
      </w:r>
      <w:r>
        <w:rPr>
          <w:rFonts w:eastAsiaTheme="minorHAnsi" w:cstheme="minorHAnsi"/>
          <w:lang w:eastAsia="en-AU"/>
        </w:rPr>
        <w:t>has some resources that could compliment anything a</w:t>
      </w:r>
      <w:r w:rsidR="00114641">
        <w:rPr>
          <w:rFonts w:eastAsiaTheme="minorHAnsi" w:cstheme="minorHAnsi"/>
          <w:lang w:eastAsia="en-AU"/>
        </w:rPr>
        <w:t>n institution</w:t>
      </w:r>
      <w:r>
        <w:rPr>
          <w:rFonts w:eastAsiaTheme="minorHAnsi" w:cstheme="minorHAnsi"/>
          <w:lang w:eastAsia="en-AU"/>
        </w:rPr>
        <w:t xml:space="preserve"> may already have:</w:t>
      </w:r>
    </w:p>
    <w:p w:rsidRPr="0098517C" w:rsidR="00413BC4" w:rsidP="00413BC4" w:rsidRDefault="00000000" w14:paraId="0633019B" w14:textId="77777777">
      <w:pPr>
        <w:pStyle w:val="ListParagraph"/>
        <w:numPr>
          <w:ilvl w:val="0"/>
          <w:numId w:val="31"/>
        </w:numPr>
        <w:rPr>
          <w:rFonts w:eastAsiaTheme="minorHAnsi" w:cstheme="minorHAnsi"/>
          <w:lang w:eastAsia="en-AU"/>
        </w:rPr>
      </w:pPr>
      <w:hyperlink w:history="1" r:id="rId12">
        <w:r w:rsidRPr="0098517C" w:rsidR="00413BC4">
          <w:rPr>
            <w:rStyle w:val="Hyperlink"/>
            <w:rFonts w:eastAsiaTheme="minorHAnsi" w:cstheme="minorHAnsi"/>
            <w:lang w:eastAsia="en-AU"/>
          </w:rPr>
          <w:t>e-Learning programs on Disability Awareness</w:t>
        </w:r>
      </w:hyperlink>
    </w:p>
    <w:p w:rsidRPr="0098517C" w:rsidR="00413BC4" w:rsidP="00413BC4" w:rsidRDefault="00000000" w14:paraId="6DD15B7E" w14:textId="77777777">
      <w:pPr>
        <w:pStyle w:val="ListParagraph"/>
        <w:numPr>
          <w:ilvl w:val="0"/>
          <w:numId w:val="31"/>
        </w:numPr>
        <w:rPr>
          <w:rFonts w:eastAsiaTheme="minorHAnsi" w:cstheme="minorHAnsi"/>
          <w:lang w:eastAsia="en-AU"/>
        </w:rPr>
      </w:pPr>
      <w:hyperlink w:history="1" r:id="rId13">
        <w:r w:rsidRPr="0098517C" w:rsidR="00413BC4">
          <w:rPr>
            <w:rStyle w:val="Hyperlink"/>
            <w:rFonts w:eastAsiaTheme="minorHAnsi" w:cstheme="minorHAnsi"/>
            <w:lang w:eastAsia="en-AU"/>
          </w:rPr>
          <w:t>Guidelines: Online Tertiary Access for Students and Staff who are Blind or Vision Impaired</w:t>
        </w:r>
      </w:hyperlink>
    </w:p>
    <w:p w:rsidRPr="0098517C" w:rsidR="00413BC4" w:rsidP="00413BC4" w:rsidRDefault="00000000" w14:paraId="13AFD5DB" w14:textId="77777777">
      <w:pPr>
        <w:pStyle w:val="ListParagraph"/>
        <w:numPr>
          <w:ilvl w:val="0"/>
          <w:numId w:val="31"/>
        </w:numPr>
        <w:rPr>
          <w:rFonts w:eastAsiaTheme="minorHAnsi" w:cstheme="minorHAnsi"/>
          <w:lang w:eastAsia="en-AU"/>
        </w:rPr>
      </w:pPr>
      <w:hyperlink w:history="1" r:id="rId14">
        <w:r w:rsidRPr="0098517C" w:rsidR="00413BC4">
          <w:rPr>
            <w:rStyle w:val="Hyperlink"/>
            <w:rFonts w:eastAsiaTheme="minorHAnsi" w:cstheme="minorHAnsi"/>
            <w:lang w:eastAsia="en-AU"/>
          </w:rPr>
          <w:t>Dyslexia Resource Guide</w:t>
        </w:r>
      </w:hyperlink>
    </w:p>
    <w:p w:rsidRPr="00B153F8" w:rsidR="00413BC4" w:rsidP="007952EA" w:rsidRDefault="00413BC4" w14:paraId="5BABE762" w14:textId="77777777">
      <w:pPr>
        <w:pStyle w:val="Heading2"/>
      </w:pPr>
      <w:r w:rsidRPr="00B153F8">
        <w:t>Accessibility Resources for the core software products</w:t>
      </w:r>
    </w:p>
    <w:p w:rsidRPr="00B153F8" w:rsidR="00413BC4" w:rsidP="00413BC4" w:rsidRDefault="00413BC4" w14:paraId="6CD8769C" w14:textId="77777777">
      <w:r w:rsidRPr="00B153F8">
        <w:t>The following resources could be provided via an ICT Accessibility Portal to give employees and students guidance for creating accessible documents and using the accessibility features available in them. The resources listed will provide an initial set of resources but will need annual updating as new versions are released and accessibility improves.</w:t>
      </w:r>
    </w:p>
    <w:p w:rsidRPr="00B153F8" w:rsidR="00413BC4" w:rsidP="00413BC4" w:rsidRDefault="00413BC4" w14:paraId="474B40F9" w14:textId="77777777">
      <w:pPr>
        <w:pStyle w:val="Heading4"/>
      </w:pPr>
      <w:r w:rsidRPr="00B153F8">
        <w:t>Windows</w:t>
      </w:r>
    </w:p>
    <w:p w:rsidRPr="00B153F8" w:rsidR="00413BC4" w:rsidP="00413BC4" w:rsidRDefault="00413BC4" w14:paraId="2D086581" w14:textId="77777777">
      <w:r w:rsidRPr="00B153F8">
        <w:t>Windows has lots of accessibility features from which staff and students could benefit:</w:t>
      </w:r>
    </w:p>
    <w:p w:rsidRPr="00B153F8" w:rsidR="00413BC4" w:rsidP="00413BC4" w:rsidRDefault="00000000" w14:paraId="362ABF8F" w14:textId="77777777">
      <w:pPr>
        <w:pStyle w:val="ListParagraph"/>
        <w:numPr>
          <w:ilvl w:val="0"/>
          <w:numId w:val="32"/>
        </w:numPr>
        <w:spacing w:line="257" w:lineRule="auto"/>
      </w:pPr>
      <w:hyperlink w:history="1" r:id="rId15">
        <w:r w:rsidRPr="00B153F8" w:rsidR="00413BC4">
          <w:rPr>
            <w:rStyle w:val="Hyperlink"/>
          </w:rPr>
          <w:t>Accessibility support for Windows 10</w:t>
        </w:r>
      </w:hyperlink>
    </w:p>
    <w:p w:rsidRPr="00B153F8" w:rsidR="00413BC4" w:rsidP="00413BC4" w:rsidRDefault="00000000" w14:paraId="2103A58C" w14:textId="77777777">
      <w:pPr>
        <w:pStyle w:val="ListParagraph"/>
        <w:numPr>
          <w:ilvl w:val="0"/>
          <w:numId w:val="32"/>
        </w:numPr>
        <w:spacing w:line="257" w:lineRule="auto"/>
      </w:pPr>
      <w:hyperlink w:history="1" w:anchor="WindowsVersion=Windows_11" r:id="rId16">
        <w:r w:rsidRPr="00B153F8" w:rsidR="00413BC4">
          <w:rPr>
            <w:rStyle w:val="Hyperlink"/>
          </w:rPr>
          <w:t>Accessibility support for Windows 11</w:t>
        </w:r>
      </w:hyperlink>
    </w:p>
    <w:p w:rsidRPr="00B153F8" w:rsidR="00413BC4" w:rsidP="00413BC4" w:rsidRDefault="00000000" w14:paraId="23F2A21C" w14:textId="77777777">
      <w:pPr>
        <w:pStyle w:val="ListParagraph"/>
        <w:numPr>
          <w:ilvl w:val="0"/>
          <w:numId w:val="32"/>
        </w:numPr>
        <w:spacing w:line="257" w:lineRule="auto"/>
      </w:pPr>
      <w:hyperlink w:history="1" r:id="rId17">
        <w:r w:rsidRPr="00B153F8" w:rsidR="00413BC4">
          <w:rPr>
            <w:rStyle w:val="Hyperlink"/>
          </w:rPr>
          <w:t>Accessibility features on Windows 11</w:t>
        </w:r>
      </w:hyperlink>
    </w:p>
    <w:p w:rsidRPr="00B153F8" w:rsidR="00413BC4" w:rsidP="007952EA" w:rsidRDefault="00413BC4" w14:paraId="2E41D321" w14:textId="77777777">
      <w:pPr>
        <w:pStyle w:val="Heading2"/>
      </w:pPr>
      <w:r w:rsidRPr="00B153F8">
        <w:t>Microsoft Office</w:t>
      </w:r>
    </w:p>
    <w:p w:rsidRPr="00B153F8" w:rsidR="00413BC4" w:rsidP="00413BC4" w:rsidRDefault="00413BC4" w14:paraId="2E4D735A" w14:textId="77777777">
      <w:r w:rsidRPr="00B153F8">
        <w:t xml:space="preserve">Microsoft provides the </w:t>
      </w:r>
      <w:hyperlink w:tgtFrame="_blank" w:history="1" r:id="rId18">
        <w:r w:rsidRPr="00B153F8">
          <w:rPr>
            <w:rStyle w:val="Hyperlink"/>
          </w:rPr>
          <w:t>Disability Answer Desk</w:t>
        </w:r>
      </w:hyperlink>
      <w:r w:rsidRPr="00B153F8">
        <w:t xml:space="preserve"> for technical assistance related to Windows and Office for people who have a disability. They also provide </w:t>
      </w:r>
      <w:hyperlink w:history="1" r:id="rId19">
        <w:r w:rsidRPr="00B153F8">
          <w:rPr>
            <w:rStyle w:val="Hyperlink"/>
          </w:rPr>
          <w:t>accessibility support for enterprise customers</w:t>
        </w:r>
      </w:hyperlink>
      <w:r w:rsidRPr="00B153F8">
        <w:t xml:space="preserve"> who </w:t>
      </w:r>
      <w:r w:rsidRPr="005761AA">
        <w:t>have questions about the accessibility of Microsoft products</w:t>
      </w:r>
      <w:r w:rsidRPr="00B153F8">
        <w:t>.</w:t>
      </w:r>
    </w:p>
    <w:p w:rsidR="00413BC4" w:rsidP="00413BC4" w:rsidRDefault="00413BC4" w14:paraId="6C4F1FC8" w14:textId="66C18B44">
      <w:r w:rsidR="00413BC4">
        <w:rPr/>
        <w:t xml:space="preserve">Microsoft Office has a built-in </w:t>
      </w:r>
      <w:hyperlink r:id="R65590cdeac0243e7">
        <w:r w:rsidRPr="25863514" w:rsidR="00413BC4">
          <w:rPr>
            <w:rStyle w:val="Hyperlink"/>
          </w:rPr>
          <w:t>Accessibility Checker</w:t>
        </w:r>
      </w:hyperlink>
      <w:r w:rsidR="00413BC4">
        <w:rPr/>
        <w:t xml:space="preserve"> that should be used to check any  documents, presentations and spreadsheets.</w:t>
      </w:r>
    </w:p>
    <w:p w:rsidRPr="00B153F8" w:rsidR="00413BC4" w:rsidP="00413BC4" w:rsidRDefault="00413BC4" w14:paraId="32831E90" w14:textId="77777777">
      <w:r>
        <w:lastRenderedPageBreak/>
        <w:t xml:space="preserve">ADCET has also produced a series on </w:t>
      </w:r>
      <w:hyperlink w:history="1" r:id="rId21">
        <w:r w:rsidRPr="00053987">
          <w:rPr>
            <w:rStyle w:val="Hyperlink"/>
          </w:rPr>
          <w:t>Creating Accessible Documents</w:t>
        </w:r>
      </w:hyperlink>
      <w:r>
        <w:t>.</w:t>
      </w:r>
    </w:p>
    <w:p w:rsidRPr="00B153F8" w:rsidR="00413BC4" w:rsidP="007952EA" w:rsidRDefault="00413BC4" w14:paraId="6B384B28" w14:textId="77777777">
      <w:pPr>
        <w:pStyle w:val="Heading3"/>
      </w:pPr>
      <w:r w:rsidRPr="00B153F8">
        <w:t>Outlook</w:t>
      </w:r>
    </w:p>
    <w:p w:rsidRPr="00B153F8" w:rsidR="00413BC4" w:rsidP="00413BC4" w:rsidRDefault="00413BC4" w14:paraId="69A83D5B" w14:textId="77777777">
      <w:r w:rsidRPr="00B153F8">
        <w:t>Creating accessible Emails in outlook:</w:t>
      </w:r>
    </w:p>
    <w:p w:rsidRPr="00B153F8" w:rsidR="00413BC4" w:rsidP="00413BC4" w:rsidRDefault="00000000" w14:paraId="7646C7C3" w14:textId="77777777">
      <w:pPr>
        <w:pStyle w:val="ListParagraph"/>
        <w:numPr>
          <w:ilvl w:val="0"/>
          <w:numId w:val="33"/>
        </w:numPr>
        <w:spacing w:line="257" w:lineRule="auto"/>
      </w:pPr>
      <w:hyperlink w:history="1" r:id="rId22">
        <w:r w:rsidRPr="00B153F8" w:rsidR="00413BC4">
          <w:rPr>
            <w:rStyle w:val="Hyperlink"/>
          </w:rPr>
          <w:t>Make your Outlook email accessible to people with disabilities</w:t>
        </w:r>
      </w:hyperlink>
      <w:r w:rsidRPr="00B153F8" w:rsidR="00413BC4">
        <w:t xml:space="preserve"> (Microsoft)</w:t>
      </w:r>
    </w:p>
    <w:p w:rsidRPr="00B153F8" w:rsidR="00413BC4" w:rsidP="00413BC4" w:rsidRDefault="00000000" w14:paraId="146A7FC6" w14:textId="77777777">
      <w:pPr>
        <w:pStyle w:val="ListParagraph"/>
        <w:numPr>
          <w:ilvl w:val="0"/>
          <w:numId w:val="33"/>
        </w:numPr>
        <w:spacing w:line="257" w:lineRule="auto"/>
      </w:pPr>
      <w:hyperlink w:history="1" r:id="rId23">
        <w:r w:rsidRPr="00B153F8" w:rsidR="00413BC4">
          <w:rPr>
            <w:rStyle w:val="Hyperlink"/>
          </w:rPr>
          <w:t>Make your Mail messages and Calendar events accessible to people with disabilities</w:t>
        </w:r>
      </w:hyperlink>
      <w:r w:rsidRPr="00B153F8" w:rsidR="00413BC4">
        <w:t xml:space="preserve"> (Microsoft)</w:t>
      </w:r>
    </w:p>
    <w:p w:rsidRPr="00B153F8" w:rsidR="00413BC4" w:rsidP="00413BC4" w:rsidRDefault="00000000" w14:paraId="54B49330" w14:textId="77777777">
      <w:pPr>
        <w:pStyle w:val="ListParagraph"/>
        <w:numPr>
          <w:ilvl w:val="0"/>
          <w:numId w:val="33"/>
        </w:numPr>
        <w:spacing w:line="257" w:lineRule="auto"/>
      </w:pPr>
      <w:hyperlink w:history="1" r:id="rId24">
        <w:r w:rsidRPr="0098517C" w:rsidR="00413BC4">
          <w:rPr>
            <w:rStyle w:val="Hyperlink"/>
            <w:rFonts w:cstheme="minorHAnsi"/>
            <w:color w:val="000000" w:themeColor="text1"/>
            <w:shd w:val="clear" w:color="auto" w:fill="FFFFFF"/>
          </w:rPr>
          <w:t>Create more accessible email messages in Outlook</w:t>
        </w:r>
      </w:hyperlink>
      <w:r w:rsidRPr="0098517C" w:rsidR="00413BC4">
        <w:rPr>
          <w:shd w:val="clear" w:color="auto" w:fill="FFFFFF"/>
        </w:rPr>
        <w:t> (Microsoft video)</w:t>
      </w:r>
    </w:p>
    <w:p w:rsidRPr="00B153F8" w:rsidR="00413BC4" w:rsidP="00413BC4" w:rsidRDefault="00413BC4" w14:paraId="2E7F847C" w14:textId="77777777">
      <w:r w:rsidRPr="00B153F8">
        <w:t>Accessibility features in Outlook:</w:t>
      </w:r>
    </w:p>
    <w:p w:rsidRPr="00B153F8" w:rsidR="00413BC4" w:rsidP="00413BC4" w:rsidRDefault="00000000" w14:paraId="6D0A6009" w14:textId="77777777">
      <w:pPr>
        <w:pStyle w:val="ListParagraph"/>
        <w:numPr>
          <w:ilvl w:val="0"/>
          <w:numId w:val="34"/>
        </w:numPr>
        <w:spacing w:line="257" w:lineRule="auto"/>
      </w:pPr>
      <w:hyperlink w:history="1" r:id="rId25">
        <w:r w:rsidRPr="00B153F8" w:rsidR="00413BC4">
          <w:rPr>
            <w:rStyle w:val="Hyperlink"/>
          </w:rPr>
          <w:t>Accessibility support for Outlook</w:t>
        </w:r>
      </w:hyperlink>
      <w:r w:rsidRPr="00B153F8" w:rsidR="00413BC4">
        <w:t xml:space="preserve"> (Microsoft)</w:t>
      </w:r>
    </w:p>
    <w:p w:rsidRPr="00B153F8" w:rsidR="00413BC4" w:rsidP="00413BC4" w:rsidRDefault="00000000" w14:paraId="4213350D" w14:textId="77777777">
      <w:pPr>
        <w:pStyle w:val="ListParagraph"/>
        <w:numPr>
          <w:ilvl w:val="0"/>
          <w:numId w:val="34"/>
        </w:numPr>
        <w:spacing w:line="257" w:lineRule="auto"/>
      </w:pPr>
      <w:hyperlink w:history="1" r:id="rId26">
        <w:r w:rsidRPr="00B153F8" w:rsidR="00413BC4">
          <w:rPr>
            <w:rStyle w:val="Hyperlink"/>
          </w:rPr>
          <w:t>Accessibility support for Mail and Calendar for Windows 10</w:t>
        </w:r>
      </w:hyperlink>
      <w:r w:rsidRPr="00B153F8" w:rsidR="00413BC4">
        <w:t xml:space="preserve"> (Microsoft)</w:t>
      </w:r>
    </w:p>
    <w:p w:rsidRPr="00B153F8" w:rsidR="00413BC4" w:rsidP="007952EA" w:rsidRDefault="00413BC4" w14:paraId="75E71042" w14:textId="77777777">
      <w:pPr>
        <w:pStyle w:val="Heading3"/>
      </w:pPr>
      <w:r w:rsidRPr="00B153F8">
        <w:t>Word</w:t>
      </w:r>
    </w:p>
    <w:p w:rsidRPr="00B153F8" w:rsidR="00413BC4" w:rsidP="00413BC4" w:rsidRDefault="00413BC4" w14:paraId="3C679A54" w14:textId="77777777">
      <w:r w:rsidRPr="00B153F8">
        <w:t>Creating accessible Word documents:</w:t>
      </w:r>
    </w:p>
    <w:p w:rsidRPr="00B153F8" w:rsidR="00413BC4" w:rsidP="00413BC4" w:rsidRDefault="00000000" w14:paraId="6D986726" w14:textId="77777777">
      <w:pPr>
        <w:pStyle w:val="ListParagraph"/>
        <w:numPr>
          <w:ilvl w:val="0"/>
          <w:numId w:val="35"/>
        </w:numPr>
        <w:spacing w:line="257" w:lineRule="auto"/>
      </w:pPr>
      <w:hyperlink w:history="1" w:anchor="PickTab=Windows" r:id="rId27">
        <w:r w:rsidRPr="00B153F8" w:rsidR="00413BC4">
          <w:rPr>
            <w:rStyle w:val="Hyperlink"/>
          </w:rPr>
          <w:t>Make your Word documents accessible to people with disabilities</w:t>
        </w:r>
      </w:hyperlink>
      <w:r w:rsidRPr="00B153F8" w:rsidR="00413BC4">
        <w:t xml:space="preserve"> (Microsoft)</w:t>
      </w:r>
    </w:p>
    <w:p w:rsidRPr="00B153F8" w:rsidR="00413BC4" w:rsidP="00413BC4" w:rsidRDefault="00000000" w14:paraId="0ABA0675" w14:textId="77777777">
      <w:pPr>
        <w:pStyle w:val="ListParagraph"/>
        <w:numPr>
          <w:ilvl w:val="0"/>
          <w:numId w:val="35"/>
        </w:numPr>
        <w:spacing w:line="256" w:lineRule="auto"/>
      </w:pPr>
      <w:hyperlink w:history="1" r:id="rId28">
        <w:r w:rsidRPr="0098517C" w:rsidR="00413BC4">
          <w:rPr>
            <w:rStyle w:val="Hyperlink"/>
            <w:rFonts w:cstheme="minorHAnsi"/>
            <w:color w:val="000000" w:themeColor="text1"/>
            <w:shd w:val="clear" w:color="auto" w:fill="FFFFFF"/>
          </w:rPr>
          <w:t>Create more accessible Word documents</w:t>
        </w:r>
      </w:hyperlink>
      <w:r w:rsidRPr="00B153F8" w:rsidR="00413BC4">
        <w:t xml:space="preserve"> </w:t>
      </w:r>
      <w:r w:rsidRPr="0098517C" w:rsidR="00413BC4">
        <w:rPr>
          <w:shd w:val="clear" w:color="auto" w:fill="FFFFFF"/>
        </w:rPr>
        <w:t>(Microsoft video)</w:t>
      </w:r>
    </w:p>
    <w:p w:rsidRPr="00B153F8" w:rsidR="00413BC4" w:rsidP="00413BC4" w:rsidRDefault="00000000" w14:paraId="1D966E7A" w14:textId="77777777">
      <w:pPr>
        <w:pStyle w:val="ListParagraph"/>
        <w:numPr>
          <w:ilvl w:val="0"/>
          <w:numId w:val="35"/>
        </w:numPr>
        <w:spacing w:line="256" w:lineRule="auto"/>
      </w:pPr>
      <w:hyperlink w:history="1" r:id="rId29">
        <w:r w:rsidRPr="00B153F8" w:rsidR="00413BC4">
          <w:rPr>
            <w:rStyle w:val="Hyperlink"/>
          </w:rPr>
          <w:t>Microsoft Word - Creating Accessible Documents</w:t>
        </w:r>
      </w:hyperlink>
      <w:r w:rsidRPr="00B153F8" w:rsidR="00413BC4">
        <w:t xml:space="preserve"> (</w:t>
      </w:r>
      <w:proofErr w:type="spellStart"/>
      <w:r w:rsidRPr="00B153F8" w:rsidR="00413BC4">
        <w:t>WebAIM</w:t>
      </w:r>
      <w:proofErr w:type="spellEnd"/>
      <w:r w:rsidRPr="00B153F8" w:rsidR="00413BC4">
        <w:t>)</w:t>
      </w:r>
    </w:p>
    <w:p w:rsidRPr="00B153F8" w:rsidR="00413BC4" w:rsidP="00413BC4" w:rsidRDefault="00413BC4" w14:paraId="2F190C19" w14:textId="77777777">
      <w:r w:rsidRPr="00B153F8">
        <w:t>Accessibility features in Word:</w:t>
      </w:r>
    </w:p>
    <w:p w:rsidRPr="00B153F8" w:rsidR="00413BC4" w:rsidP="00413BC4" w:rsidRDefault="00000000" w14:paraId="6EF1E363" w14:textId="77777777">
      <w:pPr>
        <w:pStyle w:val="ListParagraph"/>
        <w:numPr>
          <w:ilvl w:val="0"/>
          <w:numId w:val="36"/>
        </w:numPr>
        <w:spacing w:line="256" w:lineRule="auto"/>
      </w:pPr>
      <w:hyperlink w:history="1" r:id="rId30">
        <w:r w:rsidRPr="00B153F8" w:rsidR="00413BC4">
          <w:rPr>
            <w:rStyle w:val="Hyperlink"/>
          </w:rPr>
          <w:t>Accessibility support for Word</w:t>
        </w:r>
      </w:hyperlink>
      <w:r w:rsidRPr="00B153F8" w:rsidR="00413BC4">
        <w:t xml:space="preserve"> (Microsoft)</w:t>
      </w:r>
    </w:p>
    <w:p w:rsidRPr="00B153F8" w:rsidR="00413BC4" w:rsidP="007952EA" w:rsidRDefault="00413BC4" w14:paraId="50AD31AB" w14:textId="77777777">
      <w:pPr>
        <w:pStyle w:val="Heading3"/>
      </w:pPr>
      <w:r w:rsidRPr="00B153F8">
        <w:t>Excel</w:t>
      </w:r>
    </w:p>
    <w:p w:rsidRPr="00B153F8" w:rsidR="00413BC4" w:rsidP="00413BC4" w:rsidRDefault="00413BC4" w14:paraId="1F574BC2" w14:textId="77777777">
      <w:r w:rsidRPr="00B153F8">
        <w:t>Creating accessible Excel documents:</w:t>
      </w:r>
    </w:p>
    <w:p w:rsidRPr="00B153F8" w:rsidR="00413BC4" w:rsidP="00413BC4" w:rsidRDefault="00000000" w14:paraId="730214C2" w14:textId="77777777">
      <w:pPr>
        <w:pStyle w:val="ListParagraph"/>
        <w:numPr>
          <w:ilvl w:val="0"/>
          <w:numId w:val="36"/>
        </w:numPr>
        <w:spacing w:line="257" w:lineRule="auto"/>
      </w:pPr>
      <w:hyperlink w:history="1" w:anchor="PickTab=Windows" r:id="rId31">
        <w:r w:rsidRPr="00B153F8" w:rsidR="00413BC4">
          <w:rPr>
            <w:rStyle w:val="Hyperlink"/>
          </w:rPr>
          <w:t>Make your Excel documents accessible to people with disabilities</w:t>
        </w:r>
      </w:hyperlink>
      <w:r w:rsidRPr="00B153F8" w:rsidR="00413BC4">
        <w:t xml:space="preserve"> (Microsoft)</w:t>
      </w:r>
    </w:p>
    <w:p w:rsidRPr="00B153F8" w:rsidR="00413BC4" w:rsidP="00413BC4" w:rsidRDefault="00000000" w14:paraId="31E35B07" w14:textId="77777777">
      <w:pPr>
        <w:pStyle w:val="ListParagraph"/>
        <w:numPr>
          <w:ilvl w:val="0"/>
          <w:numId w:val="36"/>
        </w:numPr>
        <w:spacing w:line="256" w:lineRule="auto"/>
      </w:pPr>
      <w:hyperlink w:history="1" r:id="rId32">
        <w:r w:rsidRPr="0098517C" w:rsidR="00413BC4">
          <w:rPr>
            <w:rStyle w:val="Hyperlink"/>
            <w:rFonts w:cstheme="minorHAnsi"/>
            <w:color w:val="000000" w:themeColor="text1"/>
            <w:shd w:val="clear" w:color="auto" w:fill="FFFFFF"/>
          </w:rPr>
          <w:t>Create more accessible Excel workbooks</w:t>
        </w:r>
      </w:hyperlink>
      <w:r w:rsidRPr="0098517C" w:rsidR="00413BC4">
        <w:rPr>
          <w:shd w:val="clear" w:color="auto" w:fill="FFFFFF"/>
        </w:rPr>
        <w:t> (Microsoft video)</w:t>
      </w:r>
    </w:p>
    <w:p w:rsidRPr="00B153F8" w:rsidR="00413BC4" w:rsidP="00413BC4" w:rsidRDefault="00000000" w14:paraId="7A27DB74" w14:textId="77777777">
      <w:pPr>
        <w:pStyle w:val="ListParagraph"/>
        <w:numPr>
          <w:ilvl w:val="0"/>
          <w:numId w:val="36"/>
        </w:numPr>
        <w:spacing w:line="256" w:lineRule="auto"/>
      </w:pPr>
      <w:hyperlink w:history="1" r:id="rId33">
        <w:r w:rsidRPr="00B153F8" w:rsidR="00413BC4">
          <w:rPr>
            <w:rStyle w:val="Hyperlink"/>
          </w:rPr>
          <w:t>Check out the Accessibility ribbon in Excel</w:t>
        </w:r>
      </w:hyperlink>
      <w:r w:rsidRPr="00B153F8" w:rsidR="00413BC4">
        <w:t xml:space="preserve"> (Microsoft)</w:t>
      </w:r>
    </w:p>
    <w:p w:rsidRPr="00B153F8" w:rsidR="00413BC4" w:rsidP="00413BC4" w:rsidRDefault="00413BC4" w14:paraId="661AEF05" w14:textId="77777777">
      <w:r w:rsidRPr="00B153F8">
        <w:t>Accessibility features in Excel:</w:t>
      </w:r>
    </w:p>
    <w:p w:rsidRPr="00B153F8" w:rsidR="00413BC4" w:rsidP="00413BC4" w:rsidRDefault="00000000" w14:paraId="325072A7" w14:textId="77777777">
      <w:pPr>
        <w:pStyle w:val="ListParagraph"/>
        <w:numPr>
          <w:ilvl w:val="0"/>
          <w:numId w:val="37"/>
        </w:numPr>
        <w:spacing w:line="256" w:lineRule="auto"/>
      </w:pPr>
      <w:hyperlink w:history="1" r:id="rId34">
        <w:r w:rsidRPr="00B153F8" w:rsidR="00413BC4">
          <w:rPr>
            <w:rStyle w:val="Hyperlink"/>
          </w:rPr>
          <w:t>Accessibility support for Excel</w:t>
        </w:r>
      </w:hyperlink>
      <w:r w:rsidRPr="00B153F8" w:rsidR="00413BC4">
        <w:t xml:space="preserve"> (Microsoft)</w:t>
      </w:r>
    </w:p>
    <w:p w:rsidRPr="00B153F8" w:rsidR="00413BC4" w:rsidP="007952EA" w:rsidRDefault="00413BC4" w14:paraId="534B305B" w14:textId="77777777">
      <w:pPr>
        <w:pStyle w:val="Heading3"/>
      </w:pPr>
      <w:r w:rsidRPr="00B153F8">
        <w:t>PowerPoint</w:t>
      </w:r>
    </w:p>
    <w:p w:rsidRPr="00B153F8" w:rsidR="00413BC4" w:rsidP="00413BC4" w:rsidRDefault="00413BC4" w14:paraId="068AFC09" w14:textId="77777777">
      <w:r w:rsidRPr="00B153F8">
        <w:t>Creating accessible PowerPoint presentations:</w:t>
      </w:r>
    </w:p>
    <w:p w:rsidRPr="00B153F8" w:rsidR="00413BC4" w:rsidP="00413BC4" w:rsidRDefault="00000000" w14:paraId="1CF3AB1B" w14:textId="77777777">
      <w:pPr>
        <w:pStyle w:val="ListParagraph"/>
        <w:numPr>
          <w:ilvl w:val="0"/>
          <w:numId w:val="37"/>
        </w:numPr>
        <w:spacing w:line="257" w:lineRule="auto"/>
      </w:pPr>
      <w:hyperlink w:history="1" w:anchor="PickTab=Windows" r:id="rId35">
        <w:r w:rsidRPr="00B153F8" w:rsidR="00413BC4">
          <w:rPr>
            <w:rStyle w:val="Hyperlink"/>
          </w:rPr>
          <w:t>Make your PowerPoint presentations accessible to people with disabilities</w:t>
        </w:r>
      </w:hyperlink>
      <w:r w:rsidRPr="00B153F8" w:rsidR="00413BC4">
        <w:t xml:space="preserve"> </w:t>
      </w:r>
      <w:bookmarkStart w:name="_Hlk87610169" w:id="0"/>
      <w:r w:rsidRPr="00B153F8" w:rsidR="00413BC4">
        <w:t>(Microsoft)</w:t>
      </w:r>
      <w:bookmarkEnd w:id="0"/>
    </w:p>
    <w:p w:rsidRPr="00B153F8" w:rsidR="00413BC4" w:rsidP="00413BC4" w:rsidRDefault="00000000" w14:paraId="4AF7E960" w14:textId="77777777">
      <w:pPr>
        <w:pStyle w:val="ListParagraph"/>
        <w:numPr>
          <w:ilvl w:val="0"/>
          <w:numId w:val="37"/>
        </w:numPr>
        <w:spacing w:line="256" w:lineRule="auto"/>
      </w:pPr>
      <w:hyperlink w:history="1" r:id="rId36">
        <w:r w:rsidRPr="0098517C" w:rsidR="00413BC4">
          <w:rPr>
            <w:rStyle w:val="Hyperlink"/>
            <w:rFonts w:cstheme="minorHAnsi"/>
            <w:color w:val="000000" w:themeColor="text1"/>
            <w:shd w:val="clear" w:color="auto" w:fill="FFFFFF"/>
          </w:rPr>
          <w:t>Create more accessible PowerPoint presentations</w:t>
        </w:r>
      </w:hyperlink>
      <w:r w:rsidRPr="0098517C" w:rsidR="00413BC4">
        <w:rPr>
          <w:shd w:val="clear" w:color="auto" w:fill="FFFFFF"/>
        </w:rPr>
        <w:t> (Microsoft video)</w:t>
      </w:r>
    </w:p>
    <w:p w:rsidRPr="00B153F8" w:rsidR="00413BC4" w:rsidP="00413BC4" w:rsidRDefault="00000000" w14:paraId="23C0D50E" w14:textId="77777777">
      <w:pPr>
        <w:pStyle w:val="ListParagraph"/>
        <w:numPr>
          <w:ilvl w:val="0"/>
          <w:numId w:val="37"/>
        </w:numPr>
        <w:spacing w:line="256" w:lineRule="auto"/>
      </w:pPr>
      <w:hyperlink w:history="1" r:id="rId37">
        <w:r w:rsidRPr="00B153F8" w:rsidR="00413BC4">
          <w:rPr>
            <w:rStyle w:val="Hyperlink"/>
          </w:rPr>
          <w:t>PowerPoint - Creating Accessible Presentations</w:t>
        </w:r>
      </w:hyperlink>
      <w:r w:rsidRPr="00B153F8" w:rsidR="00413BC4">
        <w:t xml:space="preserve"> (</w:t>
      </w:r>
      <w:proofErr w:type="spellStart"/>
      <w:r w:rsidRPr="00B153F8" w:rsidR="00413BC4">
        <w:t>WebAIM</w:t>
      </w:r>
      <w:proofErr w:type="spellEnd"/>
      <w:r w:rsidRPr="00B153F8" w:rsidR="00413BC4">
        <w:t>)</w:t>
      </w:r>
    </w:p>
    <w:p w:rsidRPr="00B153F8" w:rsidR="00413BC4" w:rsidP="00413BC4" w:rsidRDefault="00413BC4" w14:paraId="37BA3102" w14:textId="77777777">
      <w:r w:rsidRPr="00B153F8">
        <w:t>Accessibility features in PowerPoint:</w:t>
      </w:r>
    </w:p>
    <w:p w:rsidRPr="00B153F8" w:rsidR="00413BC4" w:rsidP="00413BC4" w:rsidRDefault="00000000" w14:paraId="7CF6F908" w14:textId="77777777">
      <w:pPr>
        <w:pStyle w:val="ListParagraph"/>
        <w:numPr>
          <w:ilvl w:val="0"/>
          <w:numId w:val="38"/>
        </w:numPr>
        <w:spacing w:line="256" w:lineRule="auto"/>
      </w:pPr>
      <w:hyperlink w:history="1" r:id="rId38">
        <w:r w:rsidRPr="00B153F8" w:rsidR="00413BC4">
          <w:rPr>
            <w:rStyle w:val="Hyperlink"/>
          </w:rPr>
          <w:t>Accessibility support for PowerPoint</w:t>
        </w:r>
      </w:hyperlink>
      <w:r w:rsidRPr="00B153F8" w:rsidR="00413BC4">
        <w:t xml:space="preserve"> (Microsoft)</w:t>
      </w:r>
    </w:p>
    <w:p w:rsidRPr="00B153F8" w:rsidR="00413BC4" w:rsidP="007952EA" w:rsidRDefault="00413BC4" w14:paraId="29BCA9E9" w14:textId="77777777">
      <w:pPr>
        <w:pStyle w:val="Heading3"/>
      </w:pPr>
      <w:r w:rsidRPr="00B153F8">
        <w:lastRenderedPageBreak/>
        <w:t>Teams</w:t>
      </w:r>
    </w:p>
    <w:p w:rsidRPr="00B153F8" w:rsidR="00413BC4" w:rsidP="00413BC4" w:rsidRDefault="00413BC4" w14:paraId="45CF08D1" w14:textId="77777777">
      <w:pPr>
        <w:keepNext/>
      </w:pPr>
      <w:r w:rsidRPr="00B153F8">
        <w:t>Accessibility features in Teams:</w:t>
      </w:r>
    </w:p>
    <w:p w:rsidRPr="00B153F8" w:rsidR="00413BC4" w:rsidP="00413BC4" w:rsidRDefault="00000000" w14:paraId="3292041B" w14:textId="77777777">
      <w:pPr>
        <w:pStyle w:val="ListParagraph"/>
        <w:numPr>
          <w:ilvl w:val="0"/>
          <w:numId w:val="38"/>
        </w:numPr>
        <w:spacing w:line="257" w:lineRule="auto"/>
      </w:pPr>
      <w:hyperlink w:history="1" r:id="rId39">
        <w:r w:rsidRPr="00B153F8" w:rsidR="00413BC4">
          <w:rPr>
            <w:rStyle w:val="Hyperlink"/>
          </w:rPr>
          <w:t>Accessibility overview of Microsoft Teams</w:t>
        </w:r>
      </w:hyperlink>
      <w:r w:rsidRPr="00B153F8" w:rsidR="00413BC4">
        <w:t xml:space="preserve"> (Microsoft)</w:t>
      </w:r>
    </w:p>
    <w:p w:rsidRPr="00B153F8" w:rsidR="00413BC4" w:rsidP="00413BC4" w:rsidRDefault="00000000" w14:paraId="26B452E8" w14:textId="77777777">
      <w:pPr>
        <w:pStyle w:val="ListParagraph"/>
        <w:numPr>
          <w:ilvl w:val="0"/>
          <w:numId w:val="38"/>
        </w:numPr>
        <w:spacing w:line="256" w:lineRule="auto"/>
      </w:pPr>
      <w:hyperlink w:history="1" r:id="rId40">
        <w:r w:rsidRPr="00B153F8" w:rsidR="00413BC4">
          <w:rPr>
            <w:rStyle w:val="Hyperlink"/>
          </w:rPr>
          <w:t>Accessibility support for Microsoft Teams</w:t>
        </w:r>
      </w:hyperlink>
      <w:r w:rsidRPr="00B153F8" w:rsidR="00413BC4">
        <w:t xml:space="preserve"> (Microsoft)</w:t>
      </w:r>
    </w:p>
    <w:p w:rsidRPr="00B153F8" w:rsidR="00413BC4" w:rsidP="00413BC4" w:rsidRDefault="00000000" w14:paraId="6EDD529D" w14:textId="77777777">
      <w:pPr>
        <w:pStyle w:val="ListParagraph"/>
        <w:numPr>
          <w:ilvl w:val="0"/>
          <w:numId w:val="38"/>
        </w:numPr>
        <w:spacing w:line="256" w:lineRule="auto"/>
      </w:pPr>
      <w:hyperlink w:history="1" r:id="rId41">
        <w:r w:rsidRPr="00B153F8" w:rsidR="00413BC4">
          <w:rPr>
            <w:rStyle w:val="Hyperlink"/>
          </w:rPr>
          <w:t>Accessibility tips for inclusive Microsoft Teams meetings and live events</w:t>
        </w:r>
      </w:hyperlink>
      <w:r w:rsidRPr="00B153F8" w:rsidR="00413BC4">
        <w:t xml:space="preserve"> (Microsoft)</w:t>
      </w:r>
    </w:p>
    <w:p w:rsidRPr="00B153F8" w:rsidR="00413BC4" w:rsidP="007952EA" w:rsidRDefault="00413BC4" w14:paraId="3BB7440D" w14:textId="77777777">
      <w:pPr>
        <w:pStyle w:val="Heading3"/>
        <w:rPr>
          <w:rFonts w:eastAsiaTheme="majorEastAsia" w:cstheme="majorBidi"/>
          <w:color w:val="9D3109" w:themeColor="accent1" w:themeShade="BF"/>
        </w:rPr>
      </w:pPr>
      <w:r w:rsidRPr="005B7479">
        <w:t>SharePoint</w:t>
      </w:r>
    </w:p>
    <w:p w:rsidRPr="00B153F8" w:rsidR="00413BC4" w:rsidP="00413BC4" w:rsidRDefault="00413BC4" w14:paraId="00BA79AC" w14:textId="77777777">
      <w:r w:rsidRPr="00B153F8">
        <w:t>Accessibility features in SharePoint:</w:t>
      </w:r>
    </w:p>
    <w:p w:rsidRPr="00B153F8" w:rsidR="00413BC4" w:rsidP="00413BC4" w:rsidRDefault="00000000" w14:paraId="0CDA71E3" w14:textId="77777777">
      <w:pPr>
        <w:pStyle w:val="ListParagraph"/>
        <w:numPr>
          <w:ilvl w:val="0"/>
          <w:numId w:val="39"/>
        </w:numPr>
        <w:spacing w:line="257" w:lineRule="auto"/>
      </w:pPr>
      <w:hyperlink w:history="1" r:id="rId42">
        <w:r w:rsidRPr="00B153F8" w:rsidR="00413BC4">
          <w:rPr>
            <w:rStyle w:val="Hyperlink"/>
          </w:rPr>
          <w:t>Accessibility features in SharePoint Online</w:t>
        </w:r>
      </w:hyperlink>
      <w:r w:rsidRPr="00B153F8" w:rsidR="00413BC4">
        <w:t xml:space="preserve"> (Microsoft)</w:t>
      </w:r>
    </w:p>
    <w:p w:rsidRPr="00B153F8" w:rsidR="00413BC4" w:rsidP="00413BC4" w:rsidRDefault="00000000" w14:paraId="334FBFFF" w14:textId="77777777">
      <w:pPr>
        <w:pStyle w:val="ListParagraph"/>
        <w:numPr>
          <w:ilvl w:val="0"/>
          <w:numId w:val="39"/>
        </w:numPr>
        <w:spacing w:line="256" w:lineRule="auto"/>
      </w:pPr>
      <w:hyperlink w:history="1" r:id="rId43">
        <w:r w:rsidRPr="00B153F8" w:rsidR="00413BC4">
          <w:rPr>
            <w:rStyle w:val="Hyperlink"/>
          </w:rPr>
          <w:t>Accessibility support for SharePoint Online</w:t>
        </w:r>
      </w:hyperlink>
      <w:r w:rsidRPr="00B153F8" w:rsidR="00413BC4">
        <w:t xml:space="preserve"> (Microsoft)</w:t>
      </w:r>
    </w:p>
    <w:p w:rsidRPr="00B153F8" w:rsidR="00413BC4" w:rsidP="00413BC4" w:rsidRDefault="00000000" w14:paraId="15857743" w14:textId="77777777">
      <w:pPr>
        <w:pStyle w:val="ListParagraph"/>
        <w:numPr>
          <w:ilvl w:val="0"/>
          <w:numId w:val="39"/>
        </w:numPr>
        <w:spacing w:line="256" w:lineRule="auto"/>
      </w:pPr>
      <w:hyperlink w:history="1" r:id="rId44">
        <w:r w:rsidRPr="00B153F8" w:rsidR="00413BC4">
          <w:rPr>
            <w:rStyle w:val="Hyperlink"/>
          </w:rPr>
          <w:t>Make your SharePoint site accessible to people with disabilities</w:t>
        </w:r>
      </w:hyperlink>
      <w:r w:rsidRPr="00B153F8" w:rsidR="00413BC4">
        <w:t xml:space="preserve"> (Microsoft)</w:t>
      </w:r>
    </w:p>
    <w:p w:rsidRPr="00B153F8" w:rsidR="00413BC4" w:rsidP="00413BC4" w:rsidRDefault="00000000" w14:paraId="3C3D0A76" w14:textId="77777777">
      <w:pPr>
        <w:pStyle w:val="ListParagraph"/>
        <w:numPr>
          <w:ilvl w:val="0"/>
          <w:numId w:val="39"/>
        </w:numPr>
        <w:spacing w:line="256" w:lineRule="auto"/>
      </w:pPr>
      <w:hyperlink w:history="1" r:id="rId45">
        <w:r w:rsidRPr="00B153F8" w:rsidR="00413BC4">
          <w:rPr>
            <w:rStyle w:val="Hyperlink"/>
          </w:rPr>
          <w:t>Optimize SharePoint site accessibility</w:t>
        </w:r>
      </w:hyperlink>
      <w:r w:rsidRPr="00B153F8" w:rsidR="00413BC4">
        <w:t xml:space="preserve"> (Microsoft)</w:t>
      </w:r>
    </w:p>
    <w:p w:rsidR="00AF3F52" w:rsidP="00CD6506" w:rsidRDefault="00AF3F52" w14:paraId="29CF5FBC" w14:textId="77777777">
      <w:pPr>
        <w:pStyle w:val="Heading2"/>
      </w:pPr>
      <w:r>
        <w:t>Zoom</w:t>
      </w:r>
    </w:p>
    <w:p w:rsidRPr="00B153F8" w:rsidR="00AF3F52" w:rsidP="00AF3F52" w:rsidRDefault="00AF3F52" w14:paraId="139872A9" w14:textId="77777777">
      <w:r w:rsidRPr="00B153F8">
        <w:t xml:space="preserve">Accessibility features in </w:t>
      </w:r>
      <w:r>
        <w:t>Zoom</w:t>
      </w:r>
      <w:r w:rsidRPr="00B153F8">
        <w:t>:</w:t>
      </w:r>
    </w:p>
    <w:p w:rsidR="00B13988" w:rsidP="00AF3F52" w:rsidRDefault="00000000" w14:paraId="003D4F3C" w14:textId="36A39068">
      <w:pPr>
        <w:pStyle w:val="ListParagraph"/>
        <w:numPr>
          <w:ilvl w:val="0"/>
          <w:numId w:val="43"/>
        </w:numPr>
      </w:pPr>
      <w:hyperlink w:history="1" r:id="rId46">
        <w:r w:rsidRPr="000D7A77" w:rsidR="00B13988">
          <w:rPr>
            <w:rStyle w:val="Hyperlink"/>
          </w:rPr>
          <w:t>Zoom is for everyone (accessibility features)</w:t>
        </w:r>
      </w:hyperlink>
      <w:r w:rsidR="000D7A77">
        <w:t xml:space="preserve"> (</w:t>
      </w:r>
      <w:proofErr w:type="spellStart"/>
      <w:r w:rsidR="000D7A77">
        <w:t>ud</w:t>
      </w:r>
      <w:proofErr w:type="spellEnd"/>
      <w:r w:rsidR="000D7A77">
        <w:t>)</w:t>
      </w:r>
    </w:p>
    <w:p w:rsidR="00AF3F52" w:rsidP="00AF3F52" w:rsidRDefault="00000000" w14:paraId="5A737C2F" w14:textId="67248CE0">
      <w:pPr>
        <w:pStyle w:val="ListParagraph"/>
        <w:numPr>
          <w:ilvl w:val="0"/>
          <w:numId w:val="43"/>
        </w:numPr>
      </w:pPr>
      <w:hyperlink w:history="1" r:id="rId47">
        <w:r w:rsidRPr="0092464C" w:rsidR="00AF3F52">
          <w:rPr>
            <w:rStyle w:val="Hyperlink"/>
          </w:rPr>
          <w:t>Creating Accessible Digital Zoom Meetings</w:t>
        </w:r>
      </w:hyperlink>
      <w:r w:rsidR="00AF3F52">
        <w:t xml:space="preserve"> – Resource from Inclusion Works (</w:t>
      </w:r>
      <w:proofErr w:type="spellStart"/>
      <w:r w:rsidR="00AF3F52">
        <w:t>Disability:IN</w:t>
      </w:r>
      <w:proofErr w:type="spellEnd"/>
      <w:r w:rsidR="00AF3F52">
        <w:t>, 2021)</w:t>
      </w:r>
    </w:p>
    <w:p w:rsidR="00F6436D" w:rsidP="00AF3F52" w:rsidRDefault="00000000" w14:paraId="5B004E94" w14:textId="223D72E8">
      <w:pPr>
        <w:pStyle w:val="ListParagraph"/>
        <w:numPr>
          <w:ilvl w:val="0"/>
          <w:numId w:val="43"/>
        </w:numPr>
      </w:pPr>
      <w:hyperlink w:history="1" r:id="rId48">
        <w:r w:rsidRPr="00D304E8" w:rsidR="00F6436D">
          <w:rPr>
            <w:rStyle w:val="Hyperlink"/>
          </w:rPr>
          <w:t>Accessibility Best Practices for Zoom Meetings</w:t>
        </w:r>
      </w:hyperlink>
      <w:r w:rsidR="00F6436D">
        <w:t xml:space="preserve">, </w:t>
      </w:r>
      <w:r w:rsidR="00D304E8">
        <w:t>Yale University</w:t>
      </w:r>
    </w:p>
    <w:p w:rsidRPr="00FD755F" w:rsidR="008D1498" w:rsidP="00AF3F52" w:rsidRDefault="00000000" w14:paraId="51AD5814" w14:textId="0CBEB92C">
      <w:pPr>
        <w:pStyle w:val="ListParagraph"/>
        <w:numPr>
          <w:ilvl w:val="0"/>
          <w:numId w:val="43"/>
        </w:numPr>
      </w:pPr>
      <w:hyperlink w:history="1" r:id="rId49">
        <w:r w:rsidRPr="00A2711E" w:rsidR="00A2711E">
          <w:rPr>
            <w:rStyle w:val="Hyperlink"/>
          </w:rPr>
          <w:t>Zoom Accessibility Best Practices</w:t>
        </w:r>
      </w:hyperlink>
      <w:r w:rsidR="00A2711E">
        <w:t>, Colorado University (</w:t>
      </w:r>
      <w:proofErr w:type="spellStart"/>
      <w:r w:rsidR="00A2711E">
        <w:t>ud</w:t>
      </w:r>
      <w:proofErr w:type="spellEnd"/>
      <w:r w:rsidR="00A2711E">
        <w:t>)</w:t>
      </w:r>
    </w:p>
    <w:p w:rsidR="00413BC4" w:rsidP="007952EA" w:rsidRDefault="00413BC4" w14:paraId="0CC72D25" w14:textId="7B4F6D67">
      <w:pPr>
        <w:pStyle w:val="Heading2"/>
      </w:pPr>
      <w:r>
        <w:t>Adobe AEM</w:t>
      </w:r>
      <w:r w:rsidR="002C03AB">
        <w:t xml:space="preserve"> (Adobe Experience Manager)</w:t>
      </w:r>
    </w:p>
    <w:p w:rsidR="006E65D1" w:rsidP="006E65D1" w:rsidRDefault="00000000" w14:paraId="5D3F7211" w14:textId="77777777">
      <w:pPr>
        <w:pStyle w:val="ListParagraph"/>
        <w:numPr>
          <w:ilvl w:val="0"/>
          <w:numId w:val="40"/>
        </w:numPr>
      </w:pPr>
      <w:hyperlink w:history="1" r:id="rId50">
        <w:r w:rsidR="006E65D1">
          <w:rPr>
            <w:rStyle w:val="Hyperlink"/>
          </w:rPr>
          <w:t>AEM and the Web Accessibility Guidelines</w:t>
        </w:r>
      </w:hyperlink>
      <w:r w:rsidRPr="00A91269" w:rsidR="006E65D1">
        <w:rPr>
          <w:rStyle w:val="Hyperlink"/>
          <w:u w:val="none"/>
        </w:rPr>
        <w:t xml:space="preserve"> (</w:t>
      </w:r>
      <w:proofErr w:type="spellStart"/>
      <w:r w:rsidRPr="00A91269" w:rsidR="006E65D1">
        <w:rPr>
          <w:rStyle w:val="Hyperlink"/>
          <w:u w:val="none"/>
        </w:rPr>
        <w:t>ud</w:t>
      </w:r>
      <w:proofErr w:type="spellEnd"/>
      <w:r w:rsidRPr="00A91269" w:rsidR="006E65D1">
        <w:rPr>
          <w:rStyle w:val="Hyperlink"/>
          <w:u w:val="none"/>
        </w:rPr>
        <w:t>)</w:t>
      </w:r>
    </w:p>
    <w:p w:rsidR="006E65D1" w:rsidP="006E65D1" w:rsidRDefault="00000000" w14:paraId="6607E272" w14:textId="77777777">
      <w:pPr>
        <w:pStyle w:val="ListParagraph"/>
        <w:numPr>
          <w:ilvl w:val="0"/>
          <w:numId w:val="40"/>
        </w:numPr>
      </w:pPr>
      <w:hyperlink w:history="1" r:id="rId51">
        <w:r w:rsidR="006E65D1">
          <w:rPr>
            <w:rStyle w:val="Hyperlink"/>
          </w:rPr>
          <w:t>Adobe Accessibility Conformance Report AEM 6.5 Assets</w:t>
        </w:r>
      </w:hyperlink>
      <w:r w:rsidR="006E65D1">
        <w:t xml:space="preserve"> </w:t>
      </w:r>
      <w:r w:rsidRPr="00173F24" w:rsidR="006E65D1">
        <w:t>(VPAT® Version 2.3 – December 2018)</w:t>
      </w:r>
    </w:p>
    <w:p w:rsidR="00413BC4" w:rsidP="00413BC4" w:rsidRDefault="00000000" w14:paraId="501B9F2F" w14:textId="0162ABE3">
      <w:pPr>
        <w:pStyle w:val="ListParagraph"/>
        <w:numPr>
          <w:ilvl w:val="0"/>
          <w:numId w:val="40"/>
        </w:numPr>
      </w:pPr>
      <w:hyperlink w:history="1" r:id="rId52">
        <w:r w:rsidR="00A91269">
          <w:rPr>
            <w:rStyle w:val="Hyperlink"/>
          </w:rPr>
          <w:t>How To Make Your AEM Sites Web Accessibility Compliant?</w:t>
        </w:r>
      </w:hyperlink>
      <w:r w:rsidRPr="00A91269" w:rsidR="00A91269">
        <w:rPr>
          <w:rStyle w:val="Hyperlink"/>
          <w:u w:val="none"/>
        </w:rPr>
        <w:t xml:space="preserve"> (2017)</w:t>
      </w:r>
    </w:p>
    <w:p w:rsidR="00413BC4" w:rsidP="00413BC4" w:rsidRDefault="00000000" w14:paraId="4EB6B77F" w14:textId="7C9AC98E">
      <w:pPr>
        <w:pStyle w:val="ListParagraph"/>
        <w:numPr>
          <w:ilvl w:val="0"/>
          <w:numId w:val="40"/>
        </w:numPr>
      </w:pPr>
      <w:hyperlink w:history="1" r:id="rId53">
        <w:r w:rsidR="00F72313">
          <w:rPr>
            <w:rStyle w:val="Hyperlink"/>
          </w:rPr>
          <w:t>Development Tips for Website Accessibility &amp; ADA accessibility Compliance</w:t>
        </w:r>
      </w:hyperlink>
      <w:r w:rsidRPr="006E65D1" w:rsidR="006E65D1">
        <w:rPr>
          <w:rStyle w:val="Hyperlink"/>
          <w:u w:val="none"/>
        </w:rPr>
        <w:t xml:space="preserve"> (2017)</w:t>
      </w:r>
    </w:p>
    <w:p w:rsidRPr="00155901" w:rsidR="00F77424" w:rsidP="00F77424" w:rsidRDefault="00F77424" w14:paraId="2B4B6581" w14:textId="77777777">
      <w:pPr>
        <w:pStyle w:val="Heading2"/>
        <w:rPr>
          <w:rStyle w:val="Hyperlink"/>
        </w:rPr>
      </w:pPr>
      <w:bookmarkStart w:name="_Toc106788847" w:id="1"/>
      <w:r w:rsidRPr="00155901">
        <w:t>LMS accessibility</w:t>
      </w:r>
      <w:bookmarkStart w:name="_Hlk108619815" w:id="2"/>
      <w:bookmarkEnd w:id="1"/>
      <w:r w:rsidRPr="00155901">
        <w:rPr>
          <w:rStyle w:val="Hyperlink"/>
          <w:lang w:val="en-ZW"/>
        </w:rPr>
        <w:fldChar w:fldCharType="begin"/>
      </w:r>
      <w:r w:rsidRPr="00155901">
        <w:rPr>
          <w:rStyle w:val="Hyperlink"/>
        </w:rPr>
        <w:instrText xml:space="preserve"> HYPERLINK "https://moodle.com/" </w:instrText>
      </w:r>
      <w:r w:rsidRPr="00155901">
        <w:rPr>
          <w:rStyle w:val="Hyperlink"/>
          <w:lang w:val="en-ZW"/>
        </w:rPr>
        <w:fldChar w:fldCharType="separate"/>
      </w:r>
    </w:p>
    <w:p w:rsidRPr="00155901" w:rsidR="00F77424" w:rsidP="00F77424" w:rsidRDefault="00F77424" w14:paraId="0681D824" w14:textId="77777777">
      <w:pPr>
        <w:pStyle w:val="ListParagraph"/>
        <w:numPr>
          <w:ilvl w:val="0"/>
          <w:numId w:val="42"/>
        </w:numPr>
        <w:ind w:left="426"/>
        <w:rPr>
          <w:rStyle w:val="Hyperlink"/>
        </w:rPr>
      </w:pPr>
      <w:r w:rsidRPr="00155901">
        <w:rPr>
          <w:rStyle w:val="Hyperlink"/>
        </w:rPr>
        <w:t>Moodle</w:t>
      </w:r>
      <w:r w:rsidRPr="00155901">
        <w:rPr>
          <w:rStyle w:val="Hyperlink"/>
        </w:rPr>
        <w:fldChar w:fldCharType="end"/>
      </w:r>
    </w:p>
    <w:p w:rsidRPr="00155901" w:rsidR="00F77424" w:rsidP="00F77424" w:rsidRDefault="00000000" w14:paraId="3E4D9221" w14:textId="77777777">
      <w:pPr>
        <w:pStyle w:val="ListParagraph"/>
        <w:numPr>
          <w:ilvl w:val="1"/>
          <w:numId w:val="41"/>
        </w:numPr>
        <w:rPr>
          <w:rStyle w:val="Hyperlink"/>
        </w:rPr>
      </w:pPr>
      <w:hyperlink w:history="1" r:id="rId54">
        <w:r w:rsidRPr="00155901" w:rsidR="00F77424">
          <w:rPr>
            <w:rStyle w:val="Hyperlink"/>
          </w:rPr>
          <w:t>New Accessibility Checker Starter Toolkit in Moodle 3.11</w:t>
        </w:r>
      </w:hyperlink>
      <w:r w:rsidRPr="00155901" w:rsidR="00F77424">
        <w:rPr>
          <w:rStyle w:val="Hyperlink"/>
        </w:rPr>
        <w:t xml:space="preserve"> (May 2021)</w:t>
      </w:r>
    </w:p>
    <w:p w:rsidRPr="00155901" w:rsidR="00F77424" w:rsidP="00F77424" w:rsidRDefault="00000000" w14:paraId="40EBC68B" w14:textId="77777777">
      <w:pPr>
        <w:pStyle w:val="ListParagraph"/>
        <w:numPr>
          <w:ilvl w:val="1"/>
          <w:numId w:val="41"/>
        </w:numPr>
        <w:rPr>
          <w:rStyle w:val="Hyperlink"/>
        </w:rPr>
      </w:pPr>
      <w:hyperlink w:history="1" r:id="rId55">
        <w:r w:rsidRPr="00155901" w:rsidR="00F77424">
          <w:rPr>
            <w:rStyle w:val="Hyperlink"/>
          </w:rPr>
          <w:t>Create multiple ways to reach all learners – UDL and Moodle</w:t>
        </w:r>
      </w:hyperlink>
      <w:r w:rsidRPr="00155901" w:rsidR="00F77424">
        <w:rPr>
          <w:rStyle w:val="Hyperlink"/>
        </w:rPr>
        <w:t xml:space="preserve"> (May 2021)</w:t>
      </w:r>
    </w:p>
    <w:p w:rsidRPr="00155901" w:rsidR="00F77424" w:rsidP="00F77424" w:rsidRDefault="00000000" w14:paraId="302C9212" w14:textId="77777777">
      <w:pPr>
        <w:pStyle w:val="ListParagraph"/>
        <w:numPr>
          <w:ilvl w:val="1"/>
          <w:numId w:val="41"/>
        </w:numPr>
      </w:pPr>
      <w:hyperlink w:history="1" r:id="rId56">
        <w:r w:rsidRPr="00155901" w:rsidR="00F77424">
          <w:rPr>
            <w:rStyle w:val="Hyperlink"/>
          </w:rPr>
          <w:t>The Moodle LMS achieves WCAG 2.1 AA Accessibility compliance</w:t>
        </w:r>
      </w:hyperlink>
      <w:r w:rsidRPr="00155901" w:rsidR="00F77424">
        <w:t xml:space="preserve"> (Dec 2020)</w:t>
      </w:r>
    </w:p>
    <w:p w:rsidRPr="00155901" w:rsidR="00F77424" w:rsidP="00F77424" w:rsidRDefault="00000000" w14:paraId="38EC92A2" w14:textId="77777777">
      <w:pPr>
        <w:pStyle w:val="ListParagraph"/>
        <w:numPr>
          <w:ilvl w:val="1"/>
          <w:numId w:val="41"/>
        </w:numPr>
      </w:pPr>
      <w:hyperlink w:history="1" r:id="rId57">
        <w:r w:rsidRPr="00155901" w:rsidR="00F77424">
          <w:rPr>
            <w:rStyle w:val="Hyperlink"/>
          </w:rPr>
          <w:t>Accessible course design in Moodle</w:t>
        </w:r>
      </w:hyperlink>
      <w:r w:rsidRPr="00155901" w:rsidR="00F77424">
        <w:t xml:space="preserve"> (</w:t>
      </w:r>
      <w:proofErr w:type="spellStart"/>
      <w:r w:rsidRPr="00155901" w:rsidR="00F77424">
        <w:t>ud</w:t>
      </w:r>
      <w:proofErr w:type="spellEnd"/>
      <w:r w:rsidRPr="00155901" w:rsidR="00F77424">
        <w:t>)</w:t>
      </w:r>
    </w:p>
    <w:p w:rsidRPr="00155901" w:rsidR="00F77424" w:rsidP="00F77424" w:rsidRDefault="00000000" w14:paraId="66C21F60" w14:textId="77777777">
      <w:pPr>
        <w:pStyle w:val="ListParagraph"/>
        <w:numPr>
          <w:ilvl w:val="0"/>
          <w:numId w:val="41"/>
        </w:numPr>
      </w:pPr>
      <w:hyperlink w:history="1" r:id="rId58">
        <w:r w:rsidRPr="00155901" w:rsidR="00F77424">
          <w:rPr>
            <w:rStyle w:val="Hyperlink"/>
          </w:rPr>
          <w:t>Blackboard</w:t>
        </w:r>
      </w:hyperlink>
    </w:p>
    <w:p w:rsidRPr="00155901" w:rsidR="00F77424" w:rsidP="00F77424" w:rsidRDefault="00000000" w14:paraId="403A8D80" w14:textId="77777777">
      <w:pPr>
        <w:pStyle w:val="ListParagraph"/>
        <w:numPr>
          <w:ilvl w:val="1"/>
          <w:numId w:val="41"/>
        </w:numPr>
      </w:pPr>
      <w:hyperlink w:history="1" r:id="rId59">
        <w:r w:rsidRPr="00155901" w:rsidR="00F77424">
          <w:rPr>
            <w:rStyle w:val="Hyperlink"/>
          </w:rPr>
          <w:t>Accessibility at Blackboard</w:t>
        </w:r>
      </w:hyperlink>
    </w:p>
    <w:p w:rsidRPr="00155901" w:rsidR="00F77424" w:rsidP="00F77424" w:rsidRDefault="00000000" w14:paraId="2153495C" w14:textId="77777777">
      <w:pPr>
        <w:pStyle w:val="ListParagraph"/>
        <w:numPr>
          <w:ilvl w:val="1"/>
          <w:numId w:val="41"/>
        </w:numPr>
      </w:pPr>
      <w:hyperlink w:history="1" r:id="rId60">
        <w:r w:rsidRPr="00155901" w:rsidR="00F77424">
          <w:rPr>
            <w:rStyle w:val="Hyperlink"/>
          </w:rPr>
          <w:t>Blackboard Help – Accessibility</w:t>
        </w:r>
      </w:hyperlink>
    </w:p>
    <w:p w:rsidRPr="00155901" w:rsidR="00F77424" w:rsidP="00F77424" w:rsidRDefault="00000000" w14:paraId="13320A71" w14:textId="77777777">
      <w:pPr>
        <w:pStyle w:val="ListParagraph"/>
        <w:numPr>
          <w:ilvl w:val="1"/>
          <w:numId w:val="41"/>
        </w:numPr>
      </w:pPr>
      <w:hyperlink w:history="1" r:id="rId61">
        <w:r w:rsidRPr="00155901" w:rsidR="00F77424">
          <w:rPr>
            <w:rStyle w:val="Hyperlink"/>
          </w:rPr>
          <w:t>Blackboard Ally</w:t>
        </w:r>
      </w:hyperlink>
    </w:p>
    <w:p w:rsidRPr="00155901" w:rsidR="00F77424" w:rsidP="00F77424" w:rsidRDefault="00000000" w14:paraId="01C7577D" w14:textId="77777777">
      <w:pPr>
        <w:pStyle w:val="ListParagraph"/>
        <w:numPr>
          <w:ilvl w:val="1"/>
          <w:numId w:val="41"/>
        </w:numPr>
      </w:pPr>
      <w:hyperlink w:history="1" r:id="rId62">
        <w:r w:rsidRPr="00155901" w:rsidR="00F77424">
          <w:rPr>
            <w:rStyle w:val="Hyperlink"/>
          </w:rPr>
          <w:t>Text editor (v5.9.1)</w:t>
        </w:r>
      </w:hyperlink>
      <w:r w:rsidRPr="00155901" w:rsidR="00F77424">
        <w:t xml:space="preserve"> with accessibility features</w:t>
      </w:r>
    </w:p>
    <w:p w:rsidRPr="00155901" w:rsidR="00F77424" w:rsidP="00F77424" w:rsidRDefault="00000000" w14:paraId="5773FFFF" w14:textId="77777777">
      <w:pPr>
        <w:pStyle w:val="ListParagraph"/>
        <w:numPr>
          <w:ilvl w:val="1"/>
          <w:numId w:val="41"/>
        </w:numPr>
      </w:pPr>
      <w:hyperlink w:history="1" r:id="rId63">
        <w:r w:rsidRPr="00155901" w:rsidR="00F77424">
          <w:rPr>
            <w:rStyle w:val="Hyperlink"/>
          </w:rPr>
          <w:t>Accessibility in Blackboard Learn</w:t>
        </w:r>
      </w:hyperlink>
      <w:r w:rsidRPr="00155901" w:rsidR="00F77424">
        <w:t xml:space="preserve"> with the Ultra Experience</w:t>
      </w:r>
    </w:p>
    <w:p w:rsidRPr="00155901" w:rsidR="00F77424" w:rsidP="00F77424" w:rsidRDefault="00000000" w14:paraId="1830AC36" w14:textId="77777777">
      <w:pPr>
        <w:pStyle w:val="ListParagraph"/>
        <w:numPr>
          <w:ilvl w:val="1"/>
          <w:numId w:val="41"/>
        </w:numPr>
      </w:pPr>
      <w:hyperlink w:history="1" r:id="rId64">
        <w:r w:rsidRPr="00155901" w:rsidR="00F77424">
          <w:rPr>
            <w:rStyle w:val="Hyperlink"/>
          </w:rPr>
          <w:t>Accessibility in Blackboard Collaborate</w:t>
        </w:r>
      </w:hyperlink>
      <w:r w:rsidRPr="00155901" w:rsidR="00F77424">
        <w:t xml:space="preserve"> with the Ultra Experience</w:t>
      </w:r>
    </w:p>
    <w:p w:rsidRPr="00155901" w:rsidR="00F77424" w:rsidP="00F77424" w:rsidRDefault="00000000" w14:paraId="1E4B648B" w14:textId="77777777">
      <w:pPr>
        <w:pStyle w:val="ListParagraph"/>
        <w:numPr>
          <w:ilvl w:val="0"/>
          <w:numId w:val="41"/>
        </w:numPr>
      </w:pPr>
      <w:hyperlink w:history="1" r:id="rId65">
        <w:r w:rsidRPr="00155901" w:rsidR="00F77424">
          <w:rPr>
            <w:rStyle w:val="Hyperlink"/>
          </w:rPr>
          <w:t>Canvas</w:t>
        </w:r>
      </w:hyperlink>
    </w:p>
    <w:p w:rsidRPr="00155901" w:rsidR="00F77424" w:rsidP="00F77424" w:rsidRDefault="00000000" w14:paraId="4D5CE291" w14:textId="77777777">
      <w:pPr>
        <w:pStyle w:val="ListParagraph"/>
        <w:numPr>
          <w:ilvl w:val="1"/>
          <w:numId w:val="41"/>
        </w:numPr>
      </w:pPr>
      <w:hyperlink w:history="1" r:id="rId66">
        <w:r w:rsidRPr="00155901" w:rsidR="00F77424">
          <w:rPr>
            <w:rStyle w:val="Hyperlink"/>
          </w:rPr>
          <w:t>What are the Canvas accessibility standards?</w:t>
        </w:r>
      </w:hyperlink>
    </w:p>
    <w:p w:rsidRPr="00155901" w:rsidR="00F77424" w:rsidP="00F77424" w:rsidRDefault="00000000" w14:paraId="7F6CA5BF" w14:textId="77777777">
      <w:pPr>
        <w:pStyle w:val="ListParagraph"/>
        <w:numPr>
          <w:ilvl w:val="1"/>
          <w:numId w:val="41"/>
        </w:numPr>
      </w:pPr>
      <w:hyperlink w:history="1" r:id="rId67">
        <w:r w:rsidRPr="00155901" w:rsidR="00F77424">
          <w:rPr>
            <w:rStyle w:val="Hyperlink"/>
          </w:rPr>
          <w:t>General Accessibility Design Guidelines</w:t>
        </w:r>
      </w:hyperlink>
      <w:r w:rsidRPr="00155901" w:rsidR="00F77424">
        <w:t xml:space="preserve"> (2015)</w:t>
      </w:r>
    </w:p>
    <w:bookmarkEnd w:id="2"/>
    <w:p w:rsidRPr="006E1462" w:rsidR="006E1462" w:rsidP="006E1462" w:rsidRDefault="006E1462" w14:paraId="19BEAC0F" w14:textId="77777777"/>
    <w:sectPr w:rsidRPr="006E1462" w:rsidR="006E1462" w:rsidSect="00D16F1C">
      <w:headerReference w:type="even" r:id="rId68"/>
      <w:headerReference w:type="default" r:id="rId69"/>
      <w:footerReference w:type="even" r:id="rId70"/>
      <w:footerReference w:type="default" r:id="rId71"/>
      <w:headerReference w:type="first" r:id="rId72"/>
      <w:footerReference w:type="first" r:id="rId73"/>
      <w:type w:val="continuous"/>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5B5F" w:rsidP="00CD050C" w:rsidRDefault="00855B5F" w14:paraId="5C957052" w14:textId="77777777">
      <w:pPr>
        <w:spacing w:after="0" w:line="240" w:lineRule="auto"/>
      </w:pPr>
      <w:r>
        <w:separator/>
      </w:r>
    </w:p>
    <w:p w:rsidR="00855B5F" w:rsidRDefault="00855B5F" w14:paraId="6C02F485" w14:textId="77777777"/>
  </w:endnote>
  <w:endnote w:type="continuationSeparator" w:id="0">
    <w:p w:rsidR="00855B5F" w:rsidP="00CD050C" w:rsidRDefault="00855B5F" w14:paraId="5F29295C" w14:textId="77777777">
      <w:pPr>
        <w:spacing w:after="0" w:line="240" w:lineRule="auto"/>
      </w:pPr>
      <w:r>
        <w:continuationSeparator/>
      </w:r>
    </w:p>
    <w:p w:rsidR="00855B5F" w:rsidRDefault="00855B5F" w14:paraId="49248E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fortaa">
    <w:altName w:val="Calibri"/>
    <w:charset w:val="00"/>
    <w:family w:val="swiss"/>
    <w:pitch w:val="variable"/>
    <w:sig w:usb0="A00002BF" w:usb1="5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3A9" w:rsidRDefault="008023A9" w14:paraId="3485F3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23A9" w:rsidR="00812F4B" w:rsidP="00B5269C" w:rsidRDefault="00812F4B" w14:paraId="7D2CA182" w14:textId="2FBA2A32">
    <w:pPr>
      <w:pStyle w:val="Footer"/>
      <w:tabs>
        <w:tab w:val="clear" w:pos="4513"/>
        <w:tab w:val="clear" w:pos="9026"/>
        <w:tab w:val="right" w:pos="13697"/>
      </w:tabs>
      <w:rPr>
        <w:color w:val="D3420D" w:themeColor="accent1"/>
      </w:rPr>
    </w:pPr>
    <w:proofErr w:type="spellStart"/>
    <w:r w:rsidRPr="00077C9F">
      <w:rPr>
        <w:rFonts w:ascii="Comfortaa" w:hAnsi="Comfortaa"/>
        <w:color w:val="D3420D" w:themeColor="accent1"/>
        <w:spacing w:val="24"/>
      </w:rPr>
      <w:t>intopia.digital</w:t>
    </w:r>
    <w:proofErr w:type="spellEnd"/>
    <w:r>
      <w:rPr>
        <w:color w:val="D3420D" w:themeColor="accent1"/>
      </w:rPr>
      <w:tab/>
    </w:r>
    <w:r w:rsidR="008023A9">
      <w:rPr>
        <w:color w:val="D3420D" w:themeColor="accent1"/>
      </w:rPr>
      <w:t xml:space="preserve">Page </w:t>
    </w:r>
    <w:r w:rsidRPr="008023A9">
      <w:rPr>
        <w:color w:val="D3420D" w:themeColor="accent1"/>
      </w:rPr>
      <w:fldChar w:fldCharType="begin"/>
    </w:r>
    <w:r w:rsidRPr="008023A9">
      <w:rPr>
        <w:color w:val="D3420D" w:themeColor="accent1"/>
      </w:rPr>
      <w:instrText xml:space="preserve"> PAGE   \* MERGEFORMAT </w:instrText>
    </w:r>
    <w:r w:rsidRPr="008023A9">
      <w:rPr>
        <w:color w:val="D3420D" w:themeColor="accent1"/>
      </w:rPr>
      <w:fldChar w:fldCharType="separate"/>
    </w:r>
    <w:r w:rsidRPr="008023A9" w:rsidR="00734B5E">
      <w:rPr>
        <w:color w:val="D3420D" w:themeColor="accent1"/>
      </w:rPr>
      <w:t>9</w:t>
    </w:r>
    <w:r w:rsidRPr="008023A9">
      <w:rPr>
        <w:color w:val="D3420D" w:themeColor="accent1"/>
      </w:rPr>
      <w:fldChar w:fldCharType="end"/>
    </w:r>
    <w:r w:rsidRPr="008023A9" w:rsidR="008023A9">
      <w:rPr>
        <w:color w:val="D3420D" w:themeColor="accent1"/>
      </w:rPr>
      <w:t>/</w:t>
    </w:r>
    <w:r w:rsidRPr="008023A9" w:rsidR="008023A9">
      <w:rPr>
        <w:color w:val="D3420D" w:themeColor="accent1"/>
      </w:rPr>
      <w:fldChar w:fldCharType="begin"/>
    </w:r>
    <w:r w:rsidRPr="008023A9" w:rsidR="008023A9">
      <w:rPr>
        <w:color w:val="D3420D" w:themeColor="accent1"/>
      </w:rPr>
      <w:instrText xml:space="preserve"> NUMPAGES   \* MERGEFORMAT </w:instrText>
    </w:r>
    <w:r w:rsidRPr="008023A9" w:rsidR="008023A9">
      <w:rPr>
        <w:color w:val="D3420D" w:themeColor="accent1"/>
      </w:rPr>
      <w:fldChar w:fldCharType="separate"/>
    </w:r>
    <w:r w:rsidRPr="008023A9" w:rsidR="008023A9">
      <w:rPr>
        <w:color w:val="D3420D" w:themeColor="accent1"/>
      </w:rPr>
      <w:t>1</w:t>
    </w:r>
    <w:r w:rsidRPr="008023A9" w:rsidR="008023A9">
      <w:rPr>
        <w:color w:val="D3420D"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50B01" w:rsidR="00812F4B" w:rsidP="00056CC3" w:rsidRDefault="00413BC4" w14:paraId="241BE14F" w14:textId="5B79FF82">
    <w:pPr>
      <w:pStyle w:val="Footer"/>
      <w:spacing w:after="120"/>
      <w:rPr>
        <w:rFonts w:ascii="Comfortaa" w:hAnsi="Comfortaa"/>
        <w:sz w:val="30"/>
        <w:szCs w:val="28"/>
      </w:rPr>
    </w:pPr>
    <w:r>
      <w:rPr>
        <w:noProof/>
      </w:rPr>
      <w:drawing>
        <wp:anchor distT="0" distB="0" distL="114300" distR="114300" simplePos="0" relativeHeight="251657728" behindDoc="1" locked="0" layoutInCell="1" allowOverlap="1" wp14:anchorId="02494277" wp14:editId="7AD51455">
          <wp:simplePos x="0" y="0"/>
          <wp:positionH relativeFrom="column">
            <wp:posOffset>3190875</wp:posOffset>
          </wp:positionH>
          <wp:positionV relativeFrom="paragraph">
            <wp:posOffset>-892810</wp:posOffset>
          </wp:positionV>
          <wp:extent cx="3457575" cy="2257425"/>
          <wp:effectExtent l="0" t="0" r="9525" b="9525"/>
          <wp:wrapNone/>
          <wp:docPr id="2" name="Picture 2" descr="Intopi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opia Icon"/>
                  <pic:cNvPicPr>
                    <a:picLocks noChangeAspect="1" noChangeArrowheads="1"/>
                  </pic:cNvPicPr>
                </pic:nvPicPr>
                <pic:blipFill>
                  <a:blip r:embed="rId1">
                    <a:extLst>
                      <a:ext uri="{28A0092B-C50C-407E-A947-70E740481C1C}">
                        <a14:useLocalDpi xmlns:a14="http://schemas.microsoft.com/office/drawing/2010/main" val="0"/>
                      </a:ext>
                    </a:extLst>
                  </a:blip>
                  <a:srcRect b="37166"/>
                  <a:stretch>
                    <a:fillRect/>
                  </a:stretch>
                </pic:blipFill>
                <pic:spPr bwMode="auto">
                  <a:xfrm>
                    <a:off x="0" y="0"/>
                    <a:ext cx="3457575" cy="2257425"/>
                  </a:xfrm>
                  <a:prstGeom prst="rect">
                    <a:avLst/>
                  </a:prstGeom>
                  <a:noFill/>
                </pic:spPr>
              </pic:pic>
            </a:graphicData>
          </a:graphic>
          <wp14:sizeRelH relativeFrom="page">
            <wp14:pctWidth>0</wp14:pctWidth>
          </wp14:sizeRelH>
          <wp14:sizeRelV relativeFrom="page">
            <wp14:pctHeight>0</wp14:pctHeight>
          </wp14:sizeRelV>
        </wp:anchor>
      </w:drawing>
    </w:r>
    <w:r w:rsidRPr="00F50B01" w:rsidR="00812F4B">
      <w:rPr>
        <w:rFonts w:ascii="Comfortaa" w:hAnsi="Comfortaa"/>
        <w:sz w:val="30"/>
        <w:szCs w:val="28"/>
      </w:rPr>
      <w:t>creating an inclusive digital world</w:t>
    </w:r>
  </w:p>
  <w:p w:rsidRPr="00E84807" w:rsidR="00812F4B" w:rsidP="00056CC3" w:rsidRDefault="00812F4B" w14:paraId="5C9F569C" w14:textId="77777777">
    <w:pPr>
      <w:pStyle w:val="Footer"/>
      <w:spacing w:after="600"/>
      <w:rPr>
        <w:rFonts w:ascii="Comfortaa" w:hAnsi="Comfortaa"/>
        <w:color w:val="D3420D" w:themeColor="accent1"/>
        <w:sz w:val="30"/>
        <w:szCs w:val="28"/>
      </w:rPr>
    </w:pPr>
    <w:proofErr w:type="spellStart"/>
    <w:r w:rsidRPr="00E84807">
      <w:rPr>
        <w:rFonts w:ascii="Comfortaa" w:hAnsi="Comfortaa"/>
        <w:color w:val="D3420D" w:themeColor="accent1"/>
        <w:sz w:val="30"/>
        <w:szCs w:val="28"/>
      </w:rPr>
      <w:t>intopia.digital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5B5F" w:rsidP="00CD050C" w:rsidRDefault="00855B5F" w14:paraId="0FFE36A8" w14:textId="77777777">
      <w:pPr>
        <w:spacing w:after="0" w:line="240" w:lineRule="auto"/>
      </w:pPr>
      <w:r>
        <w:separator/>
      </w:r>
    </w:p>
    <w:p w:rsidR="00855B5F" w:rsidRDefault="00855B5F" w14:paraId="26839690" w14:textId="77777777"/>
  </w:footnote>
  <w:footnote w:type="continuationSeparator" w:id="0">
    <w:p w:rsidR="00855B5F" w:rsidP="00CD050C" w:rsidRDefault="00855B5F" w14:paraId="5AC1A1D8" w14:textId="77777777">
      <w:pPr>
        <w:spacing w:after="0" w:line="240" w:lineRule="auto"/>
      </w:pPr>
      <w:r>
        <w:continuationSeparator/>
      </w:r>
    </w:p>
    <w:p w:rsidR="00855B5F" w:rsidRDefault="00855B5F" w14:paraId="516AD5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3A9" w:rsidRDefault="008023A9" w14:paraId="53CFC9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77C9F" w:rsidR="00812F4B" w:rsidP="00907722" w:rsidRDefault="00812F4B" w14:paraId="4BA72AF5" w14:textId="77777777">
    <w:pPr>
      <w:pStyle w:val="Header"/>
      <w:jc w:val="right"/>
      <w:rPr>
        <w:color w:val="D3420D" w:themeColor="accent1"/>
      </w:rPr>
    </w:pPr>
    <w:r>
      <w:rPr>
        <w:noProof/>
        <w:lang w:eastAsia="en-AU"/>
      </w:rPr>
      <w:drawing>
        <wp:inline distT="0" distB="0" distL="0" distR="0" wp14:anchorId="02645141" wp14:editId="5D8DD373">
          <wp:extent cx="1256334" cy="393554"/>
          <wp:effectExtent l="0" t="0" r="1270" b="6985"/>
          <wp:docPr id="17" name="Picture 17"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tewartHay\AppData\Local\Microsoft\Windows\INetCacheContent.Word\Intopi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889" cy="4021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2F4B" w:rsidRDefault="00413BC4" w14:paraId="22B73E43" w14:textId="0B8E3571">
    <w:pPr>
      <w:pStyle w:val="Header"/>
    </w:pPr>
    <w:r>
      <w:rPr>
        <w:noProof/>
        <w:lang w:eastAsia="en-AU"/>
      </w:rPr>
      <w:drawing>
        <wp:inline distT="0" distB="0" distL="0" distR="0" wp14:anchorId="24F5BC65" wp14:editId="097FEC05">
          <wp:extent cx="2349500" cy="736600"/>
          <wp:effectExtent l="0" t="0" r="0" b="6350"/>
          <wp:docPr id="1" name="Picture 1"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p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6EFAAA"/>
    <w:lvl w:ilvl="0">
      <w:start w:val="1"/>
      <w:numFmt w:val="decimal"/>
      <w:lvlText w:val="%1."/>
      <w:lvlJc w:val="left"/>
      <w:pPr>
        <w:tabs>
          <w:tab w:val="num" w:pos="1492"/>
        </w:tabs>
        <w:ind w:left="1492" w:hanging="360"/>
      </w:pPr>
    </w:lvl>
  </w:abstractNum>
  <w:abstractNum w:abstractNumId="1" w15:restartNumberingAfterBreak="0">
    <w:nsid w:val="020B0AD3"/>
    <w:multiLevelType w:val="hybridMultilevel"/>
    <w:tmpl w:val="4F1A02AC"/>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112B4D"/>
    <w:multiLevelType w:val="hybridMultilevel"/>
    <w:tmpl w:val="EC38DDB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07E17451"/>
    <w:multiLevelType w:val="hybridMultilevel"/>
    <w:tmpl w:val="25A23A8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0A452289"/>
    <w:multiLevelType w:val="hybridMultilevel"/>
    <w:tmpl w:val="587643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C2A6962"/>
    <w:multiLevelType w:val="hybridMultilevel"/>
    <w:tmpl w:val="516AA5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0250339"/>
    <w:multiLevelType w:val="hybridMultilevel"/>
    <w:tmpl w:val="867E03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0EA102D"/>
    <w:multiLevelType w:val="hybridMultilevel"/>
    <w:tmpl w:val="11E023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32F1ACB"/>
    <w:multiLevelType w:val="hybridMultilevel"/>
    <w:tmpl w:val="0D548D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3A432B4"/>
    <w:multiLevelType w:val="hybridMultilevel"/>
    <w:tmpl w:val="3FF2AC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41111CD"/>
    <w:multiLevelType w:val="hybridMultilevel"/>
    <w:tmpl w:val="F9B41D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7FF4450"/>
    <w:multiLevelType w:val="hybridMultilevel"/>
    <w:tmpl w:val="DA5EF5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92F4733"/>
    <w:multiLevelType w:val="hybridMultilevel"/>
    <w:tmpl w:val="754691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A945BC0"/>
    <w:multiLevelType w:val="hybridMultilevel"/>
    <w:tmpl w:val="46AEC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152EEB"/>
    <w:multiLevelType w:val="hybridMultilevel"/>
    <w:tmpl w:val="21809C42"/>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D31090"/>
    <w:multiLevelType w:val="hybridMultilevel"/>
    <w:tmpl w:val="54EC4E9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F5C168E"/>
    <w:multiLevelType w:val="hybridMultilevel"/>
    <w:tmpl w:val="DDBCF66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30321E06"/>
    <w:multiLevelType w:val="hybridMultilevel"/>
    <w:tmpl w:val="E31421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3730204"/>
    <w:multiLevelType w:val="hybridMultilevel"/>
    <w:tmpl w:val="0CF42F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4C660A3"/>
    <w:multiLevelType w:val="hybridMultilevel"/>
    <w:tmpl w:val="23F6F7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78D4E7D"/>
    <w:multiLevelType w:val="hybridMultilevel"/>
    <w:tmpl w:val="6CBE0C8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386A7125"/>
    <w:multiLevelType w:val="hybridMultilevel"/>
    <w:tmpl w:val="2A648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AED5651"/>
    <w:multiLevelType w:val="hybridMultilevel"/>
    <w:tmpl w:val="7BF01B2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3B252F4E"/>
    <w:multiLevelType w:val="hybridMultilevel"/>
    <w:tmpl w:val="E84C4B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3B5031F8"/>
    <w:multiLevelType w:val="hybridMultilevel"/>
    <w:tmpl w:val="4BBE4A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3CC768E1"/>
    <w:multiLevelType w:val="hybridMultilevel"/>
    <w:tmpl w:val="7788F8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F9E5DD6"/>
    <w:multiLevelType w:val="hybridMultilevel"/>
    <w:tmpl w:val="620E14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3042A3E"/>
    <w:multiLevelType w:val="hybridMultilevel"/>
    <w:tmpl w:val="8EE20F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C9B248A"/>
    <w:multiLevelType w:val="hybridMultilevel"/>
    <w:tmpl w:val="0A5EF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CC3812"/>
    <w:multiLevelType w:val="hybridMultilevel"/>
    <w:tmpl w:val="2D4299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3F63A5D"/>
    <w:multiLevelType w:val="hybridMultilevel"/>
    <w:tmpl w:val="7BD047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D8A3312"/>
    <w:multiLevelType w:val="hybridMultilevel"/>
    <w:tmpl w:val="043A67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111219B"/>
    <w:multiLevelType w:val="hybridMultilevel"/>
    <w:tmpl w:val="151413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172197E"/>
    <w:multiLevelType w:val="hybridMultilevel"/>
    <w:tmpl w:val="CFC2CD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3132C32"/>
    <w:multiLevelType w:val="hybridMultilevel"/>
    <w:tmpl w:val="8124DE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6B097E8B"/>
    <w:multiLevelType w:val="multilevel"/>
    <w:tmpl w:val="D29C2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B44658E"/>
    <w:multiLevelType w:val="hybridMultilevel"/>
    <w:tmpl w:val="89145AA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6D923FEA"/>
    <w:multiLevelType w:val="hybridMultilevel"/>
    <w:tmpl w:val="47027C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6E127078"/>
    <w:multiLevelType w:val="hybridMultilevel"/>
    <w:tmpl w:val="E67CB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32369A"/>
    <w:multiLevelType w:val="hybridMultilevel"/>
    <w:tmpl w:val="29BC8D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5AE72B5"/>
    <w:multiLevelType w:val="hybridMultilevel"/>
    <w:tmpl w:val="5A607F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69F0803"/>
    <w:multiLevelType w:val="hybridMultilevel"/>
    <w:tmpl w:val="32AA18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F1224C2"/>
    <w:multiLevelType w:val="hybridMultilevel"/>
    <w:tmpl w:val="C3F895F6"/>
    <w:lvl w:ilvl="0" w:tplc="8A3826F4">
      <w:start w:val="1"/>
      <w:numFmt w:val="bullet"/>
      <w:lvlText w:val=""/>
      <w:lvlJc w:val="left"/>
      <w:pPr>
        <w:ind w:left="720" w:hanging="360"/>
      </w:pPr>
      <w:rPr>
        <w:rFonts w:hint="default" w:ascii="Symbol" w:hAnsi="Symbol"/>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023622044">
    <w:abstractNumId w:val="4"/>
  </w:num>
  <w:num w:numId="2" w16cid:durableId="1061368750">
    <w:abstractNumId w:val="32"/>
  </w:num>
  <w:num w:numId="3" w16cid:durableId="1646356596">
    <w:abstractNumId w:val="36"/>
  </w:num>
  <w:num w:numId="4" w16cid:durableId="619996407">
    <w:abstractNumId w:val="3"/>
  </w:num>
  <w:num w:numId="5" w16cid:durableId="838495806">
    <w:abstractNumId w:val="8"/>
  </w:num>
  <w:num w:numId="6" w16cid:durableId="653949698">
    <w:abstractNumId w:val="25"/>
  </w:num>
  <w:num w:numId="7" w16cid:durableId="920526299">
    <w:abstractNumId w:val="30"/>
  </w:num>
  <w:num w:numId="8" w16cid:durableId="1862474048">
    <w:abstractNumId w:val="34"/>
  </w:num>
  <w:num w:numId="9" w16cid:durableId="910430744">
    <w:abstractNumId w:val="33"/>
  </w:num>
  <w:num w:numId="10" w16cid:durableId="1924560956">
    <w:abstractNumId w:val="17"/>
  </w:num>
  <w:num w:numId="11" w16cid:durableId="270167452">
    <w:abstractNumId w:val="37"/>
  </w:num>
  <w:num w:numId="12" w16cid:durableId="1431655410">
    <w:abstractNumId w:val="18"/>
  </w:num>
  <w:num w:numId="13" w16cid:durableId="1062943921">
    <w:abstractNumId w:val="2"/>
  </w:num>
  <w:num w:numId="14" w16cid:durableId="1452015781">
    <w:abstractNumId w:val="20"/>
  </w:num>
  <w:num w:numId="15" w16cid:durableId="1869029678">
    <w:abstractNumId w:val="28"/>
  </w:num>
  <w:num w:numId="16" w16cid:durableId="2014451591">
    <w:abstractNumId w:val="13"/>
  </w:num>
  <w:num w:numId="17" w16cid:durableId="89206838">
    <w:abstractNumId w:val="9"/>
  </w:num>
  <w:num w:numId="18" w16cid:durableId="1128549292">
    <w:abstractNumId w:val="1"/>
  </w:num>
  <w:num w:numId="19" w16cid:durableId="1265919596">
    <w:abstractNumId w:val="14"/>
  </w:num>
  <w:num w:numId="20" w16cid:durableId="637145211">
    <w:abstractNumId w:val="21"/>
  </w:num>
  <w:num w:numId="21" w16cid:durableId="866603896">
    <w:abstractNumId w:val="38"/>
  </w:num>
  <w:num w:numId="22" w16cid:durableId="909969921">
    <w:abstractNumId w:val="16"/>
  </w:num>
  <w:num w:numId="23" w16cid:durableId="904073078">
    <w:abstractNumId w:val="10"/>
  </w:num>
  <w:num w:numId="24" w16cid:durableId="1489243618">
    <w:abstractNumId w:val="0"/>
  </w:num>
  <w:num w:numId="25" w16cid:durableId="1919631181">
    <w:abstractNumId w:val="42"/>
  </w:num>
  <w:num w:numId="26" w16cid:durableId="1798445756">
    <w:abstractNumId w:val="35"/>
  </w:num>
  <w:num w:numId="27" w16cid:durableId="1217861016">
    <w:abstractNumId w:val="40"/>
  </w:num>
  <w:num w:numId="28" w16cid:durableId="1360205353">
    <w:abstractNumId w:val="26"/>
  </w:num>
  <w:num w:numId="29" w16cid:durableId="1731148794">
    <w:abstractNumId w:val="11"/>
  </w:num>
  <w:num w:numId="30" w16cid:durableId="2107187403">
    <w:abstractNumId w:val="27"/>
  </w:num>
  <w:num w:numId="31" w16cid:durableId="831523757">
    <w:abstractNumId w:val="15"/>
  </w:num>
  <w:num w:numId="32" w16cid:durableId="621958591">
    <w:abstractNumId w:val="31"/>
  </w:num>
  <w:num w:numId="33" w16cid:durableId="1012538026">
    <w:abstractNumId w:val="19"/>
  </w:num>
  <w:num w:numId="34" w16cid:durableId="455606947">
    <w:abstractNumId w:val="41"/>
  </w:num>
  <w:num w:numId="35" w16cid:durableId="1179933359">
    <w:abstractNumId w:val="6"/>
  </w:num>
  <w:num w:numId="36" w16cid:durableId="782308758">
    <w:abstractNumId w:val="39"/>
  </w:num>
  <w:num w:numId="37" w16cid:durableId="1283806684">
    <w:abstractNumId w:val="7"/>
  </w:num>
  <w:num w:numId="38" w16cid:durableId="590701611">
    <w:abstractNumId w:val="29"/>
  </w:num>
  <w:num w:numId="39" w16cid:durableId="374626019">
    <w:abstractNumId w:val="23"/>
  </w:num>
  <w:num w:numId="40" w16cid:durableId="272251966">
    <w:abstractNumId w:val="12"/>
  </w:num>
  <w:num w:numId="41" w16cid:durableId="1077367254">
    <w:abstractNumId w:val="22"/>
  </w:num>
  <w:num w:numId="42" w16cid:durableId="850990085">
    <w:abstractNumId w:val="24"/>
  </w:num>
  <w:num w:numId="43" w16cid:durableId="226844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A9"/>
    <w:rsid w:val="00000000"/>
    <w:rsid w:val="0000123A"/>
    <w:rsid w:val="00005739"/>
    <w:rsid w:val="0000606D"/>
    <w:rsid w:val="00013C1E"/>
    <w:rsid w:val="00015399"/>
    <w:rsid w:val="00032063"/>
    <w:rsid w:val="00032560"/>
    <w:rsid w:val="00032F97"/>
    <w:rsid w:val="00033195"/>
    <w:rsid w:val="00040B81"/>
    <w:rsid w:val="0005431E"/>
    <w:rsid w:val="00055698"/>
    <w:rsid w:val="00056CC3"/>
    <w:rsid w:val="00056EC6"/>
    <w:rsid w:val="00064818"/>
    <w:rsid w:val="00077C9F"/>
    <w:rsid w:val="00096AA4"/>
    <w:rsid w:val="000A1DBD"/>
    <w:rsid w:val="000A6D3B"/>
    <w:rsid w:val="000B76BA"/>
    <w:rsid w:val="000D10A8"/>
    <w:rsid w:val="000D3B1F"/>
    <w:rsid w:val="000D4AC1"/>
    <w:rsid w:val="000D7A77"/>
    <w:rsid w:val="000F2AD8"/>
    <w:rsid w:val="00107AF5"/>
    <w:rsid w:val="00111FE3"/>
    <w:rsid w:val="00114641"/>
    <w:rsid w:val="00124EA9"/>
    <w:rsid w:val="00147FFE"/>
    <w:rsid w:val="00153A5C"/>
    <w:rsid w:val="00155901"/>
    <w:rsid w:val="00156B9E"/>
    <w:rsid w:val="00157CFD"/>
    <w:rsid w:val="001631E5"/>
    <w:rsid w:val="00171E9E"/>
    <w:rsid w:val="00172843"/>
    <w:rsid w:val="00173F24"/>
    <w:rsid w:val="00177D77"/>
    <w:rsid w:val="0018159B"/>
    <w:rsid w:val="00182C4B"/>
    <w:rsid w:val="001C3714"/>
    <w:rsid w:val="001C3969"/>
    <w:rsid w:val="001C69CC"/>
    <w:rsid w:val="001E26EF"/>
    <w:rsid w:val="001E4224"/>
    <w:rsid w:val="001E7913"/>
    <w:rsid w:val="001E7E50"/>
    <w:rsid w:val="001E7EC6"/>
    <w:rsid w:val="00216E3C"/>
    <w:rsid w:val="00251F01"/>
    <w:rsid w:val="0026240B"/>
    <w:rsid w:val="00266419"/>
    <w:rsid w:val="00291864"/>
    <w:rsid w:val="002B6B63"/>
    <w:rsid w:val="002C03AB"/>
    <w:rsid w:val="002C1DEA"/>
    <w:rsid w:val="002F39D8"/>
    <w:rsid w:val="00303665"/>
    <w:rsid w:val="00324AC6"/>
    <w:rsid w:val="003332A2"/>
    <w:rsid w:val="0033415F"/>
    <w:rsid w:val="00341A19"/>
    <w:rsid w:val="00354595"/>
    <w:rsid w:val="00361052"/>
    <w:rsid w:val="003610E0"/>
    <w:rsid w:val="00361476"/>
    <w:rsid w:val="00366F25"/>
    <w:rsid w:val="003730EC"/>
    <w:rsid w:val="0037611E"/>
    <w:rsid w:val="003775A6"/>
    <w:rsid w:val="003775F0"/>
    <w:rsid w:val="00391A4C"/>
    <w:rsid w:val="003951D3"/>
    <w:rsid w:val="00395F3C"/>
    <w:rsid w:val="003A7BB1"/>
    <w:rsid w:val="003B6FB1"/>
    <w:rsid w:val="003C1018"/>
    <w:rsid w:val="003C48DC"/>
    <w:rsid w:val="003D096A"/>
    <w:rsid w:val="003E0AD2"/>
    <w:rsid w:val="003E7B98"/>
    <w:rsid w:val="003F01DC"/>
    <w:rsid w:val="003F3868"/>
    <w:rsid w:val="003F5511"/>
    <w:rsid w:val="003F5604"/>
    <w:rsid w:val="00411861"/>
    <w:rsid w:val="00413BC4"/>
    <w:rsid w:val="00417526"/>
    <w:rsid w:val="00424A7F"/>
    <w:rsid w:val="00431015"/>
    <w:rsid w:val="00431816"/>
    <w:rsid w:val="00431D04"/>
    <w:rsid w:val="00440E6D"/>
    <w:rsid w:val="00441DAE"/>
    <w:rsid w:val="004430AF"/>
    <w:rsid w:val="00447750"/>
    <w:rsid w:val="00461791"/>
    <w:rsid w:val="00467C67"/>
    <w:rsid w:val="00493A8A"/>
    <w:rsid w:val="004A2A9D"/>
    <w:rsid w:val="004C321A"/>
    <w:rsid w:val="004C3F4D"/>
    <w:rsid w:val="004C6D2E"/>
    <w:rsid w:val="004E3341"/>
    <w:rsid w:val="004F0006"/>
    <w:rsid w:val="004F63FA"/>
    <w:rsid w:val="004F757F"/>
    <w:rsid w:val="005326CB"/>
    <w:rsid w:val="0053710D"/>
    <w:rsid w:val="005535F7"/>
    <w:rsid w:val="00553BCC"/>
    <w:rsid w:val="005671A0"/>
    <w:rsid w:val="005704DB"/>
    <w:rsid w:val="00570D93"/>
    <w:rsid w:val="00597FC9"/>
    <w:rsid w:val="005D5EF1"/>
    <w:rsid w:val="005D6529"/>
    <w:rsid w:val="005E02B4"/>
    <w:rsid w:val="005E2939"/>
    <w:rsid w:val="005F64F4"/>
    <w:rsid w:val="006134C0"/>
    <w:rsid w:val="00613969"/>
    <w:rsid w:val="00635142"/>
    <w:rsid w:val="0064251D"/>
    <w:rsid w:val="00647C50"/>
    <w:rsid w:val="00651C21"/>
    <w:rsid w:val="0066415A"/>
    <w:rsid w:val="00664AC4"/>
    <w:rsid w:val="00667D3F"/>
    <w:rsid w:val="00681A43"/>
    <w:rsid w:val="006850BF"/>
    <w:rsid w:val="00695F6E"/>
    <w:rsid w:val="006A2FF4"/>
    <w:rsid w:val="006B0F4F"/>
    <w:rsid w:val="006B59F7"/>
    <w:rsid w:val="006C19E7"/>
    <w:rsid w:val="006E1462"/>
    <w:rsid w:val="006E33E2"/>
    <w:rsid w:val="006E65D1"/>
    <w:rsid w:val="006E66E9"/>
    <w:rsid w:val="006F2042"/>
    <w:rsid w:val="006F2C76"/>
    <w:rsid w:val="006F7790"/>
    <w:rsid w:val="00702CD1"/>
    <w:rsid w:val="007123BD"/>
    <w:rsid w:val="007129CF"/>
    <w:rsid w:val="00720FC8"/>
    <w:rsid w:val="0072244A"/>
    <w:rsid w:val="00734B5E"/>
    <w:rsid w:val="00735A70"/>
    <w:rsid w:val="00735AC3"/>
    <w:rsid w:val="00753173"/>
    <w:rsid w:val="00754981"/>
    <w:rsid w:val="00755DD5"/>
    <w:rsid w:val="007569CF"/>
    <w:rsid w:val="0076198E"/>
    <w:rsid w:val="007626D3"/>
    <w:rsid w:val="00772F96"/>
    <w:rsid w:val="007952EA"/>
    <w:rsid w:val="00795318"/>
    <w:rsid w:val="007A3D6F"/>
    <w:rsid w:val="007B3762"/>
    <w:rsid w:val="007E0B0D"/>
    <w:rsid w:val="007E0FF4"/>
    <w:rsid w:val="007E4BCE"/>
    <w:rsid w:val="007E6515"/>
    <w:rsid w:val="007F3882"/>
    <w:rsid w:val="007F7817"/>
    <w:rsid w:val="008023A9"/>
    <w:rsid w:val="00805721"/>
    <w:rsid w:val="00806F9F"/>
    <w:rsid w:val="00812F4B"/>
    <w:rsid w:val="00813A7B"/>
    <w:rsid w:val="008165D9"/>
    <w:rsid w:val="00817D7C"/>
    <w:rsid w:val="00821220"/>
    <w:rsid w:val="00830776"/>
    <w:rsid w:val="00830DC2"/>
    <w:rsid w:val="008317C5"/>
    <w:rsid w:val="00832F1B"/>
    <w:rsid w:val="00837633"/>
    <w:rsid w:val="00855B5F"/>
    <w:rsid w:val="00857748"/>
    <w:rsid w:val="008865F1"/>
    <w:rsid w:val="008875C3"/>
    <w:rsid w:val="008914CE"/>
    <w:rsid w:val="0089371F"/>
    <w:rsid w:val="00896B9F"/>
    <w:rsid w:val="008A6ACB"/>
    <w:rsid w:val="008C0CFA"/>
    <w:rsid w:val="008C774D"/>
    <w:rsid w:val="008D1498"/>
    <w:rsid w:val="008D2AF8"/>
    <w:rsid w:val="008D6B58"/>
    <w:rsid w:val="008E316E"/>
    <w:rsid w:val="00907722"/>
    <w:rsid w:val="009116DE"/>
    <w:rsid w:val="00912C3B"/>
    <w:rsid w:val="00914D4B"/>
    <w:rsid w:val="00914E46"/>
    <w:rsid w:val="00922ED7"/>
    <w:rsid w:val="00924817"/>
    <w:rsid w:val="00925CB2"/>
    <w:rsid w:val="00926942"/>
    <w:rsid w:val="00932DAD"/>
    <w:rsid w:val="00935416"/>
    <w:rsid w:val="00955B97"/>
    <w:rsid w:val="00956AAB"/>
    <w:rsid w:val="00962332"/>
    <w:rsid w:val="00966432"/>
    <w:rsid w:val="00966866"/>
    <w:rsid w:val="0097066C"/>
    <w:rsid w:val="0097431A"/>
    <w:rsid w:val="00974D7C"/>
    <w:rsid w:val="009937BC"/>
    <w:rsid w:val="009A598C"/>
    <w:rsid w:val="009D76DA"/>
    <w:rsid w:val="009E0F1E"/>
    <w:rsid w:val="009E3360"/>
    <w:rsid w:val="009E38C4"/>
    <w:rsid w:val="009E5F89"/>
    <w:rsid w:val="009F0838"/>
    <w:rsid w:val="00A053EE"/>
    <w:rsid w:val="00A13352"/>
    <w:rsid w:val="00A1379F"/>
    <w:rsid w:val="00A2711E"/>
    <w:rsid w:val="00A30559"/>
    <w:rsid w:val="00A32A07"/>
    <w:rsid w:val="00A34906"/>
    <w:rsid w:val="00A379A1"/>
    <w:rsid w:val="00A42BA7"/>
    <w:rsid w:val="00A54A63"/>
    <w:rsid w:val="00A60912"/>
    <w:rsid w:val="00A704CF"/>
    <w:rsid w:val="00A71C20"/>
    <w:rsid w:val="00A7466A"/>
    <w:rsid w:val="00A91269"/>
    <w:rsid w:val="00A97817"/>
    <w:rsid w:val="00AE531B"/>
    <w:rsid w:val="00AF3F52"/>
    <w:rsid w:val="00B07FFA"/>
    <w:rsid w:val="00B13988"/>
    <w:rsid w:val="00B5269C"/>
    <w:rsid w:val="00B556D2"/>
    <w:rsid w:val="00B60102"/>
    <w:rsid w:val="00B62FC7"/>
    <w:rsid w:val="00B85475"/>
    <w:rsid w:val="00B95455"/>
    <w:rsid w:val="00BA2AC6"/>
    <w:rsid w:val="00BA421C"/>
    <w:rsid w:val="00BA7F3A"/>
    <w:rsid w:val="00BB3082"/>
    <w:rsid w:val="00BC2A9D"/>
    <w:rsid w:val="00BF2644"/>
    <w:rsid w:val="00BF7071"/>
    <w:rsid w:val="00C05DAD"/>
    <w:rsid w:val="00C10327"/>
    <w:rsid w:val="00C144A9"/>
    <w:rsid w:val="00C153D2"/>
    <w:rsid w:val="00C329AE"/>
    <w:rsid w:val="00C375DF"/>
    <w:rsid w:val="00C4550E"/>
    <w:rsid w:val="00C462EF"/>
    <w:rsid w:val="00C558EB"/>
    <w:rsid w:val="00C6119D"/>
    <w:rsid w:val="00C63D81"/>
    <w:rsid w:val="00C925C6"/>
    <w:rsid w:val="00CA302B"/>
    <w:rsid w:val="00CB2709"/>
    <w:rsid w:val="00CB69EB"/>
    <w:rsid w:val="00CB6A5C"/>
    <w:rsid w:val="00CC3308"/>
    <w:rsid w:val="00CC4E80"/>
    <w:rsid w:val="00CD050C"/>
    <w:rsid w:val="00CD350D"/>
    <w:rsid w:val="00CD6506"/>
    <w:rsid w:val="00CE4014"/>
    <w:rsid w:val="00D02BF6"/>
    <w:rsid w:val="00D10375"/>
    <w:rsid w:val="00D1164E"/>
    <w:rsid w:val="00D123ED"/>
    <w:rsid w:val="00D1484E"/>
    <w:rsid w:val="00D16F1C"/>
    <w:rsid w:val="00D26A63"/>
    <w:rsid w:val="00D304E8"/>
    <w:rsid w:val="00D3338F"/>
    <w:rsid w:val="00D415ED"/>
    <w:rsid w:val="00D437FD"/>
    <w:rsid w:val="00D5679D"/>
    <w:rsid w:val="00D57E9C"/>
    <w:rsid w:val="00D657C6"/>
    <w:rsid w:val="00D67C95"/>
    <w:rsid w:val="00D8460B"/>
    <w:rsid w:val="00DA1B73"/>
    <w:rsid w:val="00DA3ACB"/>
    <w:rsid w:val="00DA625F"/>
    <w:rsid w:val="00DB0D2B"/>
    <w:rsid w:val="00DB6964"/>
    <w:rsid w:val="00DC1691"/>
    <w:rsid w:val="00DD44BF"/>
    <w:rsid w:val="00DE5DD8"/>
    <w:rsid w:val="00E067E9"/>
    <w:rsid w:val="00E146C1"/>
    <w:rsid w:val="00E152BC"/>
    <w:rsid w:val="00E1770A"/>
    <w:rsid w:val="00E22A58"/>
    <w:rsid w:val="00E44D42"/>
    <w:rsid w:val="00E60651"/>
    <w:rsid w:val="00E84807"/>
    <w:rsid w:val="00E86009"/>
    <w:rsid w:val="00E90D45"/>
    <w:rsid w:val="00EB2DA6"/>
    <w:rsid w:val="00EB45FF"/>
    <w:rsid w:val="00EB7FC2"/>
    <w:rsid w:val="00EC1827"/>
    <w:rsid w:val="00ED097D"/>
    <w:rsid w:val="00ED48A7"/>
    <w:rsid w:val="00ED516F"/>
    <w:rsid w:val="00ED53C2"/>
    <w:rsid w:val="00ED6BF8"/>
    <w:rsid w:val="00EE43A5"/>
    <w:rsid w:val="00EF4F7A"/>
    <w:rsid w:val="00EF7AB6"/>
    <w:rsid w:val="00F05556"/>
    <w:rsid w:val="00F21B43"/>
    <w:rsid w:val="00F23E38"/>
    <w:rsid w:val="00F37F08"/>
    <w:rsid w:val="00F42F17"/>
    <w:rsid w:val="00F50B01"/>
    <w:rsid w:val="00F578ED"/>
    <w:rsid w:val="00F6436D"/>
    <w:rsid w:val="00F70BEF"/>
    <w:rsid w:val="00F72313"/>
    <w:rsid w:val="00F74F9F"/>
    <w:rsid w:val="00F77424"/>
    <w:rsid w:val="00F82C4F"/>
    <w:rsid w:val="00F93A19"/>
    <w:rsid w:val="00FB34DB"/>
    <w:rsid w:val="00FD6E2F"/>
    <w:rsid w:val="00FE170E"/>
    <w:rsid w:val="00FE2A85"/>
    <w:rsid w:val="00FE5CEC"/>
    <w:rsid w:val="00FF670E"/>
    <w:rsid w:val="00FF76EE"/>
    <w:rsid w:val="00FF79A9"/>
    <w:rsid w:val="258635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B6684"/>
  <w15:chartTrackingRefBased/>
  <w15:docId w15:val="{65FB1978-3E85-4807-A15C-C9FDA275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3BC4"/>
  </w:style>
  <w:style w:type="paragraph" w:styleId="Heading1">
    <w:name w:val="heading 1"/>
    <w:basedOn w:val="Normal"/>
    <w:next w:val="Normal"/>
    <w:link w:val="Heading1Char"/>
    <w:uiPriority w:val="9"/>
    <w:qFormat/>
    <w:rsid w:val="00922ED7"/>
    <w:pPr>
      <w:keepNext/>
      <w:outlineLvl w:val="0"/>
    </w:pPr>
    <w:rPr>
      <w:rFonts w:ascii="Comfortaa" w:hAnsi="Comfortaa"/>
      <w:b/>
      <w:color w:val="D3420D" w:themeColor="accent1"/>
      <w:sz w:val="48"/>
      <w:szCs w:val="52"/>
    </w:rPr>
  </w:style>
  <w:style w:type="paragraph" w:styleId="Heading2">
    <w:name w:val="heading 2"/>
    <w:basedOn w:val="Normal"/>
    <w:next w:val="Normal"/>
    <w:link w:val="Heading2Char"/>
    <w:uiPriority w:val="9"/>
    <w:unhideWhenUsed/>
    <w:qFormat/>
    <w:rsid w:val="00922ED7"/>
    <w:pPr>
      <w:keepNext/>
      <w:spacing w:before="120" w:after="80"/>
      <w:outlineLvl w:val="1"/>
    </w:pPr>
    <w:rPr>
      <w:rFonts w:asciiTheme="majorHAnsi" w:hAnsiTheme="majorHAnsi"/>
      <w:b/>
      <w:color w:val="D3420D" w:themeColor="accent1"/>
      <w:sz w:val="32"/>
    </w:rPr>
  </w:style>
  <w:style w:type="paragraph" w:styleId="Heading3">
    <w:name w:val="heading 3"/>
    <w:basedOn w:val="Normal"/>
    <w:next w:val="Normal"/>
    <w:link w:val="Heading3Char"/>
    <w:uiPriority w:val="9"/>
    <w:unhideWhenUsed/>
    <w:qFormat/>
    <w:rsid w:val="00922ED7"/>
    <w:pPr>
      <w:keepNext/>
      <w:spacing w:before="120" w:after="80"/>
      <w:outlineLvl w:val="2"/>
    </w:pPr>
    <w:rPr>
      <w:rFonts w:asciiTheme="majorHAnsi" w:hAnsiTheme="majorHAnsi"/>
      <w:b/>
      <w:sz w:val="30"/>
    </w:rPr>
  </w:style>
  <w:style w:type="paragraph" w:styleId="Heading4">
    <w:name w:val="heading 4"/>
    <w:basedOn w:val="Normal"/>
    <w:next w:val="Normal"/>
    <w:link w:val="Heading4Char"/>
    <w:uiPriority w:val="9"/>
    <w:unhideWhenUsed/>
    <w:qFormat/>
    <w:rsid w:val="00341A19"/>
    <w:pPr>
      <w:outlineLvl w:val="3"/>
    </w:pPr>
    <w:rPr>
      <w:rFonts w:asciiTheme="majorHAnsi" w:hAnsiTheme="majorHAnsi"/>
      <w:sz w:val="30"/>
    </w:rPr>
  </w:style>
  <w:style w:type="paragraph" w:styleId="Heading5">
    <w:name w:val="heading 5"/>
    <w:basedOn w:val="Normal"/>
    <w:next w:val="Normal"/>
    <w:link w:val="Heading5Char"/>
    <w:uiPriority w:val="9"/>
    <w:unhideWhenUsed/>
    <w:qFormat/>
    <w:rsid w:val="00341A19"/>
    <w:pPr>
      <w:outlineLvl w:val="4"/>
    </w:pPr>
    <w:rPr>
      <w:i/>
      <w:sz w:val="26"/>
    </w:rPr>
  </w:style>
  <w:style w:type="paragraph" w:styleId="Heading6">
    <w:name w:val="heading 6"/>
    <w:basedOn w:val="Normal"/>
    <w:next w:val="Normal"/>
    <w:link w:val="Heading6Char"/>
    <w:uiPriority w:val="9"/>
    <w:semiHidden/>
    <w:unhideWhenUsed/>
    <w:qFormat/>
    <w:rsid w:val="006134C0"/>
    <w:pPr>
      <w:keepNext/>
      <w:keepLines/>
      <w:spacing w:before="40" w:after="0"/>
      <w:outlineLvl w:val="5"/>
    </w:pPr>
    <w:rPr>
      <w:rFonts w:asciiTheme="majorHAnsi" w:hAnsiTheme="majorHAnsi" w:eastAsiaTheme="majorEastAsia" w:cstheme="majorBidi"/>
      <w:i/>
      <w:iCs/>
      <w:caps/>
      <w:color w:val="692106" w:themeColor="accent1" w:themeShade="80"/>
    </w:rPr>
  </w:style>
  <w:style w:type="paragraph" w:styleId="Heading7">
    <w:name w:val="heading 7"/>
    <w:basedOn w:val="Normal"/>
    <w:next w:val="Normal"/>
    <w:link w:val="Heading7Char"/>
    <w:uiPriority w:val="9"/>
    <w:semiHidden/>
    <w:unhideWhenUsed/>
    <w:qFormat/>
    <w:rsid w:val="006134C0"/>
    <w:pPr>
      <w:keepNext/>
      <w:keepLines/>
      <w:spacing w:before="40" w:after="0"/>
      <w:outlineLvl w:val="6"/>
    </w:pPr>
    <w:rPr>
      <w:rFonts w:asciiTheme="majorHAnsi" w:hAnsiTheme="majorHAnsi" w:eastAsiaTheme="majorEastAsia" w:cstheme="majorBidi"/>
      <w:b/>
      <w:bCs/>
      <w:color w:val="692106" w:themeColor="accent1" w:themeShade="80"/>
    </w:rPr>
  </w:style>
  <w:style w:type="paragraph" w:styleId="Heading8">
    <w:name w:val="heading 8"/>
    <w:basedOn w:val="Normal"/>
    <w:next w:val="Normal"/>
    <w:link w:val="Heading8Char"/>
    <w:uiPriority w:val="9"/>
    <w:semiHidden/>
    <w:unhideWhenUsed/>
    <w:qFormat/>
    <w:rsid w:val="006134C0"/>
    <w:pPr>
      <w:keepNext/>
      <w:keepLines/>
      <w:spacing w:before="40" w:after="0"/>
      <w:outlineLvl w:val="7"/>
    </w:pPr>
    <w:rPr>
      <w:rFonts w:asciiTheme="majorHAnsi" w:hAnsiTheme="majorHAnsi" w:eastAsiaTheme="majorEastAsia" w:cstheme="majorBidi"/>
      <w:b/>
      <w:bCs/>
      <w:i/>
      <w:iCs/>
      <w:color w:val="692106" w:themeColor="accent1" w:themeShade="80"/>
    </w:rPr>
  </w:style>
  <w:style w:type="paragraph" w:styleId="Heading9">
    <w:name w:val="heading 9"/>
    <w:basedOn w:val="Normal"/>
    <w:next w:val="Normal"/>
    <w:link w:val="Heading9Char"/>
    <w:uiPriority w:val="9"/>
    <w:semiHidden/>
    <w:unhideWhenUsed/>
    <w:qFormat/>
    <w:rsid w:val="006134C0"/>
    <w:pPr>
      <w:keepNext/>
      <w:keepLines/>
      <w:spacing w:before="40" w:after="0"/>
      <w:outlineLvl w:val="8"/>
    </w:pPr>
    <w:rPr>
      <w:rFonts w:asciiTheme="majorHAnsi" w:hAnsiTheme="majorHAnsi" w:eastAsiaTheme="majorEastAsia" w:cstheme="majorBidi"/>
      <w:i/>
      <w:iCs/>
      <w:color w:val="692106"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22ED7"/>
    <w:rPr>
      <w:rFonts w:ascii="Comfortaa" w:hAnsi="Comfortaa"/>
      <w:b/>
      <w:color w:val="D3420D" w:themeColor="accent1"/>
      <w:sz w:val="48"/>
      <w:szCs w:val="52"/>
    </w:rPr>
  </w:style>
  <w:style w:type="character" w:styleId="Heading2Char" w:customStyle="1">
    <w:name w:val="Heading 2 Char"/>
    <w:basedOn w:val="DefaultParagraphFont"/>
    <w:link w:val="Heading2"/>
    <w:uiPriority w:val="9"/>
    <w:rsid w:val="00922ED7"/>
    <w:rPr>
      <w:rFonts w:asciiTheme="majorHAnsi" w:hAnsiTheme="majorHAnsi"/>
      <w:b/>
      <w:color w:val="D3420D" w:themeColor="accent1"/>
      <w:sz w:val="32"/>
    </w:rPr>
  </w:style>
  <w:style w:type="character" w:styleId="Heading3Char" w:customStyle="1">
    <w:name w:val="Heading 3 Char"/>
    <w:basedOn w:val="DefaultParagraphFont"/>
    <w:link w:val="Heading3"/>
    <w:uiPriority w:val="9"/>
    <w:rsid w:val="00922ED7"/>
    <w:rPr>
      <w:rFonts w:asciiTheme="majorHAnsi" w:hAnsiTheme="majorHAnsi"/>
      <w:b/>
      <w:sz w:val="30"/>
    </w:rPr>
  </w:style>
  <w:style w:type="character" w:styleId="Heading4Char" w:customStyle="1">
    <w:name w:val="Heading 4 Char"/>
    <w:basedOn w:val="DefaultParagraphFont"/>
    <w:link w:val="Heading4"/>
    <w:uiPriority w:val="9"/>
    <w:rsid w:val="00341A19"/>
    <w:rPr>
      <w:rFonts w:asciiTheme="majorHAnsi" w:hAnsiTheme="majorHAnsi"/>
      <w:sz w:val="30"/>
    </w:rPr>
  </w:style>
  <w:style w:type="paragraph" w:styleId="Header">
    <w:name w:val="header"/>
    <w:basedOn w:val="Normal"/>
    <w:link w:val="HeaderChar"/>
    <w:uiPriority w:val="99"/>
    <w:unhideWhenUsed/>
    <w:rsid w:val="00CD05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050C"/>
  </w:style>
  <w:style w:type="paragraph" w:styleId="Footer">
    <w:name w:val="footer"/>
    <w:basedOn w:val="Normal"/>
    <w:link w:val="FooterChar"/>
    <w:uiPriority w:val="99"/>
    <w:unhideWhenUsed/>
    <w:rsid w:val="00CD05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050C"/>
  </w:style>
  <w:style w:type="paragraph" w:styleId="Subtitle">
    <w:name w:val="Subtitle"/>
    <w:basedOn w:val="Normal"/>
    <w:next w:val="Normal"/>
    <w:link w:val="SubtitleChar"/>
    <w:uiPriority w:val="11"/>
    <w:qFormat/>
    <w:rsid w:val="00033195"/>
    <w:pPr>
      <w:spacing w:line="276" w:lineRule="auto"/>
    </w:pPr>
    <w:rPr>
      <w:sz w:val="30"/>
      <w:szCs w:val="32"/>
    </w:rPr>
  </w:style>
  <w:style w:type="character" w:styleId="SubtitleChar" w:customStyle="1">
    <w:name w:val="Subtitle Char"/>
    <w:basedOn w:val="DefaultParagraphFont"/>
    <w:link w:val="Subtitle"/>
    <w:uiPriority w:val="11"/>
    <w:rsid w:val="00033195"/>
    <w:rPr>
      <w:sz w:val="30"/>
      <w:szCs w:val="32"/>
    </w:rPr>
  </w:style>
  <w:style w:type="character" w:styleId="apple-converted-space" w:customStyle="1">
    <w:name w:val="apple-converted-space"/>
    <w:basedOn w:val="DefaultParagraphFont"/>
    <w:rsid w:val="006134C0"/>
  </w:style>
  <w:style w:type="character" w:styleId="Heading5Char" w:customStyle="1">
    <w:name w:val="Heading 5 Char"/>
    <w:basedOn w:val="DefaultParagraphFont"/>
    <w:link w:val="Heading5"/>
    <w:uiPriority w:val="9"/>
    <w:rsid w:val="00341A19"/>
    <w:rPr>
      <w:i/>
      <w:sz w:val="26"/>
    </w:rPr>
  </w:style>
  <w:style w:type="character" w:styleId="Heading6Char" w:customStyle="1">
    <w:name w:val="Heading 6 Char"/>
    <w:basedOn w:val="DefaultParagraphFont"/>
    <w:link w:val="Heading6"/>
    <w:uiPriority w:val="9"/>
    <w:semiHidden/>
    <w:rsid w:val="006134C0"/>
    <w:rPr>
      <w:rFonts w:asciiTheme="majorHAnsi" w:hAnsiTheme="majorHAnsi" w:eastAsiaTheme="majorEastAsia" w:cstheme="majorBidi"/>
      <w:i/>
      <w:iCs/>
      <w:caps/>
      <w:color w:val="692106" w:themeColor="accent1" w:themeShade="80"/>
    </w:rPr>
  </w:style>
  <w:style w:type="character" w:styleId="Heading7Char" w:customStyle="1">
    <w:name w:val="Heading 7 Char"/>
    <w:basedOn w:val="DefaultParagraphFont"/>
    <w:link w:val="Heading7"/>
    <w:uiPriority w:val="9"/>
    <w:semiHidden/>
    <w:rsid w:val="006134C0"/>
    <w:rPr>
      <w:rFonts w:asciiTheme="majorHAnsi" w:hAnsiTheme="majorHAnsi" w:eastAsiaTheme="majorEastAsia" w:cstheme="majorBidi"/>
      <w:b/>
      <w:bCs/>
      <w:color w:val="692106" w:themeColor="accent1" w:themeShade="80"/>
    </w:rPr>
  </w:style>
  <w:style w:type="character" w:styleId="Heading8Char" w:customStyle="1">
    <w:name w:val="Heading 8 Char"/>
    <w:basedOn w:val="DefaultParagraphFont"/>
    <w:link w:val="Heading8"/>
    <w:uiPriority w:val="9"/>
    <w:semiHidden/>
    <w:rsid w:val="006134C0"/>
    <w:rPr>
      <w:rFonts w:asciiTheme="majorHAnsi" w:hAnsiTheme="majorHAnsi" w:eastAsiaTheme="majorEastAsia" w:cstheme="majorBidi"/>
      <w:b/>
      <w:bCs/>
      <w:i/>
      <w:iCs/>
      <w:color w:val="692106" w:themeColor="accent1" w:themeShade="80"/>
    </w:rPr>
  </w:style>
  <w:style w:type="character" w:styleId="Heading9Char" w:customStyle="1">
    <w:name w:val="Heading 9 Char"/>
    <w:basedOn w:val="DefaultParagraphFont"/>
    <w:link w:val="Heading9"/>
    <w:uiPriority w:val="9"/>
    <w:semiHidden/>
    <w:rsid w:val="006134C0"/>
    <w:rPr>
      <w:rFonts w:asciiTheme="majorHAnsi" w:hAnsiTheme="majorHAnsi" w:eastAsiaTheme="majorEastAsia" w:cstheme="majorBidi"/>
      <w:i/>
      <w:iCs/>
      <w:color w:val="692106" w:themeColor="accent1" w:themeShade="80"/>
    </w:rPr>
  </w:style>
  <w:style w:type="paragraph" w:styleId="Caption">
    <w:name w:val="caption"/>
    <w:basedOn w:val="Normal"/>
    <w:next w:val="Normal"/>
    <w:uiPriority w:val="35"/>
    <w:semiHidden/>
    <w:unhideWhenUsed/>
    <w:qFormat/>
    <w:rsid w:val="006134C0"/>
    <w:pPr>
      <w:spacing w:line="240" w:lineRule="auto"/>
    </w:pPr>
    <w:rPr>
      <w:b/>
      <w:bCs/>
      <w:smallCaps/>
      <w:color w:val="44546A" w:themeColor="text2"/>
    </w:rPr>
  </w:style>
  <w:style w:type="paragraph" w:styleId="Title">
    <w:name w:val="Title"/>
    <w:basedOn w:val="Normal"/>
    <w:next w:val="Normal"/>
    <w:link w:val="TitleChar"/>
    <w:uiPriority w:val="10"/>
    <w:qFormat/>
    <w:rsid w:val="008865F1"/>
    <w:rPr>
      <w:rFonts w:ascii="Comfortaa" w:hAnsi="Comfortaa"/>
      <w:color w:val="D3420D" w:themeColor="accent1"/>
      <w:sz w:val="72"/>
      <w:szCs w:val="72"/>
    </w:rPr>
  </w:style>
  <w:style w:type="character" w:styleId="TitleChar" w:customStyle="1">
    <w:name w:val="Title Char"/>
    <w:basedOn w:val="DefaultParagraphFont"/>
    <w:link w:val="Title"/>
    <w:uiPriority w:val="10"/>
    <w:rsid w:val="008865F1"/>
    <w:rPr>
      <w:rFonts w:ascii="Comfortaa" w:hAnsi="Comfortaa"/>
      <w:color w:val="D3420D" w:themeColor="accent1"/>
      <w:sz w:val="72"/>
      <w:szCs w:val="72"/>
    </w:rPr>
  </w:style>
  <w:style w:type="character" w:styleId="Strong">
    <w:name w:val="Strong"/>
    <w:basedOn w:val="DefaultParagraphFont"/>
    <w:uiPriority w:val="22"/>
    <w:qFormat/>
    <w:rsid w:val="006134C0"/>
    <w:rPr>
      <w:b/>
      <w:bCs/>
    </w:rPr>
  </w:style>
  <w:style w:type="character" w:styleId="Emphasis">
    <w:name w:val="Emphasis"/>
    <w:basedOn w:val="DefaultParagraphFont"/>
    <w:uiPriority w:val="20"/>
    <w:qFormat/>
    <w:rsid w:val="006134C0"/>
    <w:rPr>
      <w:i/>
      <w:iCs/>
    </w:rPr>
  </w:style>
  <w:style w:type="paragraph" w:styleId="NoSpacing">
    <w:name w:val="No Spacing"/>
    <w:link w:val="NoSpacingChar"/>
    <w:uiPriority w:val="1"/>
    <w:qFormat/>
    <w:rsid w:val="006134C0"/>
    <w:pPr>
      <w:spacing w:after="0" w:line="240" w:lineRule="auto"/>
    </w:pPr>
  </w:style>
  <w:style w:type="paragraph" w:styleId="Quote">
    <w:name w:val="Quote"/>
    <w:basedOn w:val="Normal"/>
    <w:next w:val="Normal"/>
    <w:link w:val="QuoteChar"/>
    <w:uiPriority w:val="29"/>
    <w:qFormat/>
    <w:rsid w:val="00153A5C"/>
    <w:pPr>
      <w:ind w:left="720" w:right="720"/>
    </w:pPr>
    <w:rPr>
      <w:rFonts w:asciiTheme="majorHAnsi" w:hAnsiTheme="majorHAnsi" w:cstheme="minorHAnsi"/>
      <w:sz w:val="28"/>
    </w:rPr>
  </w:style>
  <w:style w:type="character" w:styleId="QuoteChar" w:customStyle="1">
    <w:name w:val="Quote Char"/>
    <w:basedOn w:val="DefaultParagraphFont"/>
    <w:link w:val="Quote"/>
    <w:uiPriority w:val="29"/>
    <w:rsid w:val="00153A5C"/>
    <w:rPr>
      <w:rFonts w:asciiTheme="majorHAnsi" w:hAnsiTheme="majorHAnsi" w:cstheme="minorHAnsi"/>
      <w:sz w:val="28"/>
    </w:rPr>
  </w:style>
  <w:style w:type="paragraph" w:styleId="IntenseQuote">
    <w:name w:val="Intense Quote"/>
    <w:basedOn w:val="Quote"/>
    <w:next w:val="Normal"/>
    <w:link w:val="IntenseQuoteChar"/>
    <w:uiPriority w:val="30"/>
    <w:qFormat/>
    <w:rsid w:val="002B6B63"/>
    <w:pPr>
      <w:pBdr>
        <w:top w:val="single" w:color="15828E" w:themeColor="accent4" w:sz="12" w:space="6"/>
      </w:pBdr>
      <w:spacing w:before="120" w:after="240" w:line="240" w:lineRule="auto"/>
      <w:jc w:val="center"/>
    </w:pPr>
    <w:rPr>
      <w:rFonts w:eastAsiaTheme="majorEastAsia" w:cstheme="majorBidi"/>
      <w:color w:val="15828E" w:themeColor="accent4"/>
      <w:spacing w:val="-6"/>
      <w:sz w:val="32"/>
      <w:szCs w:val="32"/>
    </w:rPr>
  </w:style>
  <w:style w:type="character" w:styleId="IntenseQuoteChar" w:customStyle="1">
    <w:name w:val="Intense Quote Char"/>
    <w:basedOn w:val="DefaultParagraphFont"/>
    <w:link w:val="IntenseQuote"/>
    <w:uiPriority w:val="30"/>
    <w:rsid w:val="002B6B63"/>
    <w:rPr>
      <w:rFonts w:asciiTheme="majorHAnsi" w:hAnsiTheme="majorHAnsi" w:eastAsiaTheme="majorEastAsia" w:cstheme="majorBidi"/>
      <w:color w:val="15828E" w:themeColor="accent4"/>
      <w:spacing w:val="-6"/>
      <w:sz w:val="32"/>
      <w:szCs w:val="32"/>
    </w:rPr>
  </w:style>
  <w:style w:type="character" w:styleId="SubtleEmphasis">
    <w:name w:val="Subtle Emphasis"/>
    <w:basedOn w:val="DefaultParagraphFont"/>
    <w:uiPriority w:val="19"/>
    <w:semiHidden/>
    <w:qFormat/>
    <w:rsid w:val="006134C0"/>
    <w:rPr>
      <w:i/>
      <w:iCs/>
      <w:color w:val="595959" w:themeColor="text1" w:themeTint="A6"/>
    </w:rPr>
  </w:style>
  <w:style w:type="character" w:styleId="IntenseEmphasis">
    <w:name w:val="Intense Emphasis"/>
    <w:basedOn w:val="DefaultParagraphFont"/>
    <w:uiPriority w:val="21"/>
    <w:semiHidden/>
    <w:qFormat/>
    <w:rsid w:val="006134C0"/>
    <w:rPr>
      <w:b/>
      <w:bCs/>
      <w:i/>
      <w:iCs/>
    </w:rPr>
  </w:style>
  <w:style w:type="character" w:styleId="SubtleReference">
    <w:name w:val="Subtle Reference"/>
    <w:basedOn w:val="DefaultParagraphFont"/>
    <w:uiPriority w:val="31"/>
    <w:qFormat/>
    <w:rsid w:val="008914CE"/>
    <w:rPr>
      <w:rFonts w:asciiTheme="majorHAnsi" w:hAnsiTheme="majorHAnsi"/>
      <w:spacing w:val="10"/>
      <w:u w:color="7F7F7F" w:themeColor="text1" w:themeTint="80"/>
    </w:rPr>
  </w:style>
  <w:style w:type="character" w:styleId="IntenseReference">
    <w:name w:val="Intense Reference"/>
    <w:basedOn w:val="DefaultParagraphFont"/>
    <w:uiPriority w:val="32"/>
    <w:qFormat/>
    <w:rsid w:val="006134C0"/>
    <w:rPr>
      <w:b/>
      <w:bCs/>
      <w:smallCaps/>
      <w:color w:val="44546A" w:themeColor="text2"/>
      <w:u w:val="single"/>
    </w:rPr>
  </w:style>
  <w:style w:type="character" w:styleId="BookTitle">
    <w:name w:val="Book Title"/>
    <w:basedOn w:val="DefaultParagraphFont"/>
    <w:uiPriority w:val="33"/>
    <w:unhideWhenUsed/>
    <w:qFormat/>
    <w:rsid w:val="006134C0"/>
    <w:rPr>
      <w:b/>
      <w:bCs/>
      <w:smallCaps/>
      <w:spacing w:val="10"/>
    </w:rPr>
  </w:style>
  <w:style w:type="paragraph" w:styleId="TOCHeading">
    <w:name w:val="TOC Heading"/>
    <w:basedOn w:val="Heading1"/>
    <w:next w:val="Normal"/>
    <w:uiPriority w:val="39"/>
    <w:unhideWhenUsed/>
    <w:qFormat/>
    <w:rsid w:val="006134C0"/>
    <w:pPr>
      <w:outlineLvl w:val="9"/>
    </w:pPr>
  </w:style>
  <w:style w:type="paragraph" w:styleId="ListParagraph">
    <w:name w:val="List Paragraph"/>
    <w:basedOn w:val="Normal"/>
    <w:link w:val="ListParagraphChar"/>
    <w:uiPriority w:val="34"/>
    <w:qFormat/>
    <w:rsid w:val="008914CE"/>
    <w:pPr>
      <w:ind w:left="720"/>
      <w:contextualSpacing/>
    </w:pPr>
  </w:style>
  <w:style w:type="character" w:styleId="HTMLSample">
    <w:name w:val="HTML Sample"/>
    <w:basedOn w:val="DefaultParagraphFont"/>
    <w:uiPriority w:val="99"/>
    <w:rsid w:val="00EB2DA6"/>
    <w:rPr>
      <w:rFonts w:ascii="Consolas" w:hAnsi="Consolas"/>
      <w:sz w:val="24"/>
      <w:szCs w:val="24"/>
    </w:rPr>
  </w:style>
  <w:style w:type="paragraph" w:styleId="HTMLPreformatted">
    <w:name w:val="HTML Preformatted"/>
    <w:basedOn w:val="Normal"/>
    <w:link w:val="HTMLPreformattedChar"/>
    <w:uiPriority w:val="99"/>
    <w:rsid w:val="00EB2DA6"/>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rsid w:val="00EB2DA6"/>
    <w:rPr>
      <w:rFonts w:ascii="Consolas" w:hAnsi="Consolas"/>
      <w:sz w:val="20"/>
      <w:szCs w:val="20"/>
    </w:rPr>
  </w:style>
  <w:style w:type="character" w:styleId="Hyperlink">
    <w:name w:val="Hyperlink"/>
    <w:basedOn w:val="DefaultParagraphFont"/>
    <w:uiPriority w:val="99"/>
    <w:unhideWhenUsed/>
    <w:rsid w:val="00ED6BF8"/>
    <w:rPr>
      <w:rFonts w:asciiTheme="minorHAnsi" w:hAnsiTheme="minorHAnsi"/>
      <w:color w:val="auto"/>
      <w:u w:val="single" w:color="D3420D" w:themeColor="accent1"/>
    </w:rPr>
  </w:style>
  <w:style w:type="paragraph" w:styleId="TOC1">
    <w:name w:val="toc 1"/>
    <w:basedOn w:val="Normal"/>
    <w:next w:val="Normal"/>
    <w:autoRedefine/>
    <w:uiPriority w:val="39"/>
    <w:unhideWhenUsed/>
    <w:rsid w:val="00FE2A85"/>
    <w:pPr>
      <w:tabs>
        <w:tab w:val="right" w:leader="dot" w:pos="6484"/>
      </w:tabs>
      <w:spacing w:before="120" w:after="120" w:line="240" w:lineRule="auto"/>
      <w:ind w:right="2506"/>
    </w:pPr>
    <w:rPr>
      <w:noProof/>
    </w:rPr>
  </w:style>
  <w:style w:type="paragraph" w:styleId="TOC2">
    <w:name w:val="toc 2"/>
    <w:basedOn w:val="Normal"/>
    <w:next w:val="Normal"/>
    <w:autoRedefine/>
    <w:uiPriority w:val="39"/>
    <w:unhideWhenUsed/>
    <w:rsid w:val="00032F97"/>
    <w:pPr>
      <w:spacing w:after="100"/>
      <w:ind w:left="240"/>
    </w:pPr>
  </w:style>
  <w:style w:type="paragraph" w:styleId="TOC3">
    <w:name w:val="toc 3"/>
    <w:basedOn w:val="Normal"/>
    <w:next w:val="Normal"/>
    <w:autoRedefine/>
    <w:uiPriority w:val="39"/>
    <w:unhideWhenUsed/>
    <w:rsid w:val="00032F97"/>
    <w:pPr>
      <w:spacing w:after="100"/>
      <w:ind w:left="480"/>
    </w:pPr>
  </w:style>
  <w:style w:type="character" w:styleId="NoSpacingChar" w:customStyle="1">
    <w:name w:val="No Spacing Char"/>
    <w:basedOn w:val="DefaultParagraphFont"/>
    <w:link w:val="NoSpacing"/>
    <w:uiPriority w:val="1"/>
    <w:rsid w:val="00613969"/>
  </w:style>
  <w:style w:type="character" w:styleId="PlaceholderText">
    <w:name w:val="Placeholder Text"/>
    <w:basedOn w:val="DefaultParagraphFont"/>
    <w:uiPriority w:val="99"/>
    <w:semiHidden/>
    <w:rsid w:val="00ED48A7"/>
    <w:rPr>
      <w:color w:val="808080"/>
    </w:rPr>
  </w:style>
  <w:style w:type="table" w:styleId="TableGrid">
    <w:name w:val="Table Grid"/>
    <w:basedOn w:val="TableNormal"/>
    <w:uiPriority w:val="39"/>
    <w:rsid w:val="00D33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D3338F"/>
    <w:pPr>
      <w:spacing w:before="40" w:after="40" w:line="240" w:lineRule="auto"/>
    </w:pPr>
    <w:tblPr>
      <w:tblStyleRowBandSize w:val="1"/>
      <w:tblStyleColBandSize w:val="1"/>
      <w:tblBorders>
        <w:top w:val="single" w:color="F8AE93" w:themeColor="accent1" w:themeTint="66" w:sz="4" w:space="0"/>
        <w:left w:val="single" w:color="F8AE93" w:themeColor="accent1" w:themeTint="66" w:sz="4" w:space="0"/>
        <w:bottom w:val="single" w:color="F8AE93" w:themeColor="accent1" w:themeTint="66" w:sz="4" w:space="0"/>
        <w:right w:val="single" w:color="F8AE93" w:themeColor="accent1" w:themeTint="66" w:sz="4" w:space="0"/>
        <w:insideH w:val="single" w:color="F8AE93" w:themeColor="accent1" w:themeTint="66" w:sz="4" w:space="0"/>
        <w:insideV w:val="single" w:color="F8AE93" w:themeColor="accent1" w:themeTint="66" w:sz="4" w:space="0"/>
      </w:tblBorders>
    </w:tblPr>
    <w:tcPr>
      <w:vAlign w:val="center"/>
    </w:tcPr>
    <w:tblStylePr w:type="firstRow">
      <w:rPr>
        <w:b/>
        <w:bCs/>
      </w:rPr>
      <w:tblPr/>
      <w:tcPr>
        <w:tcBorders>
          <w:bottom w:val="single" w:color="F5855D" w:themeColor="accent1" w:themeTint="99" w:sz="12" w:space="0"/>
        </w:tcBorders>
      </w:tcPr>
    </w:tblStylePr>
    <w:tblStylePr w:type="lastRow">
      <w:rPr>
        <w:b/>
        <w:bCs/>
      </w:rPr>
      <w:tblPr/>
      <w:tcPr>
        <w:tcBorders>
          <w:top w:val="double" w:color="F5855D" w:themeColor="accent1" w:themeTint="99" w:sz="2" w:space="0"/>
        </w:tcBorders>
      </w:tcPr>
    </w:tblStylePr>
    <w:tblStylePr w:type="firstCol">
      <w:rPr>
        <w:b/>
        <w:bCs/>
      </w:rPr>
    </w:tblStylePr>
    <w:tblStylePr w:type="lastCol">
      <w:rPr>
        <w:b/>
        <w:bCs/>
      </w:rPr>
    </w:tblStylePr>
  </w:style>
  <w:style w:type="table" w:styleId="TableGridLight">
    <w:name w:val="Grid Table Light"/>
    <w:basedOn w:val="TableNormal"/>
    <w:uiPriority w:val="40"/>
    <w:rsid w:val="00D3338F"/>
    <w:pPr>
      <w:spacing w:before="40" w:after="4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Accent4">
    <w:name w:val="Grid Table 1 Light Accent 4"/>
    <w:basedOn w:val="TableNormal"/>
    <w:uiPriority w:val="46"/>
    <w:rsid w:val="00772F96"/>
    <w:pPr>
      <w:spacing w:before="40" w:after="40" w:line="240" w:lineRule="auto"/>
    </w:pPr>
    <w:tblPr>
      <w:tblStyleRowBandSize w:val="1"/>
      <w:tblStyleColBandSize w:val="1"/>
      <w:tblBorders>
        <w:top w:val="single" w:color="85E2ED" w:themeColor="accent4" w:themeTint="66" w:sz="4" w:space="0"/>
        <w:left w:val="single" w:color="85E2ED" w:themeColor="accent4" w:themeTint="66" w:sz="4" w:space="0"/>
        <w:bottom w:val="single" w:color="85E2ED" w:themeColor="accent4" w:themeTint="66" w:sz="4" w:space="0"/>
        <w:right w:val="single" w:color="85E2ED" w:themeColor="accent4" w:themeTint="66" w:sz="4" w:space="0"/>
        <w:insideH w:val="single" w:color="85E2ED" w:themeColor="accent4" w:themeTint="66" w:sz="4" w:space="0"/>
        <w:insideV w:val="single" w:color="85E2ED" w:themeColor="accent4" w:themeTint="66" w:sz="4" w:space="0"/>
      </w:tblBorders>
    </w:tblPr>
    <w:tcPr>
      <w:vAlign w:val="center"/>
    </w:tcPr>
    <w:tblStylePr w:type="firstRow">
      <w:rPr>
        <w:b/>
        <w:bCs/>
      </w:rPr>
      <w:tblPr/>
      <w:tcPr>
        <w:tcBorders>
          <w:bottom w:val="single" w:color="49D4E4" w:themeColor="accent4" w:themeTint="99" w:sz="12" w:space="0"/>
        </w:tcBorders>
      </w:tcPr>
    </w:tblStylePr>
    <w:tblStylePr w:type="lastRow">
      <w:rPr>
        <w:b/>
        <w:bCs/>
      </w:rPr>
      <w:tblPr/>
      <w:tcPr>
        <w:tcBorders>
          <w:top w:val="double" w:color="49D4E4" w:themeColor="accent4" w:themeTint="99" w:sz="2" w:space="0"/>
        </w:tcBorders>
      </w:tcPr>
    </w:tblStylePr>
    <w:tblStylePr w:type="firstCol">
      <w:rPr>
        <w:b/>
        <w:bCs/>
      </w:rPr>
    </w:tblStylePr>
    <w:tblStylePr w:type="lastCol">
      <w:rPr>
        <w:b/>
        <w:bCs/>
      </w:rPr>
    </w:tblStylePr>
  </w:style>
  <w:style w:type="paragraph" w:styleId="Largeparagraph" w:customStyle="1">
    <w:name w:val="Large paragraph"/>
    <w:basedOn w:val="Normal"/>
    <w:link w:val="LargeparagraphChar"/>
    <w:qFormat/>
    <w:rsid w:val="00B5269C"/>
    <w:rPr>
      <w:rFonts w:eastAsiaTheme="minorHAnsi"/>
      <w:sz w:val="28"/>
      <w:szCs w:val="22"/>
    </w:rPr>
  </w:style>
  <w:style w:type="character" w:styleId="LargeparagraphChar" w:customStyle="1">
    <w:name w:val="Large paragraph Char"/>
    <w:basedOn w:val="DefaultParagraphFont"/>
    <w:link w:val="Largeparagraph"/>
    <w:rsid w:val="00B5269C"/>
    <w:rPr>
      <w:rFonts w:eastAsiaTheme="minorHAnsi"/>
      <w:sz w:val="28"/>
      <w:szCs w:val="22"/>
    </w:rPr>
  </w:style>
  <w:style w:type="paragraph" w:styleId="EndnoteText">
    <w:name w:val="endnote text"/>
    <w:basedOn w:val="Normal"/>
    <w:link w:val="EndnoteTextChar"/>
    <w:uiPriority w:val="99"/>
    <w:semiHidden/>
    <w:unhideWhenUsed/>
    <w:rsid w:val="00B5269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B5269C"/>
    <w:rPr>
      <w:sz w:val="20"/>
      <w:szCs w:val="20"/>
    </w:rPr>
  </w:style>
  <w:style w:type="character" w:styleId="EndnoteReference">
    <w:name w:val="endnote reference"/>
    <w:basedOn w:val="DefaultParagraphFont"/>
    <w:uiPriority w:val="99"/>
    <w:semiHidden/>
    <w:unhideWhenUsed/>
    <w:rsid w:val="00B5269C"/>
    <w:rPr>
      <w:vertAlign w:val="superscript"/>
    </w:rPr>
  </w:style>
  <w:style w:type="table" w:styleId="GridTable1Light">
    <w:name w:val="Grid Table 1 Light"/>
    <w:basedOn w:val="TableNormal"/>
    <w:uiPriority w:val="46"/>
    <w:rsid w:val="00B60102"/>
    <w:pPr>
      <w:spacing w:before="40" w:after="40" w:line="240" w:lineRule="auto"/>
    </w:pPr>
    <w:rPr>
      <w:rFonts w:eastAsiaTheme="minorHAnsi"/>
      <w:sz w:val="22"/>
      <w:szCs w:val="22"/>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tblStylePr w:type="band2Horz">
      <w:tblPr/>
      <w:tcPr>
        <w:shd w:val="clear" w:color="auto" w:fill="E7E6E6" w:themeFill="background2"/>
      </w:tcPr>
    </w:tblStylePr>
  </w:style>
  <w:style w:type="paragraph" w:styleId="FootnoteText">
    <w:name w:val="footnote text"/>
    <w:basedOn w:val="Normal"/>
    <w:link w:val="FootnoteTextChar"/>
    <w:uiPriority w:val="99"/>
    <w:semiHidden/>
    <w:unhideWhenUsed/>
    <w:rsid w:val="00914E4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14E46"/>
    <w:rPr>
      <w:sz w:val="20"/>
      <w:szCs w:val="20"/>
    </w:rPr>
  </w:style>
  <w:style w:type="character" w:styleId="FootnoteReference">
    <w:name w:val="footnote reference"/>
    <w:basedOn w:val="DefaultParagraphFont"/>
    <w:uiPriority w:val="99"/>
    <w:semiHidden/>
    <w:unhideWhenUsed/>
    <w:rsid w:val="00914E46"/>
    <w:rPr>
      <w:vertAlign w:val="superscript"/>
    </w:rPr>
  </w:style>
  <w:style w:type="table" w:styleId="GridTable2">
    <w:name w:val="Grid Table 2"/>
    <w:basedOn w:val="TableNormal"/>
    <w:uiPriority w:val="47"/>
    <w:rsid w:val="00B60102"/>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Author" w:customStyle="1">
    <w:name w:val="Intense Quote Author"/>
    <w:basedOn w:val="IntenseQuote"/>
    <w:next w:val="Normal"/>
    <w:qFormat/>
    <w:rsid w:val="002B6B63"/>
    <w:pPr>
      <w:pBdr>
        <w:top w:val="none" w:color="auto" w:sz="0" w:space="0"/>
        <w:bottom w:val="single" w:color="15828E" w:themeColor="accent4" w:sz="12" w:space="4"/>
      </w:pBdr>
    </w:pPr>
    <w:rPr>
      <w:color w:val="000000" w:themeColor="text1"/>
      <w:sz w:val="28"/>
      <w:szCs w:val="28"/>
    </w:rPr>
  </w:style>
  <w:style w:type="paragraph" w:styleId="IntenseQuoteNoAuthor" w:customStyle="1">
    <w:name w:val="Intense Quote No Author"/>
    <w:basedOn w:val="IntenseQuote"/>
    <w:qFormat/>
    <w:rsid w:val="002B6B63"/>
    <w:pPr>
      <w:pBdr>
        <w:bottom w:val="single" w:color="15828E" w:themeColor="accent4" w:sz="12" w:space="6"/>
      </w:pBdr>
    </w:pPr>
  </w:style>
  <w:style w:type="character" w:styleId="normaltextrun" w:customStyle="1">
    <w:name w:val="normaltextrun"/>
    <w:basedOn w:val="DefaultParagraphFont"/>
    <w:rsid w:val="00651C21"/>
  </w:style>
  <w:style w:type="paragraph" w:styleId="BalloonText">
    <w:name w:val="Balloon Text"/>
    <w:basedOn w:val="Normal"/>
    <w:link w:val="BalloonTextChar"/>
    <w:uiPriority w:val="99"/>
    <w:semiHidden/>
    <w:unhideWhenUsed/>
    <w:rsid w:val="0064251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4251D"/>
    <w:rPr>
      <w:rFonts w:ascii="Segoe UI" w:hAnsi="Segoe UI" w:cs="Segoe UI"/>
      <w:sz w:val="18"/>
      <w:szCs w:val="18"/>
    </w:rPr>
  </w:style>
  <w:style w:type="paragraph" w:styleId="TOC4">
    <w:name w:val="toc 4"/>
    <w:basedOn w:val="Normal"/>
    <w:next w:val="Normal"/>
    <w:autoRedefine/>
    <w:uiPriority w:val="39"/>
    <w:unhideWhenUsed/>
    <w:rsid w:val="00FE2A85"/>
    <w:pPr>
      <w:spacing w:after="100"/>
      <w:ind w:left="720"/>
    </w:pPr>
  </w:style>
  <w:style w:type="paragraph" w:styleId="paragraph" w:customStyle="1">
    <w:name w:val="paragraph"/>
    <w:basedOn w:val="Normal"/>
    <w:rsid w:val="00925CB2"/>
    <w:pPr>
      <w:spacing w:before="100" w:beforeAutospacing="1" w:after="100" w:afterAutospacing="1" w:line="240" w:lineRule="auto"/>
    </w:pPr>
    <w:rPr>
      <w:rFonts w:ascii="Times New Roman" w:hAnsi="Times New Roman" w:eastAsia="Times New Roman" w:cs="Times New Roman"/>
      <w:lang w:eastAsia="en-AU"/>
    </w:rPr>
  </w:style>
  <w:style w:type="character" w:styleId="eop" w:customStyle="1">
    <w:name w:val="eop"/>
    <w:basedOn w:val="DefaultParagraphFont"/>
    <w:rsid w:val="00925CB2"/>
  </w:style>
  <w:style w:type="character" w:styleId="ListParagraphChar" w:customStyle="1">
    <w:name w:val="List Paragraph Char"/>
    <w:basedOn w:val="DefaultParagraphFont"/>
    <w:link w:val="ListParagraph"/>
    <w:uiPriority w:val="34"/>
    <w:rsid w:val="00413BC4"/>
  </w:style>
  <w:style w:type="character" w:styleId="FollowedHyperlink">
    <w:name w:val="FollowedHyperlink"/>
    <w:basedOn w:val="DefaultParagraphFont"/>
    <w:uiPriority w:val="99"/>
    <w:semiHidden/>
    <w:unhideWhenUsed/>
    <w:rsid w:val="006E1462"/>
    <w:rPr>
      <w:color w:val="000000" w:themeColor="followedHyperlink"/>
      <w:u w:val="single"/>
    </w:rPr>
  </w:style>
  <w:style w:type="character" w:styleId="UnresolvedMention">
    <w:name w:val="Unresolved Mention"/>
    <w:basedOn w:val="DefaultParagraphFont"/>
    <w:uiPriority w:val="99"/>
    <w:semiHidden/>
    <w:unhideWhenUsed/>
    <w:rsid w:val="000D7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0950">
      <w:bodyDiv w:val="1"/>
      <w:marLeft w:val="0"/>
      <w:marRight w:val="0"/>
      <w:marTop w:val="0"/>
      <w:marBottom w:val="0"/>
      <w:divBdr>
        <w:top w:val="none" w:sz="0" w:space="0" w:color="auto"/>
        <w:left w:val="none" w:sz="0" w:space="0" w:color="auto"/>
        <w:bottom w:val="none" w:sz="0" w:space="0" w:color="auto"/>
        <w:right w:val="none" w:sz="0" w:space="0" w:color="auto"/>
      </w:divBdr>
    </w:div>
    <w:div w:id="213738008">
      <w:bodyDiv w:val="1"/>
      <w:marLeft w:val="0"/>
      <w:marRight w:val="0"/>
      <w:marTop w:val="0"/>
      <w:marBottom w:val="0"/>
      <w:divBdr>
        <w:top w:val="none" w:sz="0" w:space="0" w:color="auto"/>
        <w:left w:val="none" w:sz="0" w:space="0" w:color="auto"/>
        <w:bottom w:val="none" w:sz="0" w:space="0" w:color="auto"/>
        <w:right w:val="none" w:sz="0" w:space="0" w:color="auto"/>
      </w:divBdr>
    </w:div>
    <w:div w:id="751270524">
      <w:bodyDiv w:val="1"/>
      <w:marLeft w:val="0"/>
      <w:marRight w:val="0"/>
      <w:marTop w:val="0"/>
      <w:marBottom w:val="0"/>
      <w:divBdr>
        <w:top w:val="none" w:sz="0" w:space="0" w:color="auto"/>
        <w:left w:val="none" w:sz="0" w:space="0" w:color="auto"/>
        <w:bottom w:val="none" w:sz="0" w:space="0" w:color="auto"/>
        <w:right w:val="none" w:sz="0" w:space="0" w:color="auto"/>
      </w:divBdr>
      <w:divsChild>
        <w:div w:id="1889147990">
          <w:marLeft w:val="0"/>
          <w:marRight w:val="0"/>
          <w:marTop w:val="0"/>
          <w:marBottom w:val="0"/>
          <w:divBdr>
            <w:top w:val="none" w:sz="0" w:space="0" w:color="auto"/>
            <w:left w:val="none" w:sz="0" w:space="0" w:color="auto"/>
            <w:bottom w:val="none" w:sz="0" w:space="0" w:color="auto"/>
            <w:right w:val="none" w:sz="0" w:space="0" w:color="auto"/>
          </w:divBdr>
          <w:divsChild>
            <w:div w:id="6366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4248">
      <w:bodyDiv w:val="1"/>
      <w:marLeft w:val="0"/>
      <w:marRight w:val="0"/>
      <w:marTop w:val="0"/>
      <w:marBottom w:val="0"/>
      <w:divBdr>
        <w:top w:val="none" w:sz="0" w:space="0" w:color="auto"/>
        <w:left w:val="none" w:sz="0" w:space="0" w:color="auto"/>
        <w:bottom w:val="none" w:sz="0" w:space="0" w:color="auto"/>
        <w:right w:val="none" w:sz="0" w:space="0" w:color="auto"/>
      </w:divBdr>
    </w:div>
    <w:div w:id="20460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upport.microsoft.com/en-us/office/accessibility-support-for-mail-and-calendar-for-windows-10-8fe1ea70-f1a9-4ee6-9a9e-c17274aaa28a" TargetMode="External" Id="rId26" /><Relationship Type="http://schemas.openxmlformats.org/officeDocument/2006/relationships/hyperlink" Target="https://www.adcet.edu.au/disability-practitioner/accessible-documents" TargetMode="External" Id="rId21" /><Relationship Type="http://schemas.openxmlformats.org/officeDocument/2006/relationships/hyperlink" Target="https://support.microsoft.com/en-us/office/accessibility-features-in-sharepoint-online-f291404a-dc7e-44de-a31f-d81b3099c2b9" TargetMode="External" Id="rId42" /><Relationship Type="http://schemas.openxmlformats.org/officeDocument/2006/relationships/hyperlink" Target="https://disabilityin.org/resource/creating-accessible-digital-zoom-meetings-resource-from-inclusion-works/" TargetMode="External" Id="rId47" /><Relationship Type="http://schemas.openxmlformats.org/officeDocument/2006/relationships/hyperlink" Target="https://help.blackboard.com/Learn/Administrator/SaaS/User_Interface_Options/Ultra_Experience/Accessibility" TargetMode="External" Id="rId63" /><Relationship Type="http://schemas.openxmlformats.org/officeDocument/2006/relationships/header" Target="header1.xml" Id="rId68" /><Relationship Type="http://schemas.openxmlformats.org/officeDocument/2006/relationships/customXml" Target="../customXml/item2.xml" Id="rId2" /><Relationship Type="http://schemas.openxmlformats.org/officeDocument/2006/relationships/hyperlink" Target="https://support.microsoft.com/en-us/windows/accessibility-support-for-windows-8b1068e6-d3b8-4ba8-b027-133dd8911df9" TargetMode="External" Id="rId16" /><Relationship Type="http://schemas.openxmlformats.org/officeDocument/2006/relationships/hyperlink" Target="https://webaim.org/techniques/word/" TargetMode="External" Id="rId29" /><Relationship Type="http://schemas.openxmlformats.org/officeDocument/2006/relationships/endnotes" Target="endnotes.xml" Id="rId11" /><Relationship Type="http://schemas.openxmlformats.org/officeDocument/2006/relationships/hyperlink" Target="https://support.microsoft.com/en-us/office/ebf3730a-18f8-4b57-81d1-730086231775" TargetMode="External" Id="rId24" /><Relationship Type="http://schemas.openxmlformats.org/officeDocument/2006/relationships/hyperlink" Target="https://support.microsoft.com/en-us/office/918db751-1585-41c5-9ddf-5d7a0915afaf" TargetMode="External" Id="rId32" /><Relationship Type="http://schemas.openxmlformats.org/officeDocument/2006/relationships/hyperlink" Target="https://webaim.org/techniques/powerpoint/" TargetMode="External" Id="rId37" /><Relationship Type="http://schemas.openxmlformats.org/officeDocument/2006/relationships/hyperlink" Target="https://support.microsoft.com/en-gb/office/accessibility-support-for-microsoft-teams-d12ee53f-d15f-445e-be8d-f0ba2c5ee68f" TargetMode="External" Id="rId40" /><Relationship Type="http://schemas.openxmlformats.org/officeDocument/2006/relationships/hyperlink" Target="https://docs.microsoft.com/en-us/sharepoint/dev/general-development/optimize-sharepoint-site-accessibility" TargetMode="External" Id="rId45" /><Relationship Type="http://schemas.openxmlformats.org/officeDocument/2006/relationships/hyperlink" Target="https://blog.3sharecorp.com/aem-website-compliance-development-tips" TargetMode="External" Id="rId53" /><Relationship Type="http://schemas.openxmlformats.org/officeDocument/2006/relationships/hyperlink" Target="https://www.blackboard.com/en-apac" TargetMode="External" Id="rId58" /><Relationship Type="http://schemas.openxmlformats.org/officeDocument/2006/relationships/hyperlink" Target="https://community.canvaslms.com/t5/Canvas-Basics-Guide/What-are-the-Canvas-accessibility-standards/ta-p/1564" TargetMode="External" Id="rId66" /><Relationship Type="http://schemas.openxmlformats.org/officeDocument/2006/relationships/fontTable" Target="fontTable.xml" Id="rId74" /><Relationship Type="http://schemas.openxmlformats.org/officeDocument/2006/relationships/customXml" Target="../customXml/item5.xml" Id="rId5" /><Relationship Type="http://schemas.openxmlformats.org/officeDocument/2006/relationships/hyperlink" Target="https://help.blackboard.com/Web_Community_Manager/Administrator/Blackboard_Ally" TargetMode="External" Id="rId61" /><Relationship Type="http://schemas.openxmlformats.org/officeDocument/2006/relationships/hyperlink" Target="https://support.microsoft.com/en-us/accessibility/enterprise-answer-desk" TargetMode="External" Id="rId19" /><Relationship Type="http://schemas.openxmlformats.org/officeDocument/2006/relationships/hyperlink" Target="https://www.adcet.edu.au/resource/9471/dyslexia-resource-guide" TargetMode="External" Id="rId14" /><Relationship Type="http://schemas.openxmlformats.org/officeDocument/2006/relationships/hyperlink" Target="https://support.microsoft.com/en-us/office/make-your-outlook-email-accessible-to-people-with-disabilities-71ce71f4-7b15-4b7a-a2e3-cf91721bbacb?ui=en-us&amp;rs=en-us&amp;ad=us" TargetMode="External" Id="rId22" /><Relationship Type="http://schemas.openxmlformats.org/officeDocument/2006/relationships/hyperlink" Target="https://support.microsoft.com/en-us/office/make-your-word-documents-accessible-to-people-with-disabilities-d9bf3683-87ac-47ea-b91a-78dcacb3c66d" TargetMode="External" Id="rId27" /><Relationship Type="http://schemas.openxmlformats.org/officeDocument/2006/relationships/hyperlink" Target="https://support.microsoft.com/en-us/office/accessibility-support-for-word-c014d8b8-4ef3-4a7a-935d-295663f3343c" TargetMode="External" Id="rId30" /><Relationship Type="http://schemas.openxmlformats.org/officeDocument/2006/relationships/hyperlink" Target="https://support.microsoft.com/en-us/office/make-your-powerpoint-presentations-accessible-to-people-with-disabilities-6f7772b2-2f33-4bd2-8ca7-dae3b2b3ef25" TargetMode="External" Id="rId35" /><Relationship Type="http://schemas.openxmlformats.org/officeDocument/2006/relationships/hyperlink" Target="https://support.microsoft.com/en-us/office/accessibility-support-for-sharepoint-online-8cabc607-ab9c-4556-a0bf-275ccabeadab" TargetMode="External" Id="rId43" /><Relationship Type="http://schemas.openxmlformats.org/officeDocument/2006/relationships/hyperlink" Target="https://usability.yale.edu/web-accessibility/articles/zoom" TargetMode="External" Id="rId48" /><Relationship Type="http://schemas.openxmlformats.org/officeDocument/2006/relationships/hyperlink" Target="https://moodle.com/news/moodle-wcag-2-1-aa-accessibility-compliance/" TargetMode="External" Id="rId56" /><Relationship Type="http://schemas.openxmlformats.org/officeDocument/2006/relationships/hyperlink" Target="https://help.blackboard.com/Collaborate/Ultra/Administrator/Accessibility" TargetMode="External" Id="rId64" /><Relationship Type="http://schemas.openxmlformats.org/officeDocument/2006/relationships/header" Target="header2.xml" Id="rId69" /><Relationship Type="http://schemas.openxmlformats.org/officeDocument/2006/relationships/settings" Target="settings.xml" Id="rId8" /><Relationship Type="http://schemas.openxmlformats.org/officeDocument/2006/relationships/hyperlink" Target="https://www.adobe.com/accessibility/compliance/aem-6-5-assets-2019.html" TargetMode="External" Id="rId51" /><Relationship Type="http://schemas.openxmlformats.org/officeDocument/2006/relationships/header" Target="header3.xml" Id="rId72" /><Relationship Type="http://schemas.openxmlformats.org/officeDocument/2006/relationships/customXml" Target="../customXml/item3.xml" Id="rId3" /><Relationship Type="http://schemas.openxmlformats.org/officeDocument/2006/relationships/hyperlink" Target="https://www.adcet.edu.au/our-work/disability-awareness" TargetMode="External" Id="rId12" /><Relationship Type="http://schemas.openxmlformats.org/officeDocument/2006/relationships/hyperlink" Target="https://www.microsoft.com/en-us/accessibility/windows" TargetMode="External" Id="rId17" /><Relationship Type="http://schemas.openxmlformats.org/officeDocument/2006/relationships/hyperlink" Target="https://support.microsoft.com/en-us/office/accessibility-support-for-outlook-a8267cc4-aba3-4045-81d7-df11b016f2fe" TargetMode="External" Id="rId25" /><Relationship Type="http://schemas.openxmlformats.org/officeDocument/2006/relationships/hyperlink" Target="https://insider.office.com/en-us/blog/check-out-the-accessibility-checker-in-excel" TargetMode="External" Id="rId33" /><Relationship Type="http://schemas.openxmlformats.org/officeDocument/2006/relationships/hyperlink" Target="https://support.microsoft.com/en-us/office/accessibility-support-for-powerpoint-9d2b646d-0b79-4135-a570-b8c7ad33ac2f" TargetMode="External" Id="rId38" /><Relationship Type="http://schemas.openxmlformats.org/officeDocument/2006/relationships/hyperlink" Target="https://explore.zoom.us/en/accessibility/" TargetMode="External" Id="rId46" /><Relationship Type="http://schemas.openxmlformats.org/officeDocument/2006/relationships/hyperlink" Target="https://www.blackboard.com/en-apac/blackboard-accessibility-commitment" TargetMode="External" Id="rId59" /><Relationship Type="http://schemas.openxmlformats.org/officeDocument/2006/relationships/hyperlink" Target="https://community.canvaslms.com/t5/Accessibility/General-Accessibility-Design-Guidelines/ba-p/252642" TargetMode="External" Id="rId67" /><Relationship Type="http://schemas.openxmlformats.org/officeDocument/2006/relationships/hyperlink" Target="https://support.microsoft.com/en-gb/office/accessibility-tips-for-inclusive-microsoft-teams-meetings-and-live-events-fa0cb694-0fcd-4019-b67c-8270ea4e0c54" TargetMode="External" Id="rId41" /><Relationship Type="http://schemas.openxmlformats.org/officeDocument/2006/relationships/hyperlink" Target="https://moodle.com/news/new-accessibility-checker-starter-toolkit-in-moodle-3-11/" TargetMode="External" Id="rId54" /><Relationship Type="http://schemas.openxmlformats.org/officeDocument/2006/relationships/hyperlink" Target="https://help.blackboard.com/node/42406" TargetMode="External" Id="rId62" /><Relationship Type="http://schemas.openxmlformats.org/officeDocument/2006/relationships/footer" Target="footer1.xml" Id="rId70" /><Relationship Type="http://schemas.openxmlformats.org/officeDocument/2006/relationships/theme" Target="theme/theme1.xml" Id="rId75"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support.microsoft.com/en-us/windows/accessibility-support-for-windows-8b1068e6-d3b8-4ba8-b027-133dd8911df9" TargetMode="External" Id="rId15" /><Relationship Type="http://schemas.openxmlformats.org/officeDocument/2006/relationships/hyperlink" Target="https://support.microsoft.com/en-us/office/make-your-mail-messages-and-calendar-events-accessible-to-people-with-disabilities-d955a0bc-e0ef-4b2b-bd19-cd0a2025cd05" TargetMode="External" Id="rId23" /><Relationship Type="http://schemas.openxmlformats.org/officeDocument/2006/relationships/hyperlink" Target="https://support.microsoft.com/en-us/office/9d660cba-1fcd-45ad-a9d1-c4f4b5eb5b7d" TargetMode="External" Id="rId28" /><Relationship Type="http://schemas.openxmlformats.org/officeDocument/2006/relationships/hyperlink" Target="https://support.microsoft.com/en-us/office/794fc5da-f686-464d-8c29-1c6ab8515465" TargetMode="External" Id="rId36" /><Relationship Type="http://schemas.openxmlformats.org/officeDocument/2006/relationships/hyperlink" Target="https://www.colorado.edu/digital-accessibility/resources/zoom-accessibility-best-practices" TargetMode="External" Id="rId49" /><Relationship Type="http://schemas.openxmlformats.org/officeDocument/2006/relationships/hyperlink" Target="https://docs.moodle.org/400/en/Accessible_course_design" TargetMode="External" Id="rId57" /><Relationship Type="http://schemas.openxmlformats.org/officeDocument/2006/relationships/footnotes" Target="footnotes.xml" Id="rId10" /><Relationship Type="http://schemas.openxmlformats.org/officeDocument/2006/relationships/hyperlink" Target="https://support.microsoft.com/en-us/office/make-your-excel-documents-accessible-to-people-with-disabilities-6cc05fc5-1314-48b5-8eb3-683e49b3e593" TargetMode="External" Id="rId31" /><Relationship Type="http://schemas.openxmlformats.org/officeDocument/2006/relationships/hyperlink" Target="https://support.microsoft.com/en-us/office/make-your-sharepoint-site-accessible-to-people-with-disabilities-53707eb5-b7b8-4ee0-ae82-9d4d916f7fe1" TargetMode="External" Id="rId44" /><Relationship Type="http://schemas.openxmlformats.org/officeDocument/2006/relationships/hyperlink" Target="https://www.nextrow.com/blog/adobe-experience-manager/how-to-make-your-aem-sites-web-accessibility-compliant" TargetMode="External" Id="rId52" /><Relationship Type="http://schemas.openxmlformats.org/officeDocument/2006/relationships/hyperlink" Target="https://help.blackboard.com/Web_Community_Manager/Administrator/Accessibility" TargetMode="External" Id="rId60" /><Relationship Type="http://schemas.openxmlformats.org/officeDocument/2006/relationships/hyperlink" Target="https://www.instructure.com/en-au/canvas" TargetMode="External" Id="rId65" /><Relationship Type="http://schemas.openxmlformats.org/officeDocument/2006/relationships/footer" Target="footer3.xml" Id="rId73"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adcet.edu.au/resource/10843/guidelines-online-tertiary-access-for-students-and-staff-who-are-blind-or-vision-impaired" TargetMode="External" Id="rId13" /><Relationship Type="http://schemas.openxmlformats.org/officeDocument/2006/relationships/hyperlink" Target="https://go.microsoft.com/fwlink/p/?LinkID=518252" TargetMode="External" Id="rId18" /><Relationship Type="http://schemas.openxmlformats.org/officeDocument/2006/relationships/hyperlink" Target="https://support.microsoft.com/en-gb/office/accessibility-overview-of-microsoft-teams-2d4009e7-1300-4766-87e8-7a217496c3d5?ui=en-us&amp;rs=en-gb&amp;ad=gb" TargetMode="External" Id="rId39" /><Relationship Type="http://schemas.openxmlformats.org/officeDocument/2006/relationships/hyperlink" Target="https://support.microsoft.com/en-us/office/accessibility-support-for-excel-0976b140-7033-4e2d-8887-187280701bf8" TargetMode="External" Id="rId34" /><Relationship Type="http://schemas.openxmlformats.org/officeDocument/2006/relationships/hyperlink" Target="https://experienceleague.adobe.com/docs/experience-manager-65/managing/accessibility/web-accessibility.html?lang=en" TargetMode="External" Id="rId50" /><Relationship Type="http://schemas.openxmlformats.org/officeDocument/2006/relationships/hyperlink" Target="https://moodle.com/news/create-multiple-ways-to-reach-all-learners-udl-and-moodle/" TargetMode="External" Id="rId55" /><Relationship Type="http://schemas.openxmlformats.org/officeDocument/2006/relationships/styles" Target="styles.xml" Id="rId7" /><Relationship Type="http://schemas.openxmlformats.org/officeDocument/2006/relationships/footer" Target="footer2.xml" Id="rId71" /><Relationship Type="http://schemas.openxmlformats.org/officeDocument/2006/relationships/hyperlink" Target="https://intopia.sharepoint.com/sites/auspost-support/Shared%20Documents/APOST29%20Strategic%20review%20of%20Disability%20and%20Inclusion%20support/3.%20Working%20Documents/Improve%20accessibility%20with%20the%20Accessibility%20Checker" TargetMode="External" Id="R65590cdeac0243e7"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rch\Intopia\Account%20Management%20-%20Documents\_Templates\IntopiaBranded%20Word%20Template.dotx" TargetMode="External"/></Relationships>
</file>

<file path=word/theme/theme1.xml><?xml version="1.0" encoding="utf-8"?>
<a:theme xmlns:a="http://schemas.openxmlformats.org/drawingml/2006/main" name="Office Theme">
  <a:themeElements>
    <a:clrScheme name="Intopia">
      <a:dk1>
        <a:sysClr val="windowText" lastClr="000000"/>
      </a:dk1>
      <a:lt1>
        <a:sysClr val="window" lastClr="FFFFFF"/>
      </a:lt1>
      <a:dk2>
        <a:srgbClr val="44546A"/>
      </a:dk2>
      <a:lt2>
        <a:srgbClr val="E7E6E6"/>
      </a:lt2>
      <a:accent1>
        <a:srgbClr val="D3420D"/>
      </a:accent1>
      <a:accent2>
        <a:srgbClr val="E71348"/>
      </a:accent2>
      <a:accent3>
        <a:srgbClr val="FCEE24"/>
      </a:accent3>
      <a:accent4>
        <a:srgbClr val="15828E"/>
      </a:accent4>
      <a:accent5>
        <a:srgbClr val="FFFFFF"/>
      </a:accent5>
      <a:accent6>
        <a:srgbClr val="FFFFF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2017-01-20T00:00:00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17389f-58e4-49c5-9807-a75b64a65690">
      <Terms xmlns="http://schemas.microsoft.com/office/infopath/2007/PartnerControls"/>
    </lcf76f155ced4ddcb4097134ff3c332f>
    <TaxCatchAll xmlns="2d221494-178b-4357-bea6-3a87c5967e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6" ma:contentTypeDescription="Create a new document." ma:contentTypeScope="" ma:versionID="99039afbebb8ec00037e00c60020e29e">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949e9826644bee0e6eb35f9bc404b8fa"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B2EDE4-4367-4BF3-B4B1-E4B8CB0F46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DC2609-6B0F-4255-A5C2-E417ADF58638}">
  <ds:schemaRefs>
    <ds:schemaRef ds:uri="http://schemas.microsoft.com/sharepoint/v3/contenttype/forms"/>
  </ds:schemaRefs>
</ds:datastoreItem>
</file>

<file path=customXml/itemProps4.xml><?xml version="1.0" encoding="utf-8"?>
<ds:datastoreItem xmlns:ds="http://schemas.openxmlformats.org/officeDocument/2006/customXml" ds:itemID="{0B5A5438-6E8A-424D-B55D-4A5C8FD0D15E}">
  <ds:schemaRefs>
    <ds:schemaRef ds:uri="http://schemas.openxmlformats.org/officeDocument/2006/bibliography"/>
  </ds:schemaRefs>
</ds:datastoreItem>
</file>

<file path=customXml/itemProps5.xml><?xml version="1.0" encoding="utf-8"?>
<ds:datastoreItem xmlns:ds="http://schemas.openxmlformats.org/officeDocument/2006/customXml" ds:itemID="{8E57F2D0-4498-4F36-BBE9-7D54AA397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IntopiaBranded Word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Training</dc:title>
  <dc:subject/>
  <dc:creator>Andrew Arch</dc:creator>
  <cp:keywords/>
  <dc:description/>
  <cp:lastModifiedBy>Jane Hawkeswood</cp:lastModifiedBy>
  <cp:revision>30</cp:revision>
  <cp:lastPrinted>2017-01-31T05:22:00Z</cp:lastPrinted>
  <dcterms:created xsi:type="dcterms:W3CDTF">2021-12-10T03:17:00Z</dcterms:created>
  <dcterms:modified xsi:type="dcterms:W3CDTF">2022-10-20T02:05:14Z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&lt;update client name&gt;</vt:lpwstr>
  </property>
  <property fmtid="{D5CDD505-2E9C-101B-9397-08002B2CF9AE}" pid="3" name="Website review">
    <vt:lpwstr>&lt;update website name&gt;</vt:lpwstr>
  </property>
  <property fmtid="{D5CDD505-2E9C-101B-9397-08002B2CF9AE}" pid="4" name="WCAG Version">
    <vt:lpwstr>&lt;WCAG 2.0/WCAG 2.1&gt;</vt:lpwstr>
  </property>
  <property fmtid="{D5CDD505-2E9C-101B-9397-08002B2CF9AE}" pid="5" name="ContentTypeId">
    <vt:lpwstr>0x0101003E6766DE7D4B1242B60D5F644306D5FE</vt:lpwstr>
  </property>
  <property fmtid="{D5CDD505-2E9C-101B-9397-08002B2CF9AE}" pid="6" name="MediaServiceImageTags">
    <vt:lpwstr/>
  </property>
</Properties>
</file>