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7935" w14:textId="3D43D8CA" w:rsidR="004F44EB" w:rsidRPr="00AF209D" w:rsidRDefault="004F44EB" w:rsidP="00AF209D">
      <w:pPr>
        <w:pStyle w:val="Heading1"/>
        <w:keepNext w:val="0"/>
        <w:keepLines w:val="0"/>
        <w:widowControl w:val="0"/>
        <w:autoSpaceDE w:val="0"/>
        <w:autoSpaceDN w:val="0"/>
        <w:spacing w:before="1" w:line="240" w:lineRule="auto"/>
        <w:rPr>
          <w:rFonts w:ascii="Arial" w:eastAsia="Arial" w:hAnsi="Arial" w:cs="Arial"/>
          <w:b/>
          <w:bCs/>
          <w:color w:val="323E4F" w:themeColor="text2" w:themeShade="BF"/>
          <w:szCs w:val="24"/>
          <w:lang w:val="en-US"/>
        </w:rPr>
      </w:pPr>
      <w:r w:rsidRPr="00AF209D">
        <w:rPr>
          <w:rFonts w:ascii="Arial" w:eastAsia="Arial" w:hAnsi="Arial" w:cs="Arial"/>
          <w:b/>
          <w:bCs/>
          <w:color w:val="323E4F" w:themeColor="text2" w:themeShade="BF"/>
          <w:szCs w:val="24"/>
          <w:lang w:val="en-US"/>
        </w:rPr>
        <w:t>HOW HUDDERSFIELD UNIVERSITY</w:t>
      </w:r>
      <w:r w:rsidRPr="00AF209D">
        <w:rPr>
          <w:rFonts w:ascii="Arial" w:eastAsia="Arial" w:hAnsi="Arial" w:cs="Arial"/>
          <w:b/>
          <w:bCs/>
          <w:color w:val="323E4F" w:themeColor="text2" w:themeShade="BF"/>
          <w:szCs w:val="24"/>
          <w:lang w:val="en-US"/>
        </w:rPr>
        <w:t xml:space="preserve"> </w:t>
      </w:r>
      <w:r w:rsidRPr="00AF209D">
        <w:rPr>
          <w:rFonts w:ascii="Arial" w:eastAsia="Arial" w:hAnsi="Arial" w:cs="Arial"/>
          <w:b/>
          <w:bCs/>
          <w:color w:val="323E4F" w:themeColor="text2" w:themeShade="BF"/>
          <w:szCs w:val="24"/>
          <w:lang w:val="en-US"/>
        </w:rPr>
        <w:t>USES CAPTION.ED TO SUPPORT THEIR STUDENTS</w:t>
      </w:r>
    </w:p>
    <w:p w14:paraId="19202888" w14:textId="77777777" w:rsidR="004F44EB" w:rsidRDefault="004F44EB" w:rsidP="00357295">
      <w:pPr>
        <w:spacing w:before="240"/>
      </w:pPr>
      <w:r>
        <w:t>“I would 100% recommend Caption.Ed to another university. The accuracy, the fact its timely, configurable and all the great things we’ve spoken about today make it a vital part of our university”.</w:t>
      </w:r>
    </w:p>
    <w:p w14:paraId="1ABEACBF" w14:textId="62CC4BB9" w:rsidR="004F44EB" w:rsidRDefault="007E2A39" w:rsidP="007E2A39">
      <w:r>
        <w:t>“We actively encourage</w:t>
      </w:r>
      <w:r>
        <w:t xml:space="preserve"> </w:t>
      </w:r>
      <w:r>
        <w:t>students who have a disability to use Caption.Ed. However,</w:t>
      </w:r>
      <w:r>
        <w:t xml:space="preserve"> </w:t>
      </w:r>
      <w:r>
        <w:t>it’s also very useful to those students where the lectures aren’t taught in their first</w:t>
      </w:r>
      <w:r>
        <w:t xml:space="preserve"> </w:t>
      </w:r>
      <w:r>
        <w:t>language or who are simply</w:t>
      </w:r>
      <w:r>
        <w:t xml:space="preserve"> </w:t>
      </w:r>
      <w:r>
        <w:t>struggling to keep up with what is being said. It’s also very</w:t>
      </w:r>
      <w:r>
        <w:t xml:space="preserve"> </w:t>
      </w:r>
      <w:r>
        <w:t>useful when lecturers have a particularly strong accent.</w:t>
      </w:r>
      <w:r>
        <w:t xml:space="preserve"> </w:t>
      </w:r>
      <w:r>
        <w:t>Over the coming year we are hoping to publicise Caption.Ed much more widely across the campus.”</w:t>
      </w:r>
    </w:p>
    <w:p w14:paraId="389FB152" w14:textId="77777777" w:rsidR="004F44EB" w:rsidRPr="00E06743" w:rsidRDefault="004F44EB" w:rsidP="00E06743">
      <w:pPr>
        <w:pStyle w:val="Heading2"/>
      </w:pPr>
      <w:r w:rsidRPr="00E06743">
        <w:t>MEET HUDDERSFIELD UNI.</w:t>
      </w:r>
    </w:p>
    <w:p w14:paraId="61627AE4" w14:textId="77777777" w:rsidR="004F44EB" w:rsidRDefault="004F44EB" w:rsidP="004F44EB">
      <w:r>
        <w:t>By Richard Purcell</w:t>
      </w:r>
    </w:p>
    <w:p w14:paraId="49A12286" w14:textId="77777777" w:rsidR="004F44EB" w:rsidRDefault="004F44EB" w:rsidP="004F44EB">
      <w:r>
        <w:t xml:space="preserve">Huddersfield is a university of nearly 20,000 students in West Yorkshire. A university that prides itself on its teaching standards, Huddersfield is joint first in England for professionally qualified teaching </w:t>
      </w:r>
      <w:proofErr w:type="gramStart"/>
      <w:r>
        <w:t>staff, and</w:t>
      </w:r>
      <w:proofErr w:type="gramEnd"/>
      <w:r>
        <w:t xml:space="preserve"> promotes accessibility and inclusion for its students through their dedicated Disability Services team.</w:t>
      </w:r>
    </w:p>
    <w:p w14:paraId="7D5C443C" w14:textId="77777777" w:rsidR="004F44EB" w:rsidRDefault="004F44EB" w:rsidP="004F44EB">
      <w:r>
        <w:t xml:space="preserve">Huddersfield University needed to find a captions and transcription provider that could not only meet the accessibility requirements of their students and academic </w:t>
      </w:r>
      <w:proofErr w:type="gramStart"/>
      <w:r>
        <w:t>staff, but</w:t>
      </w:r>
      <w:proofErr w:type="gramEnd"/>
      <w:r>
        <w:t xml:space="preserve"> would provide a product that the students would love to use and would genuinely support their learning.</w:t>
      </w:r>
    </w:p>
    <w:p w14:paraId="7CA8A439" w14:textId="77777777" w:rsidR="004F44EB" w:rsidRDefault="004F44EB" w:rsidP="004F44EB">
      <w:r>
        <w:t xml:space="preserve">We caught up with Andy </w:t>
      </w:r>
      <w:proofErr w:type="spellStart"/>
      <w:r>
        <w:t>Eachus</w:t>
      </w:r>
      <w:proofErr w:type="spellEnd"/>
      <w:r>
        <w:t>, Digital Skills Trainer (Accessibility and AT) to discuss how they have implemented Caption.Ed and how they hope to roll it out further across the university.</w:t>
      </w:r>
    </w:p>
    <w:p w14:paraId="63E72C5A" w14:textId="6EEEE9FC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t>HOW CAPTION.ED HELPED</w:t>
      </w:r>
    </w:p>
    <w:p w14:paraId="369D51F0" w14:textId="77777777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t>Accuracy and speed.</w:t>
      </w:r>
    </w:p>
    <w:p w14:paraId="28435EA8" w14:textId="478841D3" w:rsidR="004F44EB" w:rsidRDefault="004F44EB" w:rsidP="004F44EB">
      <w:r>
        <w:t xml:space="preserve">“As a hearing impaired </w:t>
      </w:r>
      <w:proofErr w:type="gramStart"/>
      <w:r>
        <w:t>person</w:t>
      </w:r>
      <w:proofErr w:type="gramEnd"/>
      <w:r>
        <w:t xml:space="preserve"> myself, I have often used automated captions and chuckled at the inaccuracy and poor timing. Accuracy and speed were very important</w:t>
      </w:r>
      <w:r w:rsidR="00E06743">
        <w:t xml:space="preserve"> </w:t>
      </w:r>
      <w:r>
        <w:t>factors when selecting our captions partner.</w:t>
      </w:r>
    </w:p>
    <w:p w14:paraId="1489E297" w14:textId="77777777" w:rsidR="004F44EB" w:rsidRDefault="004F44EB" w:rsidP="004F44EB">
      <w:r>
        <w:t>When I heard about Caption.</w:t>
      </w:r>
      <w:proofErr w:type="gramStart"/>
      <w:r>
        <w:t>Ed</w:t>
      </w:r>
      <w:proofErr w:type="gramEnd"/>
      <w:r>
        <w:t xml:space="preserve"> I expected it to be fairly accurate but I didn’t believe it would be timely enough, Caption.Ed has blown me away. I’ve worked in technology for thirty years and it still amazes me how quickly you </w:t>
      </w:r>
      <w:proofErr w:type="gramStart"/>
      <w:r>
        <w:t>are able to</w:t>
      </w:r>
      <w:proofErr w:type="gramEnd"/>
      <w:r>
        <w:t xml:space="preserve"> provide perfectly accurate captions”.</w:t>
      </w:r>
    </w:p>
    <w:p w14:paraId="3E52D242" w14:textId="77777777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t>Customisable</w:t>
      </w:r>
    </w:p>
    <w:p w14:paraId="4F3F67FA" w14:textId="04D50153" w:rsidR="004F44EB" w:rsidRDefault="004F44EB" w:rsidP="004F44EB">
      <w:r>
        <w:t xml:space="preserve">As well as providing real-time captions and highly accurate transcripts for their students and academic staff, Andy needed a product that was fully customisable </w:t>
      </w:r>
      <w:proofErr w:type="gramStart"/>
      <w:r>
        <w:t>in order to</w:t>
      </w:r>
      <w:proofErr w:type="gramEnd"/>
      <w:r w:rsidR="00357295">
        <w:t xml:space="preserve"> </w:t>
      </w:r>
      <w:r>
        <w:t>aid the widest range of disabilities.</w:t>
      </w:r>
    </w:p>
    <w:p w14:paraId="0145DB89" w14:textId="08BA74AF" w:rsidR="004F44EB" w:rsidRDefault="004F44EB" w:rsidP="004F44EB">
      <w:r>
        <w:t>“The other big difference between Caption.Ed and other products is that it's totally configurable.  For our students with dyslexia, APD and visual impairments this is</w:t>
      </w:r>
      <w:r w:rsidR="005C3E57">
        <w:t xml:space="preserve"> </w:t>
      </w:r>
      <w:proofErr w:type="gramStart"/>
      <w:r>
        <w:t>absolutely invaluable</w:t>
      </w:r>
      <w:proofErr w:type="gramEnd"/>
      <w:r>
        <w:t>.”</w:t>
      </w:r>
    </w:p>
    <w:p w14:paraId="3A8A4517" w14:textId="08F3B233" w:rsidR="004F44EB" w:rsidRDefault="004F44EB" w:rsidP="004F44EB">
      <w:r>
        <w:t>The background colours, fonts and sizes are all</w:t>
      </w:r>
      <w:r w:rsidR="005C3E57">
        <w:t xml:space="preserve"> </w:t>
      </w:r>
      <w:r>
        <w:t xml:space="preserve">configurable within Caption.Ed. Not only that, </w:t>
      </w:r>
      <w:proofErr w:type="gramStart"/>
      <w:r>
        <w:t>captions are</w:t>
      </w:r>
      <w:proofErr w:type="gramEnd"/>
      <w:r>
        <w:t xml:space="preserve"> available in many different languages and customisable to subject specific lexicon, even the most complex scientific</w:t>
      </w:r>
      <w:r w:rsidR="005C3E57">
        <w:t xml:space="preserve"> </w:t>
      </w:r>
      <w:r>
        <w:t>terminology.</w:t>
      </w:r>
    </w:p>
    <w:p w14:paraId="1FB720A6" w14:textId="77777777" w:rsidR="00357295" w:rsidRDefault="00357295">
      <w:pP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0D7A3B3" w14:textId="648A10E5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lastRenderedPageBreak/>
        <w:t>Human Moderation</w:t>
      </w:r>
    </w:p>
    <w:p w14:paraId="0C71D787" w14:textId="2B1703F0" w:rsidR="004F44EB" w:rsidRDefault="004F44EB" w:rsidP="004F44EB">
      <w:r>
        <w:t>Caption.Ed allows for the intelligent triaging of captions based on accuracy, to allow editing resources to be</w:t>
      </w:r>
      <w:r w:rsidR="005C3E57">
        <w:t xml:space="preserve"> </w:t>
      </w:r>
      <w:r>
        <w:t>prioritised.</w:t>
      </w:r>
    </w:p>
    <w:p w14:paraId="160D6E29" w14:textId="62C0F911" w:rsidR="004F44EB" w:rsidRDefault="004F44EB" w:rsidP="004F44EB">
      <w:r>
        <w:t>“The ability to edit transcripts was really important, we’ve found it really easy to edit any transcripts and with the</w:t>
      </w:r>
      <w:r w:rsidR="005C3E57">
        <w:t xml:space="preserve"> </w:t>
      </w:r>
      <w:r>
        <w:t>improvements on the way I’m sure it will become even easier and fit within our workflows seamlessly”.</w:t>
      </w:r>
    </w:p>
    <w:p w14:paraId="087D32EE" w14:textId="77777777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t>IT'S ALL ABOUT THE DELIVERY</w:t>
      </w:r>
    </w:p>
    <w:p w14:paraId="0ABC1B32" w14:textId="4D10A9F5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t>Onboarding</w:t>
      </w:r>
      <w:r w:rsidR="00CB7243" w:rsidRPr="00900433">
        <w:rPr>
          <w:rFonts w:ascii="Arial" w:hAnsi="Arial" w:cs="Arial"/>
          <w:lang w:val="en-US"/>
        </w:rPr>
        <w:t xml:space="preserve"> </w:t>
      </w:r>
    </w:p>
    <w:p w14:paraId="4E086B0A" w14:textId="4D3EEDBB" w:rsidR="004F44EB" w:rsidRDefault="004F44EB" w:rsidP="004F44EB">
      <w:proofErr w:type="spellStart"/>
      <w:r>
        <w:t>Caption.Ed’s</w:t>
      </w:r>
      <w:proofErr w:type="spellEnd"/>
      <w:r>
        <w:t xml:space="preserve"> dedicated Customer Success team works alongside</w:t>
      </w:r>
      <w:r w:rsidR="00CB7243">
        <w:t xml:space="preserve"> </w:t>
      </w:r>
      <w:r>
        <w:t>every customer during the</w:t>
      </w:r>
      <w:r w:rsidR="00CB7243">
        <w:t xml:space="preserve"> </w:t>
      </w:r>
      <w:r>
        <w:t>onboarding process and throughout their time with Caption.Ed.</w:t>
      </w:r>
    </w:p>
    <w:p w14:paraId="2AD6ED91" w14:textId="42AF0569" w:rsidR="004F44EB" w:rsidRDefault="004F44EB" w:rsidP="004F44EB">
      <w:r>
        <w:t>“The onboarding process was very smooth, any queries that we had were answered swiftly, in fact I’d</w:t>
      </w:r>
      <w:r w:rsidR="0055702C">
        <w:t xml:space="preserve"> </w:t>
      </w:r>
      <w:r>
        <w:t>say it was an exceptional service. Even the fact that I needed</w:t>
      </w:r>
      <w:r w:rsidR="0055702C">
        <w:t xml:space="preserve"> </w:t>
      </w:r>
      <w:r>
        <w:t>Caption.Ed to work through a Microsoft Edge extension that</w:t>
      </w:r>
      <w:r w:rsidR="0055702C">
        <w:t xml:space="preserve"> </w:t>
      </w:r>
      <w:r>
        <w:t>wasn’t currently supported by the product was quickly met with a</w:t>
      </w:r>
      <w:r w:rsidR="0055702C">
        <w:t xml:space="preserve"> </w:t>
      </w:r>
      <w:r>
        <w:t xml:space="preserve">receptive </w:t>
      </w:r>
      <w:proofErr w:type="gramStart"/>
      <w:r>
        <w:t>can do</w:t>
      </w:r>
      <w:proofErr w:type="gramEnd"/>
      <w:r>
        <w:t xml:space="preserve"> attitude and the team made sure it happened. The team is brilliant, I can’t fault a</w:t>
      </w:r>
      <w:r w:rsidR="0055702C">
        <w:t xml:space="preserve"> </w:t>
      </w:r>
      <w:r>
        <w:t>thing”.</w:t>
      </w:r>
    </w:p>
    <w:p w14:paraId="3A983BAE" w14:textId="77777777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t>Secure and compliant</w:t>
      </w:r>
    </w:p>
    <w:p w14:paraId="26A1D0FD" w14:textId="77777777" w:rsidR="004F44EB" w:rsidRDefault="004F44EB" w:rsidP="004F44EB">
      <w:r>
        <w:t>“The fact that you are a British company providing a service for</w:t>
      </w:r>
    </w:p>
    <w:p w14:paraId="540D7D19" w14:textId="4B159846" w:rsidR="004F44EB" w:rsidRDefault="004F44EB" w:rsidP="004F44EB">
      <w:r>
        <w:t>predominantly   British   customers</w:t>
      </w:r>
      <w:r w:rsidR="007E2A39">
        <w:t xml:space="preserve"> </w:t>
      </w:r>
      <w:r>
        <w:t>was a huge selling point to me. Not</w:t>
      </w:r>
      <w:r w:rsidR="007E2A39">
        <w:t xml:space="preserve"> </w:t>
      </w:r>
      <w:r>
        <w:t>only from a customer support</w:t>
      </w:r>
      <w:r w:rsidR="007E2A39">
        <w:t xml:space="preserve"> </w:t>
      </w:r>
      <w:r>
        <w:t>perspective but it ensured I had no blockers from a GDPR and system security point of view.”</w:t>
      </w:r>
    </w:p>
    <w:p w14:paraId="1CF2748E" w14:textId="77777777" w:rsidR="004F44EB" w:rsidRPr="00900433" w:rsidRDefault="004F44EB" w:rsidP="00900433">
      <w:pPr>
        <w:pStyle w:val="Heading3"/>
        <w:widowControl w:val="0"/>
        <w:autoSpaceDE w:val="0"/>
        <w:autoSpaceDN w:val="0"/>
        <w:spacing w:line="240" w:lineRule="auto"/>
        <w:rPr>
          <w:rFonts w:ascii="Arial" w:hAnsi="Arial" w:cs="Arial"/>
          <w:lang w:val="en-US"/>
        </w:rPr>
      </w:pPr>
      <w:r w:rsidRPr="00900433">
        <w:rPr>
          <w:rFonts w:ascii="Arial" w:hAnsi="Arial" w:cs="Arial"/>
          <w:lang w:val="en-US"/>
        </w:rPr>
        <w:t>Reaction from students</w:t>
      </w:r>
    </w:p>
    <w:p w14:paraId="5F7F8C95" w14:textId="196CE0F1" w:rsidR="004F44EB" w:rsidRDefault="004F44EB" w:rsidP="004F44EB">
      <w:r>
        <w:t>“Rolling out a new piece of</w:t>
      </w:r>
      <w:r w:rsidR="007E2A39">
        <w:t xml:space="preserve"> </w:t>
      </w:r>
      <w:r>
        <w:t>software during a pandemic was tough, we had to promote</w:t>
      </w:r>
      <w:r w:rsidR="007E2A39">
        <w:t xml:space="preserve"> </w:t>
      </w:r>
      <w:r>
        <w:t>Caption.Ed purely online so this</w:t>
      </w:r>
      <w:r w:rsidR="007E2A39">
        <w:t xml:space="preserve"> </w:t>
      </w:r>
      <w:r>
        <w:t>year I can’t wait to be able to demo the product in person. That said,</w:t>
      </w:r>
      <w:r w:rsidR="007E2A39">
        <w:t xml:space="preserve"> </w:t>
      </w:r>
      <w:r>
        <w:t>the feedback I had from the</w:t>
      </w:r>
      <w:r w:rsidR="007E2A39">
        <w:t xml:space="preserve"> </w:t>
      </w:r>
      <w:r>
        <w:t>students that used the software was very positive.”</w:t>
      </w:r>
    </w:p>
    <w:p w14:paraId="2FDF12C5" w14:textId="5BD05BA3" w:rsidR="005035FF" w:rsidRDefault="004F44EB" w:rsidP="004F44EB">
      <w:r>
        <w:t>Co-branded promotional materials are available through the customer success team to support our</w:t>
      </w:r>
      <w:r w:rsidR="007E2A39">
        <w:t xml:space="preserve"> </w:t>
      </w:r>
      <w:r>
        <w:t>university partners with promoting the use of Caption.Ed throughout their campus both online and in</w:t>
      </w:r>
      <w:r w:rsidR="007E2A39">
        <w:t xml:space="preserve"> </w:t>
      </w:r>
      <w:r>
        <w:t>person.</w:t>
      </w:r>
    </w:p>
    <w:sectPr w:rsidR="005035FF" w:rsidSect="00357295">
      <w:pgSz w:w="11906" w:h="16838"/>
      <w:pgMar w:top="851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QzMDE1NzWxMDdW0lEKTi0uzszPAykwrAUAqQBI6iwAAAA="/>
  </w:docVars>
  <w:rsids>
    <w:rsidRoot w:val="0045038F"/>
    <w:rsid w:val="00357295"/>
    <w:rsid w:val="0045038F"/>
    <w:rsid w:val="004F44EB"/>
    <w:rsid w:val="0055702C"/>
    <w:rsid w:val="005C3E57"/>
    <w:rsid w:val="007E2A39"/>
    <w:rsid w:val="00897713"/>
    <w:rsid w:val="00900433"/>
    <w:rsid w:val="00AF209D"/>
    <w:rsid w:val="00B34185"/>
    <w:rsid w:val="00CB7243"/>
    <w:rsid w:val="00E0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54FC"/>
  <w15:chartTrackingRefBased/>
  <w15:docId w15:val="{E50F3EA3-029E-4C17-9FBA-F8FE39E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743"/>
    <w:pPr>
      <w:keepNext/>
      <w:keepLines/>
      <w:spacing w:before="40" w:after="0"/>
      <w:outlineLvl w:val="1"/>
    </w:pPr>
    <w:rPr>
      <w:rFonts w:ascii="Arial" w:eastAsiaTheme="majorEastAsia" w:hAnsi="Arial" w:cs="Arial"/>
      <w:color w:val="323E4F" w:themeColor="text2" w:themeShade="BF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0433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743"/>
    <w:rPr>
      <w:rFonts w:ascii="Arial" w:eastAsiaTheme="majorEastAsia" w:hAnsi="Arial" w:cs="Arial"/>
      <w:color w:val="323E4F" w:themeColor="text2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004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10</cp:revision>
  <dcterms:created xsi:type="dcterms:W3CDTF">2022-06-20T06:53:00Z</dcterms:created>
  <dcterms:modified xsi:type="dcterms:W3CDTF">2022-06-20T09:22:00Z</dcterms:modified>
</cp:coreProperties>
</file>