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D50" w:rsidRPr="00CE6F7A" w:rsidRDefault="002D3512" w:rsidP="00D66D50">
      <w:pPr>
        <w:pStyle w:val="Title"/>
      </w:pPr>
      <w:r w:rsidRPr="002D3512">
        <w:t>Incorporating UDL Principles within Assessment</w:t>
      </w:r>
    </w:p>
    <w:p w:rsidR="00D66D50" w:rsidRPr="00CE6F7A" w:rsidRDefault="00D66D50" w:rsidP="00D66D50">
      <w:pPr>
        <w:rPr>
          <w:rFonts w:ascii="Arial" w:hAnsi="Arial" w:cs="Arial"/>
        </w:rPr>
      </w:pPr>
    </w:p>
    <w:p w:rsidR="001A438F" w:rsidRPr="002D3512" w:rsidRDefault="000F35B8" w:rsidP="002D3512">
      <w:pPr>
        <w:pStyle w:val="Heading1"/>
        <w:rPr>
          <w:lang w:val="en-US"/>
        </w:rPr>
      </w:pPr>
      <w:r w:rsidRPr="00CE6F7A">
        <w:t>Slide 1</w:t>
      </w:r>
      <w:r w:rsidR="00CB4C02">
        <w:t xml:space="preserve"> </w:t>
      </w:r>
      <w:r w:rsidR="002D3512" w:rsidRPr="002D3512">
        <w:rPr>
          <w:lang w:val="en-US"/>
        </w:rPr>
        <w:t>Incorporating UDL Principles within Assessment</w:t>
      </w:r>
    </w:p>
    <w:p w:rsidR="002D3512" w:rsidRPr="00CE6F7A" w:rsidRDefault="002D3512" w:rsidP="001A7853">
      <w:pPr>
        <w:rPr>
          <w:rFonts w:ascii="Arial" w:hAnsi="Arial" w:cs="Arial"/>
          <w:lang w:val="en-US"/>
        </w:rPr>
      </w:pPr>
    </w:p>
    <w:p w:rsidR="00D66D50" w:rsidRDefault="002D3512" w:rsidP="002D3512">
      <w:pPr>
        <w:rPr>
          <w:rFonts w:ascii="Arial" w:hAnsi="Arial" w:cs="Arial"/>
          <w:lang w:val="en-US"/>
        </w:rPr>
      </w:pPr>
      <w:r w:rsidRPr="002D3512">
        <w:rPr>
          <w:rFonts w:ascii="Arial" w:hAnsi="Arial" w:cs="Arial"/>
          <w:lang w:val="en-US"/>
        </w:rPr>
        <w:t>Presented by Dagmar Kminiak &amp; Terri Mears</w:t>
      </w:r>
      <w:r>
        <w:rPr>
          <w:rFonts w:ascii="Arial" w:hAnsi="Arial" w:cs="Arial"/>
          <w:lang w:val="en-US"/>
        </w:rPr>
        <w:t xml:space="preserve">, </w:t>
      </w:r>
      <w:r w:rsidRPr="002D3512">
        <w:rPr>
          <w:rFonts w:ascii="Arial" w:hAnsi="Arial" w:cs="Arial"/>
          <w:lang w:val="en-US"/>
        </w:rPr>
        <w:t>Disability Services</w:t>
      </w:r>
      <w:r w:rsidR="00C54B58">
        <w:rPr>
          <w:rFonts w:ascii="Arial" w:hAnsi="Arial" w:cs="Arial"/>
          <w:lang w:val="en-US"/>
        </w:rPr>
        <w:t>, The University of Sydney</w:t>
      </w:r>
    </w:p>
    <w:p w:rsidR="002D3512" w:rsidRPr="00CE6F7A" w:rsidRDefault="002D3512" w:rsidP="002D3512">
      <w:pPr>
        <w:rPr>
          <w:rFonts w:ascii="Arial" w:hAnsi="Arial" w:cs="Arial"/>
          <w:lang w:val="en-US"/>
        </w:rPr>
      </w:pPr>
    </w:p>
    <w:p w:rsidR="00CE6F7A" w:rsidRPr="00CE6F7A" w:rsidRDefault="000F35B8" w:rsidP="002D3512">
      <w:pPr>
        <w:pStyle w:val="Heading1"/>
      </w:pPr>
      <w:r w:rsidRPr="002D3512">
        <w:t>Slide</w:t>
      </w:r>
      <w:r w:rsidRPr="00CE6F7A">
        <w:t xml:space="preserve"> 2</w:t>
      </w:r>
      <w:r w:rsidR="00CB4C02">
        <w:t xml:space="preserve"> - </w:t>
      </w:r>
      <w:r w:rsidR="001A3EC3" w:rsidRPr="001A3EC3">
        <w:t>Agenda</w:t>
      </w:r>
    </w:p>
    <w:p w:rsidR="001A3EC3" w:rsidRDefault="001A3EC3" w:rsidP="001A3EC3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 w:rsidRPr="001A3EC3">
        <w:rPr>
          <w:rFonts w:ascii="Arial" w:hAnsi="Arial" w:cs="Arial"/>
          <w:lang w:val="en-US"/>
        </w:rPr>
        <w:t>Current Climate at University of Sydney</w:t>
      </w:r>
    </w:p>
    <w:p w:rsidR="001A3EC3" w:rsidRDefault="001A3EC3" w:rsidP="001A3EC3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 w:rsidRPr="001A3EC3">
        <w:rPr>
          <w:rFonts w:ascii="Arial" w:hAnsi="Arial" w:cs="Arial"/>
          <w:lang w:val="en-US"/>
        </w:rPr>
        <w:t xml:space="preserve">UDL Principles </w:t>
      </w:r>
    </w:p>
    <w:p w:rsidR="001A3EC3" w:rsidRDefault="001A3EC3" w:rsidP="001A3EC3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 w:rsidRPr="001A3EC3">
        <w:rPr>
          <w:rFonts w:ascii="Arial" w:hAnsi="Arial" w:cs="Arial"/>
          <w:lang w:val="en-US"/>
        </w:rPr>
        <w:t xml:space="preserve">UDL in </w:t>
      </w:r>
      <w:proofErr w:type="spellStart"/>
      <w:r w:rsidRPr="001A3EC3">
        <w:rPr>
          <w:rFonts w:ascii="Arial" w:hAnsi="Arial" w:cs="Arial"/>
          <w:lang w:val="en-US"/>
        </w:rPr>
        <w:t>Assessment</w:t>
      </w:r>
    </w:p>
    <w:p w:rsidR="001A3EC3" w:rsidRDefault="001A3EC3" w:rsidP="001A3EC3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proofErr w:type="spellEnd"/>
      <w:r w:rsidRPr="001A3EC3">
        <w:rPr>
          <w:rFonts w:ascii="Arial" w:hAnsi="Arial" w:cs="Arial"/>
          <w:lang w:val="en-US"/>
        </w:rPr>
        <w:t xml:space="preserve">Implementation at University of Sydney </w:t>
      </w:r>
    </w:p>
    <w:p w:rsidR="00CE6F7A" w:rsidRDefault="001A3EC3" w:rsidP="001A3EC3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 w:rsidRPr="001A3EC3">
        <w:rPr>
          <w:rFonts w:ascii="Arial" w:hAnsi="Arial" w:cs="Arial"/>
          <w:lang w:val="en-US"/>
        </w:rPr>
        <w:t>Next Steps for University of Sydney</w:t>
      </w:r>
    </w:p>
    <w:p w:rsidR="001A3EC3" w:rsidRPr="001A3EC3" w:rsidRDefault="001A3EC3" w:rsidP="001A3EC3">
      <w:pPr>
        <w:pStyle w:val="ListParagraph"/>
        <w:rPr>
          <w:rFonts w:ascii="Arial" w:hAnsi="Arial" w:cs="Arial"/>
          <w:lang w:val="en-US"/>
        </w:rPr>
      </w:pPr>
    </w:p>
    <w:p w:rsidR="00CE6F7A" w:rsidRDefault="000F35B8" w:rsidP="002D3512">
      <w:pPr>
        <w:pStyle w:val="Heading1"/>
      </w:pPr>
      <w:r w:rsidRPr="00CE6F7A">
        <w:t>Slide 3</w:t>
      </w:r>
      <w:r w:rsidR="00CB4C02">
        <w:t xml:space="preserve"> - </w:t>
      </w:r>
      <w:r w:rsidR="00CF238F" w:rsidRPr="00CF238F">
        <w:t>Current Climate at USYD</w:t>
      </w:r>
    </w:p>
    <w:p w:rsidR="00CF238F" w:rsidRPr="00CF238F" w:rsidRDefault="00CF238F" w:rsidP="00CF23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6"/>
        <w:gridCol w:w="4366"/>
      </w:tblGrid>
      <w:tr w:rsidR="00CF238F" w:rsidTr="00CF238F">
        <w:trPr>
          <w:trHeight w:val="268"/>
          <w:tblHeader/>
        </w:trPr>
        <w:tc>
          <w:tcPr>
            <w:tcW w:w="4366" w:type="dxa"/>
          </w:tcPr>
          <w:p w:rsidR="00CF238F" w:rsidRPr="00875BD8" w:rsidRDefault="00CF238F" w:rsidP="00CF238F">
            <w:pPr>
              <w:rPr>
                <w:b/>
              </w:rPr>
            </w:pPr>
            <w:bookmarkStart w:id="0" w:name="ColumnTitle_1"/>
            <w:r w:rsidRPr="00875BD8">
              <w:rPr>
                <w:b/>
              </w:rPr>
              <w:t>Current Practice</w:t>
            </w:r>
          </w:p>
        </w:tc>
        <w:tc>
          <w:tcPr>
            <w:tcW w:w="4366" w:type="dxa"/>
          </w:tcPr>
          <w:p w:rsidR="00CF238F" w:rsidRPr="00875BD8" w:rsidRDefault="00CF238F" w:rsidP="00CF238F">
            <w:pPr>
              <w:rPr>
                <w:b/>
              </w:rPr>
            </w:pPr>
            <w:r w:rsidRPr="00875BD8">
              <w:rPr>
                <w:b/>
              </w:rPr>
              <w:t>Universal Design for Learning</w:t>
            </w:r>
          </w:p>
        </w:tc>
      </w:tr>
      <w:bookmarkEnd w:id="0"/>
      <w:tr w:rsidR="00875BD8" w:rsidTr="00CF238F">
        <w:trPr>
          <w:trHeight w:val="268"/>
        </w:trPr>
        <w:tc>
          <w:tcPr>
            <w:tcW w:w="4366" w:type="dxa"/>
          </w:tcPr>
          <w:p w:rsidR="00875BD8" w:rsidRPr="00A87637" w:rsidRDefault="00875BD8" w:rsidP="00875BD8">
            <w:r w:rsidRPr="00A87637">
              <w:t xml:space="preserve">Reactive </w:t>
            </w:r>
          </w:p>
        </w:tc>
        <w:tc>
          <w:tcPr>
            <w:tcW w:w="4366" w:type="dxa"/>
          </w:tcPr>
          <w:p w:rsidR="00875BD8" w:rsidRPr="00DB0E0B" w:rsidRDefault="00875BD8" w:rsidP="00875BD8">
            <w:r w:rsidRPr="00DB0E0B">
              <w:t>Proactive</w:t>
            </w:r>
          </w:p>
        </w:tc>
      </w:tr>
      <w:tr w:rsidR="00875BD8" w:rsidTr="00CF238F">
        <w:trPr>
          <w:trHeight w:val="280"/>
        </w:trPr>
        <w:tc>
          <w:tcPr>
            <w:tcW w:w="4366" w:type="dxa"/>
          </w:tcPr>
          <w:p w:rsidR="00875BD8" w:rsidRPr="00A87637" w:rsidRDefault="00875BD8" w:rsidP="00875BD8">
            <w:r w:rsidRPr="00A87637">
              <w:t>Evaluates the Student</w:t>
            </w:r>
          </w:p>
        </w:tc>
        <w:tc>
          <w:tcPr>
            <w:tcW w:w="4366" w:type="dxa"/>
          </w:tcPr>
          <w:p w:rsidR="00875BD8" w:rsidRPr="00DB0E0B" w:rsidRDefault="00875BD8" w:rsidP="00875BD8">
            <w:r w:rsidRPr="00DB0E0B">
              <w:t>Evaluates environment, curriculum, culture</w:t>
            </w:r>
          </w:p>
        </w:tc>
      </w:tr>
      <w:tr w:rsidR="00875BD8" w:rsidTr="00CF238F">
        <w:trPr>
          <w:trHeight w:val="268"/>
        </w:trPr>
        <w:tc>
          <w:tcPr>
            <w:tcW w:w="4366" w:type="dxa"/>
          </w:tcPr>
          <w:p w:rsidR="00875BD8" w:rsidRPr="00A87637" w:rsidRDefault="00875BD8" w:rsidP="00875BD8">
            <w:r w:rsidRPr="00A87637">
              <w:t>Cause/Effect</w:t>
            </w:r>
          </w:p>
        </w:tc>
        <w:tc>
          <w:tcPr>
            <w:tcW w:w="4366" w:type="dxa"/>
          </w:tcPr>
          <w:p w:rsidR="00875BD8" w:rsidRPr="00DB0E0B" w:rsidRDefault="00875BD8" w:rsidP="00875BD8">
            <w:r w:rsidRPr="00DB0E0B">
              <w:t>Cause/Effect intentional</w:t>
            </w:r>
          </w:p>
        </w:tc>
      </w:tr>
      <w:tr w:rsidR="00875BD8" w:rsidTr="00CF238F">
        <w:trPr>
          <w:trHeight w:val="268"/>
        </w:trPr>
        <w:tc>
          <w:tcPr>
            <w:tcW w:w="4366" w:type="dxa"/>
          </w:tcPr>
          <w:p w:rsidR="00875BD8" w:rsidRDefault="00875BD8" w:rsidP="00875BD8">
            <w:r w:rsidRPr="00A87637">
              <w:t>Retrofits Instruction</w:t>
            </w:r>
          </w:p>
        </w:tc>
        <w:tc>
          <w:tcPr>
            <w:tcW w:w="4366" w:type="dxa"/>
          </w:tcPr>
          <w:p w:rsidR="00875BD8" w:rsidRDefault="00875BD8" w:rsidP="00875BD8">
            <w:r w:rsidRPr="00DB0E0B">
              <w:t>Designs instruction prior to the arrival of the students</w:t>
            </w:r>
          </w:p>
        </w:tc>
      </w:tr>
    </w:tbl>
    <w:p w:rsidR="00886973" w:rsidRDefault="00886973" w:rsidP="00886973"/>
    <w:p w:rsidR="00886973" w:rsidRPr="00886973" w:rsidRDefault="000F35B8" w:rsidP="00886973">
      <w:pPr>
        <w:pStyle w:val="Heading1"/>
      </w:pPr>
      <w:r w:rsidRPr="00CE6F7A">
        <w:t xml:space="preserve">Slide 4 </w:t>
      </w:r>
      <w:r w:rsidR="00CB4C02">
        <w:t>-</w:t>
      </w:r>
      <w:r w:rsidR="00D16B50">
        <w:t xml:space="preserve"> </w:t>
      </w:r>
      <w:bookmarkStart w:id="1" w:name="_GoBack"/>
      <w:bookmarkEnd w:id="1"/>
      <w:r w:rsidR="00260352" w:rsidRPr="00CB4C02">
        <w:t>Big Picture Changes at the University</w:t>
      </w:r>
    </w:p>
    <w:p w:rsidR="00260352" w:rsidRDefault="00260352" w:rsidP="008B790F">
      <w:pPr>
        <w:rPr>
          <w:rFonts w:ascii="Arial" w:hAnsi="Arial" w:cs="Arial"/>
          <w:b/>
          <w:bCs/>
          <w:iCs/>
          <w:sz w:val="28"/>
          <w:szCs w:val="28"/>
        </w:rPr>
      </w:pPr>
    </w:p>
    <w:p w:rsidR="00260352" w:rsidRPr="00260352" w:rsidRDefault="00260352" w:rsidP="00260352">
      <w:pPr>
        <w:pStyle w:val="ListParagraph"/>
        <w:numPr>
          <w:ilvl w:val="0"/>
          <w:numId w:val="8"/>
        </w:numPr>
        <w:rPr>
          <w:rFonts w:ascii="Arial" w:hAnsi="Arial" w:cs="Arial"/>
          <w:bCs/>
          <w:lang w:val="en-US"/>
        </w:rPr>
      </w:pPr>
      <w:r w:rsidRPr="00260352">
        <w:rPr>
          <w:rFonts w:ascii="Arial" w:hAnsi="Arial" w:cs="Arial"/>
          <w:bCs/>
          <w:lang w:val="en-US"/>
        </w:rPr>
        <w:t xml:space="preserve">Faculty Restructure </w:t>
      </w:r>
    </w:p>
    <w:p w:rsidR="00260352" w:rsidRPr="00260352" w:rsidRDefault="00260352" w:rsidP="00260352">
      <w:pPr>
        <w:pStyle w:val="ListParagraph"/>
        <w:numPr>
          <w:ilvl w:val="0"/>
          <w:numId w:val="8"/>
        </w:numPr>
        <w:rPr>
          <w:rFonts w:ascii="Arial" w:hAnsi="Arial" w:cs="Arial"/>
          <w:bCs/>
          <w:lang w:val="en-US"/>
        </w:rPr>
      </w:pPr>
      <w:r w:rsidRPr="00260352">
        <w:rPr>
          <w:rFonts w:ascii="Arial" w:hAnsi="Arial" w:cs="Arial"/>
          <w:bCs/>
          <w:lang w:val="en-US"/>
        </w:rPr>
        <w:t>New learning Management system (CANVAS)</w:t>
      </w:r>
    </w:p>
    <w:p w:rsidR="00260352" w:rsidRPr="00260352" w:rsidRDefault="00260352" w:rsidP="00260352">
      <w:pPr>
        <w:pStyle w:val="ListParagraph"/>
        <w:numPr>
          <w:ilvl w:val="0"/>
          <w:numId w:val="8"/>
        </w:numPr>
        <w:rPr>
          <w:rFonts w:ascii="Arial" w:hAnsi="Arial" w:cs="Arial"/>
          <w:bCs/>
          <w:lang w:val="en-US"/>
        </w:rPr>
      </w:pPr>
      <w:r w:rsidRPr="00260352">
        <w:rPr>
          <w:rFonts w:ascii="Arial" w:hAnsi="Arial" w:cs="Arial"/>
          <w:bCs/>
          <w:lang w:val="en-US"/>
        </w:rPr>
        <w:t>Significant Curriculum Reform - Including the development of university wide rubrics, learning outcomes for curriculum components, defining graduate qualities and changes to assessment plans.</w:t>
      </w:r>
    </w:p>
    <w:p w:rsidR="00260352" w:rsidRPr="00260352" w:rsidRDefault="00260352" w:rsidP="00260352">
      <w:pPr>
        <w:pStyle w:val="ListParagraph"/>
        <w:numPr>
          <w:ilvl w:val="0"/>
          <w:numId w:val="8"/>
        </w:numPr>
        <w:rPr>
          <w:rFonts w:ascii="Arial" w:hAnsi="Arial" w:cs="Arial"/>
          <w:bCs/>
          <w:lang w:val="en-US"/>
        </w:rPr>
      </w:pPr>
      <w:r w:rsidRPr="00260352">
        <w:rPr>
          <w:rFonts w:ascii="Arial" w:hAnsi="Arial" w:cs="Arial"/>
          <w:bCs/>
          <w:lang w:val="en-US"/>
        </w:rPr>
        <w:t>The Curriculum Reform will have a significant &amp; direct impact on how students access their study in the future</w:t>
      </w:r>
    </w:p>
    <w:p w:rsidR="00CE6F7A" w:rsidRDefault="00260352" w:rsidP="00260352">
      <w:pPr>
        <w:pStyle w:val="ListParagraph"/>
        <w:numPr>
          <w:ilvl w:val="0"/>
          <w:numId w:val="8"/>
        </w:numPr>
        <w:rPr>
          <w:rFonts w:ascii="Arial" w:hAnsi="Arial" w:cs="Arial"/>
          <w:bCs/>
          <w:lang w:val="en-US"/>
        </w:rPr>
      </w:pPr>
      <w:r w:rsidRPr="00260352">
        <w:rPr>
          <w:rFonts w:ascii="Arial" w:hAnsi="Arial" w:cs="Arial"/>
          <w:bCs/>
          <w:lang w:val="en-US"/>
        </w:rPr>
        <w:t>Student Experience Strategy</w:t>
      </w:r>
    </w:p>
    <w:p w:rsidR="00886973" w:rsidRPr="00886973" w:rsidRDefault="00886973" w:rsidP="00886973">
      <w:pPr>
        <w:rPr>
          <w:rFonts w:ascii="Arial" w:hAnsi="Arial" w:cs="Arial"/>
          <w:bCs/>
          <w:lang w:val="en-US"/>
        </w:rPr>
      </w:pPr>
    </w:p>
    <w:p w:rsidR="00CB4C02" w:rsidRPr="00886973" w:rsidRDefault="000F35B8" w:rsidP="00886973">
      <w:pPr>
        <w:pStyle w:val="Heading1"/>
      </w:pPr>
      <w:r w:rsidRPr="00CE6F7A">
        <w:t>Slide 5</w:t>
      </w:r>
      <w:r w:rsidR="00CE6F7A" w:rsidRPr="00886973">
        <w:t xml:space="preserve"> </w:t>
      </w:r>
      <w:r w:rsidR="00CB4C02" w:rsidRPr="00886973">
        <w:t xml:space="preserve">- </w:t>
      </w:r>
      <w:r w:rsidR="001F3720" w:rsidRPr="00886973">
        <w:t>Definition of Universal Design for Learning</w:t>
      </w:r>
    </w:p>
    <w:p w:rsidR="00CB4C02" w:rsidRPr="00CB4C02" w:rsidRDefault="00CB4C02" w:rsidP="00CB4C02">
      <w:pPr>
        <w:rPr>
          <w:rFonts w:ascii="Arial" w:hAnsi="Arial" w:cs="Arial"/>
          <w:lang w:val="en-US"/>
        </w:rPr>
      </w:pPr>
      <w:r w:rsidRPr="00CB4C02">
        <w:rPr>
          <w:rFonts w:ascii="Arial" w:hAnsi="Arial" w:cs="Arial"/>
          <w:lang w:val="en-US"/>
        </w:rPr>
        <w:t>Universal Design for Learning:</w:t>
      </w:r>
    </w:p>
    <w:p w:rsidR="00CB4C02" w:rsidRPr="00CB4C02" w:rsidRDefault="00CB4C02" w:rsidP="00CB4C02">
      <w:pPr>
        <w:pStyle w:val="ListParagraph"/>
        <w:numPr>
          <w:ilvl w:val="0"/>
          <w:numId w:val="8"/>
        </w:numPr>
        <w:rPr>
          <w:rFonts w:ascii="Arial" w:hAnsi="Arial" w:cs="Arial"/>
          <w:bCs/>
          <w:lang w:val="en-US"/>
        </w:rPr>
      </w:pPr>
      <w:r w:rsidRPr="00CB4C02">
        <w:rPr>
          <w:rFonts w:ascii="Arial" w:hAnsi="Arial" w:cs="Arial"/>
          <w:bCs/>
          <w:lang w:val="en-US"/>
        </w:rPr>
        <w:t xml:space="preserve">Is a set of principles for curriculum development that give all individuals equal opportunities to </w:t>
      </w:r>
      <w:proofErr w:type="gramStart"/>
      <w:r w:rsidRPr="00CB4C02">
        <w:rPr>
          <w:rFonts w:ascii="Arial" w:hAnsi="Arial" w:cs="Arial"/>
          <w:bCs/>
          <w:lang w:val="en-US"/>
        </w:rPr>
        <w:t>learn.</w:t>
      </w:r>
      <w:proofErr w:type="gramEnd"/>
    </w:p>
    <w:p w:rsidR="00CB4C02" w:rsidRPr="00CB4C02" w:rsidRDefault="00CB4C02" w:rsidP="00CB4C02">
      <w:pPr>
        <w:pStyle w:val="ListParagraph"/>
        <w:numPr>
          <w:ilvl w:val="0"/>
          <w:numId w:val="8"/>
        </w:numPr>
        <w:rPr>
          <w:rFonts w:ascii="Arial" w:hAnsi="Arial" w:cs="Arial"/>
          <w:bCs/>
          <w:lang w:val="en-US"/>
        </w:rPr>
      </w:pPr>
      <w:r w:rsidRPr="00CB4C02">
        <w:rPr>
          <w:rFonts w:ascii="Arial" w:hAnsi="Arial" w:cs="Arial"/>
          <w:bCs/>
          <w:lang w:val="en-US"/>
        </w:rPr>
        <w:t>Is intended to increase access to learning by reducing physical, cognitive, intellectual, and organisational barriers to learning.</w:t>
      </w:r>
    </w:p>
    <w:p w:rsidR="00CB4C02" w:rsidRPr="00CB4C02" w:rsidRDefault="00CB4C02" w:rsidP="00CB4C02">
      <w:pPr>
        <w:pStyle w:val="ListParagraph"/>
        <w:numPr>
          <w:ilvl w:val="0"/>
          <w:numId w:val="8"/>
        </w:numPr>
        <w:rPr>
          <w:rFonts w:ascii="Arial" w:hAnsi="Arial" w:cs="Arial"/>
          <w:bCs/>
          <w:lang w:val="en-US"/>
        </w:rPr>
      </w:pPr>
      <w:r w:rsidRPr="00CB4C02">
        <w:rPr>
          <w:rFonts w:ascii="Arial" w:hAnsi="Arial" w:cs="Arial"/>
          <w:bCs/>
          <w:lang w:val="en-US"/>
        </w:rPr>
        <w:t xml:space="preserve">Provides a blueprint for creating and implementing flexible learning environments, goals, pedagogies, materials, and assessments that accommodate learner differences. </w:t>
      </w:r>
    </w:p>
    <w:p w:rsidR="00CB4C02" w:rsidRDefault="00CB4C02" w:rsidP="00CB4C02"/>
    <w:p w:rsidR="001F3720" w:rsidRDefault="00124F02" w:rsidP="00CB4C02">
      <w:r>
        <w:t xml:space="preserve">Source: </w:t>
      </w:r>
      <w:hyperlink r:id="rId5" w:history="1">
        <w:r w:rsidRPr="0042740E">
          <w:rPr>
            <w:rStyle w:val="Hyperlink"/>
          </w:rPr>
          <w:t>www.cast.org</w:t>
        </w:r>
      </w:hyperlink>
      <w:r w:rsidR="00CB4C02">
        <w:t xml:space="preserve"> </w:t>
      </w:r>
    </w:p>
    <w:p w:rsidR="002B41E6" w:rsidRDefault="002B41E6">
      <w:r>
        <w:br w:type="page"/>
      </w:r>
    </w:p>
    <w:p w:rsidR="00095CDA" w:rsidRDefault="000F35B8" w:rsidP="00CB4C02">
      <w:pPr>
        <w:pStyle w:val="Heading1"/>
      </w:pPr>
      <w:r w:rsidRPr="00CE6F7A">
        <w:lastRenderedPageBreak/>
        <w:t>Slide 6</w:t>
      </w:r>
      <w:r w:rsidR="00CE6F7A" w:rsidRPr="00CE6F7A">
        <w:rPr>
          <w:i/>
        </w:rPr>
        <w:t xml:space="preserve"> </w:t>
      </w:r>
      <w:r w:rsidR="002B41E6">
        <w:rPr>
          <w:i/>
        </w:rPr>
        <w:t xml:space="preserve">- </w:t>
      </w:r>
      <w:r w:rsidR="002B41E6" w:rsidRPr="002B41E6">
        <w:rPr>
          <w:lang w:val="en-US"/>
        </w:rPr>
        <w:t>Provide Multiple Means of Engagement</w:t>
      </w:r>
    </w:p>
    <w:p w:rsidR="00CB4C02" w:rsidRPr="00CB4C02" w:rsidRDefault="00CB4C02" w:rsidP="00CB4C02"/>
    <w:p w:rsidR="002B41E6" w:rsidRPr="002B41E6" w:rsidRDefault="002B41E6" w:rsidP="002B41E6">
      <w:pPr>
        <w:rPr>
          <w:rFonts w:ascii="Arial" w:hAnsi="Arial" w:cs="Arial"/>
          <w:lang w:val="en-US"/>
        </w:rPr>
      </w:pPr>
      <w:r w:rsidRPr="002B41E6">
        <w:rPr>
          <w:rFonts w:ascii="Arial" w:hAnsi="Arial" w:cs="Arial"/>
          <w:lang w:val="en-US"/>
        </w:rPr>
        <w:t>Provide options for recruiting interest</w:t>
      </w:r>
    </w:p>
    <w:p w:rsidR="002B41E6" w:rsidRPr="002B41E6" w:rsidRDefault="002B41E6" w:rsidP="002B41E6">
      <w:pPr>
        <w:rPr>
          <w:rFonts w:ascii="Arial" w:hAnsi="Arial" w:cs="Arial"/>
          <w:lang w:val="en-US"/>
        </w:rPr>
      </w:pPr>
      <w:r w:rsidRPr="002B41E6">
        <w:rPr>
          <w:rFonts w:ascii="Arial" w:hAnsi="Arial" w:cs="Arial"/>
          <w:lang w:val="en-US"/>
        </w:rPr>
        <w:t>Provide options for sustaining effort and persistence</w:t>
      </w:r>
    </w:p>
    <w:p w:rsidR="002B41E6" w:rsidRPr="002B41E6" w:rsidRDefault="002B41E6" w:rsidP="002B41E6">
      <w:pPr>
        <w:rPr>
          <w:rFonts w:ascii="Arial" w:hAnsi="Arial" w:cs="Arial"/>
          <w:lang w:val="en-US"/>
        </w:rPr>
      </w:pPr>
      <w:r w:rsidRPr="002B41E6">
        <w:rPr>
          <w:rFonts w:ascii="Arial" w:hAnsi="Arial" w:cs="Arial"/>
          <w:lang w:val="en-US"/>
        </w:rPr>
        <w:t xml:space="preserve">Provide options for </w:t>
      </w:r>
      <w:proofErr w:type="spellStart"/>
      <w:r w:rsidRPr="002B41E6">
        <w:rPr>
          <w:rFonts w:ascii="Arial" w:hAnsi="Arial" w:cs="Arial"/>
          <w:lang w:val="en-US"/>
        </w:rPr>
        <w:t>self regulation</w:t>
      </w:r>
      <w:proofErr w:type="spellEnd"/>
    </w:p>
    <w:p w:rsidR="00CE6F7A" w:rsidRDefault="00EC037A" w:rsidP="002B41E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</w:t>
      </w:r>
      <w:r w:rsidR="002B41E6">
        <w:rPr>
          <w:rFonts w:ascii="Arial" w:hAnsi="Arial" w:cs="Arial"/>
          <w:lang w:val="en-US"/>
        </w:rPr>
        <w:t xml:space="preserve">eads to - </w:t>
      </w:r>
      <w:r w:rsidR="002B41E6" w:rsidRPr="002B41E6">
        <w:rPr>
          <w:rFonts w:ascii="Arial" w:hAnsi="Arial" w:cs="Arial"/>
          <w:lang w:val="en-US"/>
        </w:rPr>
        <w:t>Purposeful, motivated learners</w:t>
      </w:r>
    </w:p>
    <w:p w:rsidR="002B41E6" w:rsidRPr="00CE6F7A" w:rsidRDefault="002B41E6" w:rsidP="002B41E6">
      <w:pPr>
        <w:rPr>
          <w:rFonts w:ascii="Arial" w:hAnsi="Arial" w:cs="Arial"/>
          <w:lang w:val="en-US"/>
        </w:rPr>
      </w:pPr>
    </w:p>
    <w:p w:rsidR="00CE6F7A" w:rsidRPr="00CE6F7A" w:rsidRDefault="000F35B8" w:rsidP="002D3512">
      <w:pPr>
        <w:pStyle w:val="Heading1"/>
      </w:pPr>
      <w:r w:rsidRPr="00CE6F7A">
        <w:t>Slide 7</w:t>
      </w:r>
      <w:r w:rsidR="002B41E6">
        <w:t xml:space="preserve"> - </w:t>
      </w:r>
      <w:r w:rsidR="00124F02" w:rsidRPr="00124F02">
        <w:t>Provide Multiple Means of Representation</w:t>
      </w:r>
    </w:p>
    <w:p w:rsidR="00CE6F7A" w:rsidRPr="00CE6F7A" w:rsidRDefault="00CE6F7A" w:rsidP="00CE6F7A">
      <w:pPr>
        <w:rPr>
          <w:rFonts w:ascii="Arial" w:hAnsi="Arial" w:cs="Arial"/>
          <w:lang w:val="en-US"/>
        </w:rPr>
      </w:pPr>
    </w:p>
    <w:p w:rsidR="00124F02" w:rsidRPr="00124F02" w:rsidRDefault="00124F02" w:rsidP="00124F02">
      <w:pPr>
        <w:rPr>
          <w:rFonts w:ascii="Arial" w:hAnsi="Arial" w:cs="Arial"/>
          <w:lang w:val="en-US"/>
        </w:rPr>
      </w:pPr>
      <w:r w:rsidRPr="00124F02">
        <w:rPr>
          <w:rFonts w:ascii="Arial" w:hAnsi="Arial" w:cs="Arial"/>
          <w:lang w:val="en-US"/>
        </w:rPr>
        <w:t xml:space="preserve">Provide options for perception </w:t>
      </w:r>
    </w:p>
    <w:p w:rsidR="00124F02" w:rsidRPr="00124F02" w:rsidRDefault="00124F02" w:rsidP="00124F02">
      <w:pPr>
        <w:rPr>
          <w:rFonts w:ascii="Arial" w:hAnsi="Arial" w:cs="Arial"/>
          <w:lang w:val="en-US"/>
        </w:rPr>
      </w:pPr>
      <w:r w:rsidRPr="00124F02">
        <w:rPr>
          <w:rFonts w:ascii="Arial" w:hAnsi="Arial" w:cs="Arial"/>
          <w:lang w:val="en-US"/>
        </w:rPr>
        <w:t>Provide options for language, mathematical expressions and symbols</w:t>
      </w:r>
    </w:p>
    <w:p w:rsidR="00124F02" w:rsidRPr="00124F02" w:rsidRDefault="00124F02" w:rsidP="00124F02">
      <w:pPr>
        <w:rPr>
          <w:rFonts w:ascii="Arial" w:hAnsi="Arial" w:cs="Arial"/>
          <w:lang w:val="en-US"/>
        </w:rPr>
      </w:pPr>
      <w:r w:rsidRPr="00124F02">
        <w:rPr>
          <w:rFonts w:ascii="Arial" w:hAnsi="Arial" w:cs="Arial"/>
          <w:lang w:val="en-US"/>
        </w:rPr>
        <w:t xml:space="preserve">Provide options for comprehension </w:t>
      </w:r>
    </w:p>
    <w:p w:rsidR="00124F02" w:rsidRPr="00124F02" w:rsidRDefault="00EC037A" w:rsidP="00124F0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Leads</w:t>
      </w:r>
      <w:r w:rsidR="00124F02">
        <w:rPr>
          <w:rFonts w:ascii="Arial" w:hAnsi="Arial" w:cs="Arial"/>
          <w:lang w:val="en-US"/>
        </w:rPr>
        <w:t xml:space="preserve"> to - </w:t>
      </w:r>
      <w:r w:rsidR="00124F02" w:rsidRPr="00124F02">
        <w:rPr>
          <w:rFonts w:ascii="Arial" w:hAnsi="Arial" w:cs="Arial"/>
          <w:lang w:val="en-US"/>
        </w:rPr>
        <w:t>Resourceful, knowledgeable learners</w:t>
      </w:r>
    </w:p>
    <w:p w:rsidR="00124F02" w:rsidRPr="00124F02" w:rsidRDefault="00124F02" w:rsidP="00124F02">
      <w:pPr>
        <w:rPr>
          <w:rFonts w:ascii="Arial" w:hAnsi="Arial" w:cs="Arial"/>
          <w:lang w:val="en-US"/>
        </w:rPr>
      </w:pPr>
    </w:p>
    <w:p w:rsidR="00EB68D4" w:rsidRDefault="00124F02" w:rsidP="00124F02">
      <w:r>
        <w:rPr>
          <w:rFonts w:ascii="Arial" w:hAnsi="Arial" w:cs="Arial"/>
          <w:lang w:val="en-US"/>
        </w:rPr>
        <w:t xml:space="preserve">Source: </w:t>
      </w:r>
      <w:r w:rsidRPr="00124F02">
        <w:rPr>
          <w:rFonts w:ascii="Arial" w:hAnsi="Arial" w:cs="Arial"/>
          <w:lang w:val="en-US"/>
        </w:rPr>
        <w:t>Center for Applied Special Technology (CAST)</w:t>
      </w:r>
      <w:r>
        <w:rPr>
          <w:rFonts w:ascii="Arial" w:hAnsi="Arial" w:cs="Arial"/>
          <w:lang w:val="en-US"/>
        </w:rPr>
        <w:t xml:space="preserve"> </w:t>
      </w:r>
      <w:hyperlink r:id="rId6" w:history="1">
        <w:r w:rsidRPr="0042740E">
          <w:rPr>
            <w:rStyle w:val="Hyperlink"/>
          </w:rPr>
          <w:t>www.cast.org</w:t>
        </w:r>
      </w:hyperlink>
    </w:p>
    <w:p w:rsidR="00886973" w:rsidRPr="00CE6F7A" w:rsidRDefault="00886973" w:rsidP="00124F02">
      <w:pPr>
        <w:rPr>
          <w:rFonts w:ascii="Arial" w:hAnsi="Arial" w:cs="Arial"/>
          <w:lang w:val="en-US"/>
        </w:rPr>
      </w:pPr>
    </w:p>
    <w:p w:rsidR="00CE6F7A" w:rsidRPr="00886973" w:rsidRDefault="000F35B8" w:rsidP="00886973">
      <w:pPr>
        <w:pStyle w:val="Heading1"/>
      </w:pPr>
      <w:r w:rsidRPr="00CE6F7A">
        <w:t>Slide 8</w:t>
      </w:r>
      <w:r w:rsidR="00CE6F7A" w:rsidRPr="00886973">
        <w:t xml:space="preserve"> </w:t>
      </w:r>
      <w:r w:rsidR="002B41E6" w:rsidRPr="00886973">
        <w:t xml:space="preserve">- </w:t>
      </w:r>
      <w:r w:rsidR="00124F02" w:rsidRPr="00124F02">
        <w:t>Provide Multiple Means of Action &amp; Expression</w:t>
      </w:r>
    </w:p>
    <w:p w:rsidR="00EC037A" w:rsidRDefault="00EC037A" w:rsidP="00124F02">
      <w:pPr>
        <w:rPr>
          <w:rFonts w:ascii="Arial" w:hAnsi="Arial" w:cs="Arial"/>
          <w:lang w:val="en-US"/>
        </w:rPr>
      </w:pPr>
    </w:p>
    <w:p w:rsidR="00124F02" w:rsidRPr="00124F02" w:rsidRDefault="00124F02" w:rsidP="00124F02">
      <w:pPr>
        <w:rPr>
          <w:rFonts w:ascii="Arial" w:hAnsi="Arial" w:cs="Arial"/>
          <w:lang w:val="en-US"/>
        </w:rPr>
      </w:pPr>
      <w:r w:rsidRPr="00124F02">
        <w:rPr>
          <w:rFonts w:ascii="Arial" w:hAnsi="Arial" w:cs="Arial"/>
          <w:lang w:val="en-US"/>
        </w:rPr>
        <w:t>Provide options for physical action</w:t>
      </w:r>
    </w:p>
    <w:p w:rsidR="00124F02" w:rsidRPr="00124F02" w:rsidRDefault="00124F02" w:rsidP="00124F02">
      <w:pPr>
        <w:rPr>
          <w:rFonts w:ascii="Arial" w:hAnsi="Arial" w:cs="Arial"/>
          <w:lang w:val="en-US"/>
        </w:rPr>
      </w:pPr>
      <w:r w:rsidRPr="00124F02">
        <w:rPr>
          <w:rFonts w:ascii="Arial" w:hAnsi="Arial" w:cs="Arial"/>
          <w:lang w:val="en-US"/>
        </w:rPr>
        <w:t>Provide options for expression and communication</w:t>
      </w:r>
    </w:p>
    <w:p w:rsidR="009A4261" w:rsidRDefault="00124F02" w:rsidP="009A4261">
      <w:pPr>
        <w:rPr>
          <w:rFonts w:ascii="Arial" w:hAnsi="Arial" w:cs="Arial"/>
          <w:lang w:val="en-US"/>
        </w:rPr>
      </w:pPr>
      <w:r w:rsidRPr="00124F02">
        <w:rPr>
          <w:rFonts w:ascii="Arial" w:hAnsi="Arial" w:cs="Arial"/>
          <w:lang w:val="en-US"/>
        </w:rPr>
        <w:t xml:space="preserve">Provide options for executive function </w:t>
      </w:r>
    </w:p>
    <w:p w:rsidR="009A4261" w:rsidRDefault="00EC037A" w:rsidP="009A426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</w:t>
      </w:r>
      <w:r w:rsidR="009A4261" w:rsidRPr="009A4261">
        <w:rPr>
          <w:rFonts w:ascii="Arial" w:hAnsi="Arial" w:cs="Arial"/>
          <w:lang w:val="en-US"/>
        </w:rPr>
        <w:t xml:space="preserve">eads to - </w:t>
      </w:r>
      <w:r w:rsidR="00124F02" w:rsidRPr="00124F02">
        <w:rPr>
          <w:rFonts w:ascii="Arial" w:hAnsi="Arial" w:cs="Arial"/>
          <w:lang w:val="en-US"/>
        </w:rPr>
        <w:t xml:space="preserve">Strategic, goal-directed learners </w:t>
      </w:r>
    </w:p>
    <w:p w:rsidR="00886973" w:rsidRPr="009A4261" w:rsidRDefault="00886973" w:rsidP="009A4261">
      <w:pPr>
        <w:rPr>
          <w:rFonts w:ascii="Arial" w:hAnsi="Arial" w:cs="Arial"/>
          <w:lang w:val="en-US"/>
        </w:rPr>
      </w:pPr>
    </w:p>
    <w:p w:rsidR="00EC037A" w:rsidRPr="00886973" w:rsidRDefault="00F071CA" w:rsidP="00886973">
      <w:pPr>
        <w:pStyle w:val="Heading1"/>
      </w:pPr>
      <w:r w:rsidRPr="00CE6F7A">
        <w:t>Slide 9</w:t>
      </w:r>
      <w:r w:rsidR="00CE6F7A" w:rsidRPr="00886973">
        <w:t xml:space="preserve"> </w:t>
      </w:r>
      <w:r w:rsidR="002B41E6" w:rsidRPr="00886973">
        <w:t xml:space="preserve">- </w:t>
      </w:r>
      <w:r w:rsidR="00EC037A" w:rsidRPr="00EC037A">
        <w:t>UDL within Assessment</w:t>
      </w:r>
    </w:p>
    <w:p w:rsidR="00EC037A" w:rsidRPr="00EC037A" w:rsidRDefault="00EC037A" w:rsidP="00EC037A">
      <w:pPr>
        <w:rPr>
          <w:rFonts w:ascii="Arial" w:hAnsi="Arial" w:cs="Arial"/>
          <w:lang w:val="en-US"/>
        </w:rPr>
      </w:pPr>
      <w:r w:rsidRPr="00EC037A">
        <w:rPr>
          <w:rFonts w:ascii="Arial" w:hAnsi="Arial" w:cs="Arial"/>
          <w:lang w:val="en-US"/>
        </w:rPr>
        <w:t>The goal of applying UDL to assessment is to design and develop assessment which allows participation and success for all students. </w:t>
      </w:r>
    </w:p>
    <w:p w:rsidR="00EC037A" w:rsidRPr="00EC037A" w:rsidRDefault="00EC037A" w:rsidP="00EC037A">
      <w:pPr>
        <w:rPr>
          <w:rFonts w:ascii="Arial" w:hAnsi="Arial" w:cs="Arial"/>
          <w:lang w:val="en-US"/>
        </w:rPr>
      </w:pPr>
      <w:r w:rsidRPr="00EC037A">
        <w:rPr>
          <w:rFonts w:ascii="Arial" w:hAnsi="Arial" w:cs="Arial"/>
          <w:lang w:val="en-US"/>
        </w:rPr>
        <w:t xml:space="preserve">Uses the same assessment outcome targets for all students, however provides benefits in workload flexibility and learning management tools for students. </w:t>
      </w:r>
    </w:p>
    <w:p w:rsidR="00EC037A" w:rsidRPr="00EC037A" w:rsidRDefault="00EC037A" w:rsidP="00EC037A">
      <w:pPr>
        <w:rPr>
          <w:rFonts w:ascii="Arial" w:hAnsi="Arial" w:cs="Arial"/>
          <w:lang w:val="en-US"/>
        </w:rPr>
      </w:pPr>
      <w:r w:rsidRPr="00EC037A">
        <w:rPr>
          <w:rFonts w:ascii="Arial" w:hAnsi="Arial" w:cs="Arial"/>
          <w:lang w:val="en-US"/>
        </w:rPr>
        <w:t>Provides equivalence in learning via multiple means of demonstrating that learning.</w:t>
      </w:r>
    </w:p>
    <w:p w:rsidR="00EC037A" w:rsidRDefault="00EC037A" w:rsidP="00EC037A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L</w:t>
      </w:r>
      <w:r w:rsidRPr="00EC037A">
        <w:rPr>
          <w:rFonts w:ascii="Arial" w:hAnsi="Arial" w:cs="Arial"/>
          <w:lang w:val="en-US"/>
        </w:rPr>
        <w:t>eads to - Reduces staff workload through minimising the need for in semester bespoke adjustments for disability conditions.</w:t>
      </w:r>
    </w:p>
    <w:p w:rsidR="00EC037A" w:rsidRDefault="00EC037A" w:rsidP="00EC037A">
      <w:pPr>
        <w:rPr>
          <w:rFonts w:ascii="Arial" w:hAnsi="Arial" w:cs="Arial"/>
        </w:rPr>
      </w:pPr>
    </w:p>
    <w:p w:rsidR="00CE6F7A" w:rsidRDefault="00F071CA" w:rsidP="00886973">
      <w:pPr>
        <w:pStyle w:val="Heading1"/>
      </w:pPr>
      <w:bookmarkStart w:id="2" w:name="_Hlk10018803"/>
      <w:r w:rsidRPr="00CE6F7A">
        <w:t>Slide 10</w:t>
      </w:r>
      <w:r w:rsidR="00CE6F7A" w:rsidRPr="00886973">
        <w:t xml:space="preserve"> </w:t>
      </w:r>
      <w:r w:rsidR="002B41E6" w:rsidRPr="00886973">
        <w:t xml:space="preserve">- </w:t>
      </w:r>
      <w:bookmarkEnd w:id="2"/>
      <w:r w:rsidR="009F1A38" w:rsidRPr="009F1A38">
        <w:t>Tips for Planning Assessments using UDL</w:t>
      </w:r>
    </w:p>
    <w:p w:rsidR="009F1A38" w:rsidRDefault="009F1A38" w:rsidP="009F1A38">
      <w:pPr>
        <w:rPr>
          <w:rFonts w:ascii="Arial" w:hAnsi="Arial" w:cs="Arial"/>
        </w:rPr>
      </w:pPr>
      <w:r w:rsidRPr="009F1A38">
        <w:rPr>
          <w:rFonts w:ascii="Arial" w:hAnsi="Arial" w:cs="Arial"/>
        </w:rPr>
        <w:t>Provide regular feedback</w:t>
      </w:r>
    </w:p>
    <w:p w:rsidR="009F1A38" w:rsidRDefault="009F1A38" w:rsidP="009F1A3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F1A38">
        <w:rPr>
          <w:rFonts w:ascii="Arial" w:hAnsi="Arial" w:cs="Arial"/>
        </w:rPr>
        <w:t>Formative assessments</w:t>
      </w:r>
    </w:p>
    <w:p w:rsidR="009F1A38" w:rsidRDefault="009F1A38" w:rsidP="009F1A3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F1A38">
        <w:rPr>
          <w:rFonts w:ascii="Arial" w:hAnsi="Arial" w:cs="Arial"/>
        </w:rPr>
        <w:t>Involve learners in their learning process using assessment data</w:t>
      </w:r>
    </w:p>
    <w:p w:rsidR="009F1A38" w:rsidRDefault="009F1A38" w:rsidP="009F1A3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F1A38">
        <w:rPr>
          <w:rFonts w:ascii="Arial" w:hAnsi="Arial" w:cs="Arial"/>
        </w:rPr>
        <w:t>Peer feedback</w:t>
      </w:r>
    </w:p>
    <w:p w:rsidR="009F1A38" w:rsidRPr="009F1A38" w:rsidRDefault="009F1A38" w:rsidP="009F1A3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F1A38">
        <w:rPr>
          <w:rFonts w:ascii="Arial" w:hAnsi="Arial" w:cs="Arial"/>
        </w:rPr>
        <w:t xml:space="preserve">Allow students to submit sections of a large project </w:t>
      </w:r>
    </w:p>
    <w:p w:rsidR="009F1A38" w:rsidRPr="009F1A38" w:rsidRDefault="009F1A38" w:rsidP="009F1A38">
      <w:pPr>
        <w:rPr>
          <w:rFonts w:ascii="Arial" w:hAnsi="Arial" w:cs="Arial"/>
        </w:rPr>
      </w:pPr>
    </w:p>
    <w:p w:rsidR="009F1A38" w:rsidRPr="009F1A38" w:rsidRDefault="009F1A38" w:rsidP="009F1A38">
      <w:pPr>
        <w:rPr>
          <w:rFonts w:ascii="Arial" w:hAnsi="Arial" w:cs="Arial"/>
        </w:rPr>
      </w:pPr>
      <w:r w:rsidRPr="009F1A38">
        <w:rPr>
          <w:rFonts w:ascii="Arial" w:hAnsi="Arial" w:cs="Arial"/>
        </w:rPr>
        <w:t xml:space="preserve">Support learner variability through flexible assessments </w:t>
      </w:r>
    </w:p>
    <w:p w:rsidR="009F1A38" w:rsidRPr="009F1A38" w:rsidRDefault="009F1A38" w:rsidP="009F1A38">
      <w:pPr>
        <w:rPr>
          <w:rFonts w:ascii="Arial" w:hAnsi="Arial" w:cs="Arial"/>
        </w:rPr>
      </w:pPr>
      <w:r w:rsidRPr="009F1A38">
        <w:rPr>
          <w:rFonts w:ascii="Arial" w:hAnsi="Arial" w:cs="Arial"/>
        </w:rPr>
        <w:t>Clear expectations around assessments and learning outcomes</w:t>
      </w:r>
    </w:p>
    <w:p w:rsidR="009F1A38" w:rsidRPr="009F1A38" w:rsidRDefault="009F1A38" w:rsidP="009F1A38">
      <w:pPr>
        <w:rPr>
          <w:rFonts w:ascii="Arial" w:hAnsi="Arial" w:cs="Arial"/>
        </w:rPr>
      </w:pPr>
      <w:r w:rsidRPr="009F1A38">
        <w:rPr>
          <w:rFonts w:ascii="Arial" w:hAnsi="Arial" w:cs="Arial"/>
        </w:rPr>
        <w:t>Eliminate unnecessary barriers in assessment</w:t>
      </w:r>
    </w:p>
    <w:p w:rsidR="00F071CA" w:rsidRDefault="009F1A38" w:rsidP="009F1A38">
      <w:pPr>
        <w:rPr>
          <w:rFonts w:ascii="Arial" w:hAnsi="Arial" w:cs="Arial"/>
        </w:rPr>
      </w:pPr>
      <w:r w:rsidRPr="009F1A38">
        <w:rPr>
          <w:rFonts w:ascii="Arial" w:hAnsi="Arial" w:cs="Arial"/>
        </w:rPr>
        <w:t>Provide sample or previous exams</w:t>
      </w:r>
    </w:p>
    <w:p w:rsidR="00886973" w:rsidRDefault="00886973" w:rsidP="009F1A38">
      <w:pPr>
        <w:rPr>
          <w:rFonts w:ascii="Arial" w:hAnsi="Arial" w:cs="Arial"/>
        </w:rPr>
      </w:pPr>
    </w:p>
    <w:p w:rsidR="00886973" w:rsidRDefault="00886973" w:rsidP="00886973">
      <w:pPr>
        <w:pStyle w:val="Heading1"/>
      </w:pPr>
      <w:r w:rsidRPr="00CE6F7A">
        <w:t>Slide 1</w:t>
      </w:r>
      <w:r>
        <w:t>1</w:t>
      </w:r>
      <w:r w:rsidRPr="00CE6F7A">
        <w:rPr>
          <w:i/>
        </w:rPr>
        <w:t xml:space="preserve"> </w:t>
      </w:r>
      <w:r>
        <w:rPr>
          <w:i/>
        </w:rPr>
        <w:t>-</w:t>
      </w:r>
      <w:r w:rsidR="007D1CFD" w:rsidRPr="007D1CFD">
        <w:rPr>
          <w:rFonts w:ascii="Calibri" w:hAnsi="Calibri" w:cs="Calibri"/>
          <w:b w:val="0"/>
          <w:bCs w:val="0"/>
          <w:iCs w:val="0"/>
          <w:sz w:val="22"/>
          <w:szCs w:val="22"/>
        </w:rPr>
        <w:t xml:space="preserve"> </w:t>
      </w:r>
      <w:r w:rsidR="007D1CFD" w:rsidRPr="007D1CFD">
        <w:t>Implementation of Universal Design for Learning at University of Sydney</w:t>
      </w:r>
    </w:p>
    <w:p w:rsidR="007D1CFD" w:rsidRDefault="007D1CFD" w:rsidP="007D1CFD"/>
    <w:p w:rsidR="00150669" w:rsidRPr="00150669" w:rsidRDefault="00150669" w:rsidP="00150669">
      <w:pPr>
        <w:pStyle w:val="ListParagraph"/>
        <w:numPr>
          <w:ilvl w:val="0"/>
          <w:numId w:val="11"/>
        </w:numPr>
      </w:pPr>
      <w:r w:rsidRPr="00150669">
        <w:t>Collaboration with Faculty of Arts and Social Sciences</w:t>
      </w:r>
    </w:p>
    <w:p w:rsidR="00150669" w:rsidRPr="00150669" w:rsidRDefault="00150669" w:rsidP="00150669"/>
    <w:p w:rsidR="00150669" w:rsidRPr="00150669" w:rsidRDefault="00150669" w:rsidP="00150669">
      <w:pPr>
        <w:pStyle w:val="ListParagraph"/>
        <w:numPr>
          <w:ilvl w:val="0"/>
          <w:numId w:val="11"/>
        </w:numPr>
      </w:pPr>
      <w:r w:rsidRPr="00150669">
        <w:t>Collaboration with the Discipline of Rehabilitation Counselling</w:t>
      </w:r>
    </w:p>
    <w:p w:rsidR="00150669" w:rsidRPr="00150669" w:rsidRDefault="00150669" w:rsidP="00150669"/>
    <w:p w:rsidR="007D1CFD" w:rsidRDefault="00150669" w:rsidP="00150669">
      <w:pPr>
        <w:pStyle w:val="ListParagraph"/>
        <w:numPr>
          <w:ilvl w:val="0"/>
          <w:numId w:val="11"/>
        </w:numPr>
      </w:pPr>
      <w:r w:rsidRPr="00150669">
        <w:t>Disability Services Key Stakeholder Forum</w:t>
      </w:r>
    </w:p>
    <w:p w:rsidR="00150669" w:rsidRDefault="00150669" w:rsidP="00150669">
      <w:pPr>
        <w:pStyle w:val="ListParagraph"/>
      </w:pPr>
    </w:p>
    <w:p w:rsidR="00150669" w:rsidRDefault="00150669" w:rsidP="00150669">
      <w:pPr>
        <w:pStyle w:val="ListParagraph"/>
      </w:pPr>
    </w:p>
    <w:p w:rsidR="007D1CFD" w:rsidRDefault="007D1CFD" w:rsidP="007D1CFD">
      <w:pPr>
        <w:pStyle w:val="Heading1"/>
      </w:pPr>
      <w:r w:rsidRPr="007D1CFD">
        <w:lastRenderedPageBreak/>
        <w:t>Slide 1</w:t>
      </w:r>
      <w:r w:rsidR="00CB1572">
        <w:t>2</w:t>
      </w:r>
      <w:r w:rsidRPr="007D1CFD">
        <w:t xml:space="preserve"> </w:t>
      </w:r>
      <w:r>
        <w:t>–</w:t>
      </w:r>
      <w:r w:rsidR="00150669" w:rsidRPr="00150669">
        <w:rPr>
          <w:rFonts w:ascii="Calibri" w:hAnsi="Calibri" w:cs="Calibri"/>
          <w:b w:val="0"/>
          <w:bCs w:val="0"/>
          <w:iCs w:val="0"/>
          <w:sz w:val="22"/>
          <w:szCs w:val="22"/>
        </w:rPr>
        <w:t xml:space="preserve"> </w:t>
      </w:r>
      <w:r w:rsidR="00150669" w:rsidRPr="00150669">
        <w:t>Canvas (Learning Management System)</w:t>
      </w:r>
    </w:p>
    <w:p w:rsidR="007D1CFD" w:rsidRDefault="007D1CFD" w:rsidP="007D1CFD"/>
    <w:p w:rsidR="00150669" w:rsidRDefault="00150669" w:rsidP="007D1CFD">
      <w:r>
        <w:t xml:space="preserve">Image: screenshot of CANVAS </w:t>
      </w:r>
      <w:r w:rsidR="004A317E">
        <w:t>template. Text reads: “You can use this as the landing page of your unit site on Canvas.  It’s a great opportunity to write a short, welcoming message to your students that will greet them when they initially land in your site.  “</w:t>
      </w:r>
    </w:p>
    <w:p w:rsidR="00150669" w:rsidRDefault="00150669" w:rsidP="007D1CFD"/>
    <w:p w:rsidR="007D1CFD" w:rsidRDefault="007D1CFD" w:rsidP="007D1CFD">
      <w:pPr>
        <w:pStyle w:val="Heading1"/>
        <w:rPr>
          <w:i/>
        </w:rPr>
      </w:pPr>
      <w:r w:rsidRPr="00CE6F7A">
        <w:t>Slide 1</w:t>
      </w:r>
      <w:r w:rsidR="00CB1572">
        <w:t>3</w:t>
      </w:r>
      <w:r w:rsidRPr="00CE6F7A">
        <w:rPr>
          <w:i/>
        </w:rPr>
        <w:t xml:space="preserve"> </w:t>
      </w:r>
      <w:r>
        <w:rPr>
          <w:i/>
        </w:rPr>
        <w:t>–</w:t>
      </w:r>
      <w:r w:rsidR="004A317E" w:rsidRPr="004A317E">
        <w:rPr>
          <w:rFonts w:ascii="Calibri" w:hAnsi="Calibri" w:cs="Calibri"/>
          <w:b w:val="0"/>
          <w:bCs w:val="0"/>
          <w:iCs w:val="0"/>
          <w:sz w:val="22"/>
          <w:szCs w:val="22"/>
        </w:rPr>
        <w:t xml:space="preserve"> </w:t>
      </w:r>
      <w:r w:rsidR="004A317E" w:rsidRPr="004A317E">
        <w:t>Digital/Online Material</w:t>
      </w:r>
    </w:p>
    <w:p w:rsidR="007D1CFD" w:rsidRDefault="007F1E75" w:rsidP="007D1CFD">
      <w:r>
        <w:t>Image: A</w:t>
      </w:r>
      <w:r w:rsidRPr="007F1E75">
        <w:t xml:space="preserve"> page on the University of Sydney website. The page is showing the links to the resources available to the university staff to ensure their web pages and documents are accessible.</w:t>
      </w:r>
    </w:p>
    <w:p w:rsidR="007D1CFD" w:rsidRDefault="007D1CFD" w:rsidP="007D1CFD"/>
    <w:p w:rsidR="007D1CFD" w:rsidRPr="007F1E75" w:rsidRDefault="007D1CFD" w:rsidP="007D1CFD">
      <w:pPr>
        <w:pStyle w:val="Heading1"/>
      </w:pPr>
      <w:r w:rsidRPr="00CE6F7A">
        <w:t>Slide 1</w:t>
      </w:r>
      <w:r w:rsidR="00CB1572">
        <w:t>4</w:t>
      </w:r>
      <w:r w:rsidRPr="00CE6F7A">
        <w:rPr>
          <w:i/>
        </w:rPr>
        <w:t xml:space="preserve"> </w:t>
      </w:r>
      <w:r w:rsidRPr="007F1E75">
        <w:t>–</w:t>
      </w:r>
      <w:r w:rsidR="007F1E75" w:rsidRPr="007F1E75">
        <w:rPr>
          <w:rFonts w:ascii="Calibri" w:hAnsi="Calibri" w:cs="Calibri"/>
          <w:b w:val="0"/>
          <w:bCs w:val="0"/>
          <w:iCs w:val="0"/>
          <w:sz w:val="22"/>
          <w:szCs w:val="22"/>
        </w:rPr>
        <w:t xml:space="preserve"> </w:t>
      </w:r>
      <w:r w:rsidR="007F1E75" w:rsidRPr="007F1E75">
        <w:t>Next Steps</w:t>
      </w:r>
    </w:p>
    <w:p w:rsidR="007F1E75" w:rsidRPr="007F1E75" w:rsidRDefault="007F1E75" w:rsidP="007F1E75">
      <w:pPr>
        <w:pStyle w:val="ListParagraph"/>
        <w:numPr>
          <w:ilvl w:val="0"/>
          <w:numId w:val="12"/>
        </w:numPr>
      </w:pPr>
      <w:r w:rsidRPr="007F1E75">
        <w:t>Key outcome within the new University Disability Inclusion Action Plan 19-24</w:t>
      </w:r>
    </w:p>
    <w:p w:rsidR="007F1E75" w:rsidRPr="007F1E75" w:rsidRDefault="007F1E75" w:rsidP="007F1E75">
      <w:pPr>
        <w:pStyle w:val="ListParagraph"/>
        <w:numPr>
          <w:ilvl w:val="0"/>
          <w:numId w:val="12"/>
        </w:numPr>
      </w:pPr>
      <w:r w:rsidRPr="007F1E75">
        <w:t>University wide Education/Training</w:t>
      </w:r>
    </w:p>
    <w:p w:rsidR="007F1E75" w:rsidRPr="007F1E75" w:rsidRDefault="007F1E75" w:rsidP="007F1E75">
      <w:pPr>
        <w:pStyle w:val="ListParagraph"/>
        <w:numPr>
          <w:ilvl w:val="0"/>
          <w:numId w:val="12"/>
        </w:numPr>
      </w:pPr>
      <w:r w:rsidRPr="007F1E75">
        <w:t>Resources</w:t>
      </w:r>
    </w:p>
    <w:p w:rsidR="007D1CFD" w:rsidRDefault="007F1E75" w:rsidP="007F1E75">
      <w:pPr>
        <w:pStyle w:val="ListParagraph"/>
        <w:numPr>
          <w:ilvl w:val="0"/>
          <w:numId w:val="12"/>
        </w:numPr>
      </w:pPr>
      <w:r w:rsidRPr="007F1E75">
        <w:t>Pilot</w:t>
      </w:r>
    </w:p>
    <w:p w:rsidR="007D1CFD" w:rsidRDefault="00E100AA" w:rsidP="007D1CFD">
      <w:r>
        <w:t xml:space="preserve">Image:  </w:t>
      </w:r>
      <w:r w:rsidRPr="00E100AA">
        <w:t>Sign saying Challenges Ahead</w:t>
      </w:r>
    </w:p>
    <w:p w:rsidR="00E100AA" w:rsidRDefault="00E100AA" w:rsidP="007D1CFD"/>
    <w:p w:rsidR="007D1CFD" w:rsidRDefault="007D1CFD" w:rsidP="007D1CFD">
      <w:pPr>
        <w:pStyle w:val="Heading1"/>
        <w:rPr>
          <w:i/>
        </w:rPr>
      </w:pPr>
      <w:r w:rsidRPr="00CE6F7A">
        <w:t>Slide 1</w:t>
      </w:r>
      <w:r w:rsidR="00CB1572">
        <w:t>5</w:t>
      </w:r>
      <w:r w:rsidRPr="00CE6F7A">
        <w:rPr>
          <w:i/>
        </w:rPr>
        <w:t xml:space="preserve"> </w:t>
      </w:r>
      <w:r>
        <w:rPr>
          <w:i/>
        </w:rPr>
        <w:t>–</w:t>
      </w:r>
      <w:r w:rsidR="00E100AA" w:rsidRPr="00E100AA">
        <w:rPr>
          <w:rFonts w:ascii="Calibri" w:hAnsi="Calibri" w:cs="Calibri"/>
          <w:b w:val="0"/>
          <w:bCs w:val="0"/>
          <w:iCs w:val="0"/>
          <w:sz w:val="22"/>
          <w:szCs w:val="22"/>
        </w:rPr>
        <w:t xml:space="preserve"> </w:t>
      </w:r>
      <w:r w:rsidR="00E100AA" w:rsidRPr="00E100AA">
        <w:rPr>
          <w:i/>
        </w:rPr>
        <w:t xml:space="preserve">UDL </w:t>
      </w:r>
      <w:r w:rsidR="00E100AA" w:rsidRPr="00E100AA">
        <w:t>Video-Screenshot of Video</w:t>
      </w:r>
    </w:p>
    <w:p w:rsidR="007D1CFD" w:rsidRDefault="007D1CFD" w:rsidP="007D1CFD"/>
    <w:p w:rsidR="007D1CFD" w:rsidRDefault="00E100AA" w:rsidP="007D1CFD">
      <w:r>
        <w:t xml:space="preserve">Link to video </w:t>
      </w:r>
      <w:hyperlink r:id="rId7" w:history="1">
        <w:r>
          <w:rPr>
            <w:rStyle w:val="Hyperlink"/>
          </w:rPr>
          <w:t>https://www.youtube.com/watch?v=rvYqg13tECk&amp;feature=youtu.be</w:t>
        </w:r>
      </w:hyperlink>
    </w:p>
    <w:p w:rsidR="00E100AA" w:rsidRDefault="00E100AA" w:rsidP="007D1CFD"/>
    <w:p w:rsidR="00E100AA" w:rsidRDefault="00E100AA" w:rsidP="007D1CFD"/>
    <w:p w:rsidR="007D1CFD" w:rsidRPr="007D1CFD" w:rsidRDefault="007D1CFD" w:rsidP="007D1CFD">
      <w:pPr>
        <w:pStyle w:val="Heading1"/>
      </w:pPr>
      <w:r w:rsidRPr="00CE6F7A">
        <w:t>Slide 1</w:t>
      </w:r>
      <w:r w:rsidR="00CB1572">
        <w:t>6</w:t>
      </w:r>
      <w:r w:rsidRPr="00CE6F7A">
        <w:rPr>
          <w:i/>
        </w:rPr>
        <w:t xml:space="preserve"> </w:t>
      </w:r>
      <w:r>
        <w:rPr>
          <w:i/>
        </w:rPr>
        <w:t>-</w:t>
      </w:r>
      <w:r w:rsidR="00E100AA" w:rsidRPr="00E100AA">
        <w:rPr>
          <w:rFonts w:ascii="Tw Cen MT" w:eastAsia="MS PGothic" w:hAnsi="Tw Cen MT" w:cs="Tw Cen MT"/>
          <w:iCs w:val="0"/>
          <w:color w:val="4472C4" w:themeColor="accent1"/>
          <w:kern w:val="24"/>
          <w:sz w:val="16"/>
          <w:szCs w:val="16"/>
          <w:lang w:val="en-US"/>
        </w:rPr>
        <w:t xml:space="preserve"> </w:t>
      </w:r>
      <w:r w:rsidR="00E100AA" w:rsidRPr="00E100AA">
        <w:rPr>
          <w:lang w:val="en-US"/>
        </w:rPr>
        <w:t>Questions</w:t>
      </w:r>
    </w:p>
    <w:sectPr w:rsidR="007D1CFD" w:rsidRPr="007D1CFD" w:rsidSect="00CB4C02">
      <w:pgSz w:w="11906" w:h="16838"/>
      <w:pgMar w:top="993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14F3"/>
    <w:multiLevelType w:val="hybridMultilevel"/>
    <w:tmpl w:val="BAB2B0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048"/>
    <w:multiLevelType w:val="hybridMultilevel"/>
    <w:tmpl w:val="2AC88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25A5F"/>
    <w:multiLevelType w:val="hybridMultilevel"/>
    <w:tmpl w:val="1BD0680A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7860CF"/>
    <w:multiLevelType w:val="hybridMultilevel"/>
    <w:tmpl w:val="665AF916"/>
    <w:lvl w:ilvl="0" w:tplc="50E6E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C5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8A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6CA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24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46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D0E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8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8B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BF392D"/>
    <w:multiLevelType w:val="hybridMultilevel"/>
    <w:tmpl w:val="5770C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6368D"/>
    <w:multiLevelType w:val="hybridMultilevel"/>
    <w:tmpl w:val="F5E03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32F00"/>
    <w:multiLevelType w:val="hybridMultilevel"/>
    <w:tmpl w:val="C0D2E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C0829"/>
    <w:multiLevelType w:val="multilevel"/>
    <w:tmpl w:val="93A00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3C3D94"/>
    <w:multiLevelType w:val="hybridMultilevel"/>
    <w:tmpl w:val="41CE1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C2BA9"/>
    <w:multiLevelType w:val="hybridMultilevel"/>
    <w:tmpl w:val="36804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C5454"/>
    <w:multiLevelType w:val="hybridMultilevel"/>
    <w:tmpl w:val="D386595E"/>
    <w:lvl w:ilvl="0" w:tplc="CA26B1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82B4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96ED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08A0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F4A6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A274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90C4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B4D3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06AF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97F"/>
    <w:rsid w:val="00031632"/>
    <w:rsid w:val="00043B1B"/>
    <w:rsid w:val="00070ADF"/>
    <w:rsid w:val="00071B93"/>
    <w:rsid w:val="00077E23"/>
    <w:rsid w:val="00095CDA"/>
    <w:rsid w:val="00097D84"/>
    <w:rsid w:val="000C6B4F"/>
    <w:rsid w:val="000D5AD2"/>
    <w:rsid w:val="000F35B8"/>
    <w:rsid w:val="00100B92"/>
    <w:rsid w:val="00112562"/>
    <w:rsid w:val="00122B8B"/>
    <w:rsid w:val="00124F02"/>
    <w:rsid w:val="00125E25"/>
    <w:rsid w:val="00141E59"/>
    <w:rsid w:val="001438DC"/>
    <w:rsid w:val="00150669"/>
    <w:rsid w:val="00192532"/>
    <w:rsid w:val="001A3EC3"/>
    <w:rsid w:val="001A438F"/>
    <w:rsid w:val="001A7853"/>
    <w:rsid w:val="001B27F2"/>
    <w:rsid w:val="001B2E9D"/>
    <w:rsid w:val="001C08C1"/>
    <w:rsid w:val="001C5593"/>
    <w:rsid w:val="001F3720"/>
    <w:rsid w:val="001F530B"/>
    <w:rsid w:val="001F60C0"/>
    <w:rsid w:val="00206293"/>
    <w:rsid w:val="00235F9E"/>
    <w:rsid w:val="002420F3"/>
    <w:rsid w:val="0024249D"/>
    <w:rsid w:val="00260352"/>
    <w:rsid w:val="002801BD"/>
    <w:rsid w:val="002B2200"/>
    <w:rsid w:val="002B41E6"/>
    <w:rsid w:val="002C5D62"/>
    <w:rsid w:val="002D3512"/>
    <w:rsid w:val="002E1AC0"/>
    <w:rsid w:val="002F0A59"/>
    <w:rsid w:val="002F3AA8"/>
    <w:rsid w:val="002F5256"/>
    <w:rsid w:val="0034394E"/>
    <w:rsid w:val="00360457"/>
    <w:rsid w:val="00386758"/>
    <w:rsid w:val="003B773A"/>
    <w:rsid w:val="003C08D7"/>
    <w:rsid w:val="003C297F"/>
    <w:rsid w:val="003C6E7D"/>
    <w:rsid w:val="00414371"/>
    <w:rsid w:val="00421ACC"/>
    <w:rsid w:val="004408F2"/>
    <w:rsid w:val="004656FB"/>
    <w:rsid w:val="004858A8"/>
    <w:rsid w:val="004976F0"/>
    <w:rsid w:val="004A317E"/>
    <w:rsid w:val="004A6ECC"/>
    <w:rsid w:val="004C43B3"/>
    <w:rsid w:val="004D07B7"/>
    <w:rsid w:val="004D6C56"/>
    <w:rsid w:val="004E370B"/>
    <w:rsid w:val="004F13D3"/>
    <w:rsid w:val="004F3B58"/>
    <w:rsid w:val="004F46FF"/>
    <w:rsid w:val="0053367A"/>
    <w:rsid w:val="00577F7F"/>
    <w:rsid w:val="00596564"/>
    <w:rsid w:val="005B34CB"/>
    <w:rsid w:val="005D06FF"/>
    <w:rsid w:val="005F56EF"/>
    <w:rsid w:val="005F7582"/>
    <w:rsid w:val="00601FD2"/>
    <w:rsid w:val="006255F0"/>
    <w:rsid w:val="00643E0C"/>
    <w:rsid w:val="0066736A"/>
    <w:rsid w:val="00675C92"/>
    <w:rsid w:val="0068550F"/>
    <w:rsid w:val="006A2325"/>
    <w:rsid w:val="006A3584"/>
    <w:rsid w:val="006B1751"/>
    <w:rsid w:val="006C5B55"/>
    <w:rsid w:val="006D529C"/>
    <w:rsid w:val="006E6421"/>
    <w:rsid w:val="006F246F"/>
    <w:rsid w:val="006F5C8F"/>
    <w:rsid w:val="0071092B"/>
    <w:rsid w:val="00727082"/>
    <w:rsid w:val="00736CEF"/>
    <w:rsid w:val="00751A90"/>
    <w:rsid w:val="0076227A"/>
    <w:rsid w:val="00770324"/>
    <w:rsid w:val="00775C5C"/>
    <w:rsid w:val="007762E9"/>
    <w:rsid w:val="007849AE"/>
    <w:rsid w:val="00785636"/>
    <w:rsid w:val="00790A5D"/>
    <w:rsid w:val="007A637D"/>
    <w:rsid w:val="007B30F6"/>
    <w:rsid w:val="007D1CFD"/>
    <w:rsid w:val="007D2719"/>
    <w:rsid w:val="007F1E75"/>
    <w:rsid w:val="00847C78"/>
    <w:rsid w:val="00865B5E"/>
    <w:rsid w:val="008662CF"/>
    <w:rsid w:val="00875BD8"/>
    <w:rsid w:val="00886973"/>
    <w:rsid w:val="00895039"/>
    <w:rsid w:val="008B266B"/>
    <w:rsid w:val="008B790F"/>
    <w:rsid w:val="008D0BB3"/>
    <w:rsid w:val="008D58BF"/>
    <w:rsid w:val="00907B2C"/>
    <w:rsid w:val="00910672"/>
    <w:rsid w:val="0092738E"/>
    <w:rsid w:val="00972DCD"/>
    <w:rsid w:val="009755F8"/>
    <w:rsid w:val="00981541"/>
    <w:rsid w:val="009820CA"/>
    <w:rsid w:val="0099490D"/>
    <w:rsid w:val="00997239"/>
    <w:rsid w:val="009A4261"/>
    <w:rsid w:val="009E6C8C"/>
    <w:rsid w:val="009F1A38"/>
    <w:rsid w:val="009F2757"/>
    <w:rsid w:val="00A02835"/>
    <w:rsid w:val="00A10D21"/>
    <w:rsid w:val="00A1359D"/>
    <w:rsid w:val="00A72BD8"/>
    <w:rsid w:val="00A96BAC"/>
    <w:rsid w:val="00A975EE"/>
    <w:rsid w:val="00AA21BC"/>
    <w:rsid w:val="00AD3D90"/>
    <w:rsid w:val="00B05235"/>
    <w:rsid w:val="00B14F9E"/>
    <w:rsid w:val="00B239D7"/>
    <w:rsid w:val="00B547DB"/>
    <w:rsid w:val="00B84F29"/>
    <w:rsid w:val="00BC2308"/>
    <w:rsid w:val="00BD1B4C"/>
    <w:rsid w:val="00BE76D3"/>
    <w:rsid w:val="00C1584F"/>
    <w:rsid w:val="00C273CB"/>
    <w:rsid w:val="00C30B30"/>
    <w:rsid w:val="00C47053"/>
    <w:rsid w:val="00C54B58"/>
    <w:rsid w:val="00C65BB1"/>
    <w:rsid w:val="00C677A6"/>
    <w:rsid w:val="00C80E1C"/>
    <w:rsid w:val="00C94BE7"/>
    <w:rsid w:val="00CB1572"/>
    <w:rsid w:val="00CB300E"/>
    <w:rsid w:val="00CB4C02"/>
    <w:rsid w:val="00CB5098"/>
    <w:rsid w:val="00CC3716"/>
    <w:rsid w:val="00CD1556"/>
    <w:rsid w:val="00CD28B0"/>
    <w:rsid w:val="00CE6F7A"/>
    <w:rsid w:val="00CF0DBB"/>
    <w:rsid w:val="00CF238F"/>
    <w:rsid w:val="00D16B50"/>
    <w:rsid w:val="00D60607"/>
    <w:rsid w:val="00D628D0"/>
    <w:rsid w:val="00D640CA"/>
    <w:rsid w:val="00D66D50"/>
    <w:rsid w:val="00D81FAD"/>
    <w:rsid w:val="00DE0D78"/>
    <w:rsid w:val="00E0186F"/>
    <w:rsid w:val="00E100AA"/>
    <w:rsid w:val="00E20549"/>
    <w:rsid w:val="00E259B6"/>
    <w:rsid w:val="00E310DB"/>
    <w:rsid w:val="00E44E3F"/>
    <w:rsid w:val="00E7191F"/>
    <w:rsid w:val="00EA7C57"/>
    <w:rsid w:val="00EB68D4"/>
    <w:rsid w:val="00EB7DA7"/>
    <w:rsid w:val="00EC037A"/>
    <w:rsid w:val="00EE439E"/>
    <w:rsid w:val="00F071CA"/>
    <w:rsid w:val="00F1632C"/>
    <w:rsid w:val="00F30465"/>
    <w:rsid w:val="00F37633"/>
    <w:rsid w:val="00F66E20"/>
    <w:rsid w:val="00F8216F"/>
    <w:rsid w:val="00FB571D"/>
    <w:rsid w:val="00FE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59905"/>
  <w15:chartTrackingRefBased/>
  <w15:docId w15:val="{62410B18-C57A-48B6-849C-83925956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297F"/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2D3512"/>
    <w:pPr>
      <w:outlineLvl w:val="0"/>
    </w:pPr>
    <w:rPr>
      <w:rFonts w:ascii="Arial" w:hAnsi="Arial" w:cs="Arial"/>
      <w:b/>
      <w:bCs/>
      <w:i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SImagetitle">
    <w:name w:val="AFS Image title"/>
    <w:basedOn w:val="Normal"/>
    <w:next w:val="Normal"/>
    <w:rPr>
      <w:b/>
      <w:i/>
    </w:rPr>
  </w:style>
  <w:style w:type="paragraph" w:customStyle="1" w:styleId="AFSIndexArticle">
    <w:name w:val="AFS Index Article"/>
    <w:basedOn w:val="Normal"/>
    <w:next w:val="Normal"/>
    <w:rPr>
      <w:i/>
      <w:lang w:val="en-US"/>
    </w:rPr>
  </w:style>
  <w:style w:type="paragraph" w:customStyle="1" w:styleId="AFSIndexArticleTitle">
    <w:name w:val="AFS Index Article Title"/>
    <w:basedOn w:val="Normal"/>
    <w:next w:val="Normal"/>
    <w:rPr>
      <w:b/>
      <w:i/>
      <w:lang w:val="en-US"/>
    </w:rPr>
  </w:style>
  <w:style w:type="paragraph" w:customStyle="1" w:styleId="AFSIndexAuthor">
    <w:name w:val="AFS Index Author"/>
    <w:basedOn w:val="Normal"/>
    <w:next w:val="Normal"/>
    <w:rPr>
      <w:i/>
      <w:lang w:val="en-US"/>
    </w:rPr>
  </w:style>
  <w:style w:type="paragraph" w:customStyle="1" w:styleId="AFSIndexAuthorTitle">
    <w:name w:val="AFS Index Author Title"/>
    <w:basedOn w:val="Normal"/>
    <w:next w:val="Normal"/>
    <w:rPr>
      <w:b/>
      <w:i/>
      <w:lang w:val="en-US"/>
    </w:rPr>
  </w:style>
  <w:style w:type="paragraph" w:customStyle="1" w:styleId="AFSList1">
    <w:name w:val="AFS List 1"/>
    <w:basedOn w:val="Normal"/>
    <w:pPr>
      <w:ind w:left="1440" w:hanging="720"/>
    </w:pPr>
    <w:rPr>
      <w:rFonts w:cs="Times New Roman"/>
    </w:rPr>
  </w:style>
  <w:style w:type="paragraph" w:customStyle="1" w:styleId="AFSList1Paragraph">
    <w:name w:val="AFS List 1 Paragraph"/>
    <w:basedOn w:val="AFSList1"/>
    <w:pPr>
      <w:ind w:firstLine="0"/>
    </w:pPr>
  </w:style>
  <w:style w:type="paragraph" w:customStyle="1" w:styleId="AFSList2">
    <w:name w:val="AFS List 2"/>
    <w:basedOn w:val="Normal"/>
    <w:pPr>
      <w:ind w:left="2160" w:hanging="720"/>
    </w:pPr>
    <w:rPr>
      <w:rFonts w:cs="Times New Roman"/>
    </w:rPr>
  </w:style>
  <w:style w:type="paragraph" w:customStyle="1" w:styleId="AFSList2Paragraph">
    <w:name w:val="AFS List 2 Paragraph"/>
    <w:basedOn w:val="AFSList2"/>
    <w:pPr>
      <w:ind w:firstLine="0"/>
    </w:pPr>
  </w:style>
  <w:style w:type="paragraph" w:customStyle="1" w:styleId="AFSList3">
    <w:name w:val="AFS List 3"/>
    <w:basedOn w:val="Normal"/>
    <w:pPr>
      <w:ind w:left="2880" w:hanging="720"/>
    </w:pPr>
    <w:rPr>
      <w:rFonts w:cs="Times New Roman"/>
    </w:rPr>
  </w:style>
  <w:style w:type="paragraph" w:customStyle="1" w:styleId="AFSList3Paragraph">
    <w:name w:val="AFS List 3 Paragraph"/>
    <w:basedOn w:val="AFSList3"/>
    <w:pPr>
      <w:ind w:firstLine="0"/>
    </w:pPr>
  </w:style>
  <w:style w:type="paragraph" w:customStyle="1" w:styleId="AFSList4">
    <w:name w:val="AFS List 4"/>
    <w:basedOn w:val="Normal"/>
    <w:pPr>
      <w:ind w:left="3600" w:hanging="720"/>
    </w:pPr>
    <w:rPr>
      <w:rFonts w:cs="Times New Roman"/>
    </w:rPr>
  </w:style>
  <w:style w:type="paragraph" w:customStyle="1" w:styleId="AFSList4Paragraph">
    <w:name w:val="AFS List 4 Paragraph"/>
    <w:basedOn w:val="AFSList4"/>
    <w:pPr>
      <w:ind w:firstLine="0"/>
    </w:pPr>
  </w:style>
  <w:style w:type="paragraph" w:customStyle="1" w:styleId="AFSList5">
    <w:name w:val="AFS List 5"/>
    <w:basedOn w:val="Normal"/>
    <w:pPr>
      <w:ind w:left="4320" w:hanging="720"/>
    </w:pPr>
    <w:rPr>
      <w:rFonts w:cs="Times New Roman"/>
    </w:rPr>
  </w:style>
  <w:style w:type="paragraph" w:customStyle="1" w:styleId="AFSList5Paragraph">
    <w:name w:val="AFS List 5 Paragraph"/>
    <w:basedOn w:val="AFSList5"/>
    <w:pPr>
      <w:ind w:firstLine="0"/>
    </w:pPr>
  </w:style>
  <w:style w:type="paragraph" w:customStyle="1" w:styleId="AFSList6">
    <w:name w:val="AFS List 6"/>
    <w:basedOn w:val="AFSList5"/>
    <w:pPr>
      <w:ind w:left="5040"/>
    </w:pPr>
  </w:style>
  <w:style w:type="paragraph" w:customStyle="1" w:styleId="AFSList6Paragraph">
    <w:name w:val="AFS List 6 Paragraph"/>
    <w:basedOn w:val="AFSList6"/>
    <w:pPr>
      <w:ind w:firstLine="0"/>
    </w:pPr>
  </w:style>
  <w:style w:type="paragraph" w:customStyle="1" w:styleId="AFSReference">
    <w:name w:val="AFS Reference"/>
    <w:basedOn w:val="Normal"/>
    <w:next w:val="Normal"/>
    <w:pPr>
      <w:outlineLvl w:val="6"/>
    </w:pPr>
    <w:rPr>
      <w:color w:val="FF0000"/>
    </w:rPr>
  </w:style>
  <w:style w:type="paragraph" w:styleId="NoteHeading">
    <w:name w:val="Note Heading"/>
    <w:basedOn w:val="Normal"/>
    <w:next w:val="Normal"/>
  </w:style>
  <w:style w:type="paragraph" w:customStyle="1" w:styleId="AFSReferenceText">
    <w:name w:val="AFS Reference Text"/>
    <w:basedOn w:val="NoteHeading"/>
    <w:pPr>
      <w:outlineLvl w:val="6"/>
    </w:pPr>
    <w:rPr>
      <w:color w:val="FF0000"/>
    </w:rPr>
  </w:style>
  <w:style w:type="paragraph" w:customStyle="1" w:styleId="AFSTablecolumn">
    <w:name w:val="AFS Table column"/>
    <w:basedOn w:val="Normal"/>
    <w:next w:val="Normal"/>
    <w:rPr>
      <w:b/>
      <w:sz w:val="20"/>
    </w:rPr>
  </w:style>
  <w:style w:type="paragraph" w:customStyle="1" w:styleId="AFSTableList1">
    <w:name w:val="AFS Table List 1"/>
    <w:basedOn w:val="AFSList1"/>
    <w:next w:val="Normal"/>
    <w:pPr>
      <w:ind w:left="1004"/>
    </w:pPr>
    <w:rPr>
      <w:sz w:val="20"/>
    </w:rPr>
  </w:style>
  <w:style w:type="paragraph" w:customStyle="1" w:styleId="AFSTableList1Paragraph">
    <w:name w:val="AFS Table List 1 Paragraph"/>
    <w:basedOn w:val="Normal"/>
    <w:pPr>
      <w:ind w:left="1004"/>
    </w:pPr>
    <w:rPr>
      <w:rFonts w:cs="Times New Roman"/>
      <w:sz w:val="20"/>
    </w:rPr>
  </w:style>
  <w:style w:type="paragraph" w:customStyle="1" w:styleId="AFSTableList2">
    <w:name w:val="AFS Table List 2"/>
    <w:basedOn w:val="AFSList2"/>
    <w:next w:val="Normal"/>
    <w:pPr>
      <w:ind w:left="1287"/>
    </w:pPr>
    <w:rPr>
      <w:sz w:val="20"/>
    </w:rPr>
  </w:style>
  <w:style w:type="paragraph" w:customStyle="1" w:styleId="AFSTableList2Paragraph">
    <w:name w:val="AFS Table List 2 Paragraph"/>
    <w:basedOn w:val="AFSTableList1Paragraph"/>
    <w:pPr>
      <w:ind w:left="1287"/>
    </w:pPr>
  </w:style>
  <w:style w:type="paragraph" w:customStyle="1" w:styleId="AFSTableList3">
    <w:name w:val="AFS Table List 3"/>
    <w:basedOn w:val="AFSList3"/>
    <w:next w:val="Normal"/>
    <w:pPr>
      <w:ind w:left="1571"/>
    </w:pPr>
    <w:rPr>
      <w:sz w:val="20"/>
    </w:rPr>
  </w:style>
  <w:style w:type="paragraph" w:customStyle="1" w:styleId="AFSTableList3Paragraph">
    <w:name w:val="AFS Table List 3 Paragraph"/>
    <w:basedOn w:val="AFSTableList2Paragraph"/>
    <w:pPr>
      <w:ind w:left="1571"/>
    </w:pPr>
  </w:style>
  <w:style w:type="paragraph" w:customStyle="1" w:styleId="AFSTableList4">
    <w:name w:val="AFS Table List 4"/>
    <w:basedOn w:val="AFSList4"/>
    <w:next w:val="Normal"/>
    <w:pPr>
      <w:ind w:left="1854"/>
    </w:pPr>
    <w:rPr>
      <w:sz w:val="20"/>
    </w:rPr>
  </w:style>
  <w:style w:type="paragraph" w:customStyle="1" w:styleId="AFSTableList4Paragraph">
    <w:name w:val="AFS Table List 4 Paragraph"/>
    <w:basedOn w:val="AFSTableList3Paragraph"/>
    <w:pPr>
      <w:ind w:left="1854"/>
    </w:pPr>
  </w:style>
  <w:style w:type="paragraph" w:customStyle="1" w:styleId="AFSTableList5">
    <w:name w:val="AFS Table List 5"/>
    <w:basedOn w:val="AFSList5"/>
    <w:next w:val="Normal"/>
    <w:pPr>
      <w:ind w:left="2138"/>
    </w:pPr>
    <w:rPr>
      <w:sz w:val="20"/>
    </w:rPr>
  </w:style>
  <w:style w:type="paragraph" w:customStyle="1" w:styleId="AFSTableList5Paragraph">
    <w:name w:val="AFS Table List 5 Paragraph"/>
    <w:basedOn w:val="AFSTableList4Paragraph"/>
    <w:pPr>
      <w:ind w:left="2138"/>
    </w:pPr>
  </w:style>
  <w:style w:type="paragraph" w:customStyle="1" w:styleId="AFSTableList6">
    <w:name w:val="AFS Table List 6"/>
    <w:basedOn w:val="AFSList6"/>
    <w:next w:val="Normal"/>
    <w:pPr>
      <w:ind w:left="2421"/>
    </w:pPr>
    <w:rPr>
      <w:sz w:val="20"/>
    </w:rPr>
  </w:style>
  <w:style w:type="paragraph" w:customStyle="1" w:styleId="AFSTableList6Paragraph">
    <w:name w:val="AFS Table List 6 Paragraph"/>
    <w:basedOn w:val="AFSTableList5Paragraph"/>
    <w:pPr>
      <w:ind w:left="2421"/>
    </w:pPr>
  </w:style>
  <w:style w:type="paragraph" w:customStyle="1" w:styleId="AFSTablerow">
    <w:name w:val="AFS Table row"/>
    <w:basedOn w:val="Normal"/>
    <w:next w:val="Normal"/>
    <w:rPr>
      <w:b/>
      <w:sz w:val="20"/>
    </w:rPr>
  </w:style>
  <w:style w:type="paragraph" w:customStyle="1" w:styleId="AFSTabletitle">
    <w:name w:val="AFS Table title"/>
    <w:basedOn w:val="Normal"/>
    <w:next w:val="Normal"/>
    <w:rPr>
      <w:b/>
      <w:i/>
    </w:rPr>
  </w:style>
  <w:style w:type="paragraph" w:customStyle="1" w:styleId="AFSTextboxH1">
    <w:name w:val="AFS Textbox H1"/>
    <w:basedOn w:val="Normal"/>
    <w:next w:val="Normal"/>
    <w:rPr>
      <w:b/>
      <w:sz w:val="28"/>
    </w:rPr>
  </w:style>
  <w:style w:type="paragraph" w:customStyle="1" w:styleId="AFSTextboxH2">
    <w:name w:val="AFS Textbox H2"/>
    <w:basedOn w:val="Normal"/>
    <w:next w:val="Normal"/>
    <w:rPr>
      <w:b/>
    </w:rPr>
  </w:style>
  <w:style w:type="paragraph" w:customStyle="1" w:styleId="AFSTextboxH3">
    <w:name w:val="AFS Textbox H3"/>
    <w:basedOn w:val="Normal"/>
    <w:next w:val="Normal"/>
    <w:rPr>
      <w:b/>
    </w:rPr>
  </w:style>
  <w:style w:type="paragraph" w:customStyle="1" w:styleId="AFSTextboxH4">
    <w:name w:val="AFS Textbox H4"/>
    <w:basedOn w:val="Normal"/>
    <w:next w:val="Normal"/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NormalWeb">
    <w:name w:val="Normal (Web)"/>
    <w:basedOn w:val="Normal"/>
    <w:uiPriority w:val="99"/>
    <w:unhideWhenUsed/>
    <w:rsid w:val="00CD1556"/>
    <w:pPr>
      <w:spacing w:line="300" w:lineRule="atLeast"/>
    </w:pPr>
    <w:rPr>
      <w:rFonts w:ascii="Helvetica" w:hAnsi="Helvetica" w:cs="Times New Roman"/>
      <w:lang w:eastAsia="en-AU"/>
    </w:rPr>
  </w:style>
  <w:style w:type="paragraph" w:styleId="Revision">
    <w:name w:val="Revision"/>
    <w:hidden/>
    <w:uiPriority w:val="99"/>
    <w:semiHidden/>
    <w:rsid w:val="00CD1556"/>
    <w:rPr>
      <w:rFonts w:ascii="Calibri" w:eastAsiaTheme="minorHAnsi" w:hAnsi="Calibri" w:cs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D58B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1437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qFormat/>
    <w:rsid w:val="00D66D50"/>
    <w:pPr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66D50"/>
    <w:rPr>
      <w:rFonts w:ascii="Arial" w:eastAsiaTheme="majorEastAsia" w:hAnsi="Arial" w:cs="Arial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rsid w:val="00CF2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4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537">
          <w:marLeft w:val="302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233">
          <w:marLeft w:val="302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3093">
          <w:marLeft w:val="302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924">
          <w:marLeft w:val="302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799">
          <w:marLeft w:val="302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7156">
          <w:marLeft w:val="216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tect-au.mimecast.com/s/ce7tCGvmG7fYxQrlSK-G42?domain=youtub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st.org" TargetMode="External"/><Relationship Id="rId5" Type="http://schemas.openxmlformats.org/officeDocument/2006/relationships/hyperlink" Target="http://www.cast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611</Words>
  <Characters>3980</Characters>
  <Application>Microsoft Office Word</Application>
  <DocSecurity>0</DocSecurity>
  <Lines>209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ADCET webinar: Incorporating UDL Principles within Assessment</vt:lpstr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ADCET webinar: Incorporating UDL Principles within Assessment</dc:title>
  <dc:subject/>
  <dc:creator>Wendy Paulusz</dc:creator>
  <cp:keywords/>
  <dc:description/>
  <cp:lastModifiedBy>Jane Hawkeswood</cp:lastModifiedBy>
  <cp:revision>21</cp:revision>
  <dcterms:created xsi:type="dcterms:W3CDTF">2019-05-29T00:20:00Z</dcterms:created>
  <dcterms:modified xsi:type="dcterms:W3CDTF">2019-05-29T01:27:00Z</dcterms:modified>
</cp:coreProperties>
</file>